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0" w:name="Par37"/>
      <w:bookmarkEnd w:id="0"/>
      <w:r w:rsidRPr="003828F7">
        <w:rPr>
          <w:rFonts w:ascii="Arial" w:eastAsia="Times New Roman" w:hAnsi="Arial" w:cs="Arial"/>
          <w:sz w:val="24"/>
          <w:szCs w:val="24"/>
          <w:lang w:eastAsia="ru-RU"/>
        </w:rPr>
        <w:t>АДМИНИСТРАЦИЯ РОЖДЕСТВЕНСКОГО СЕЛЬСКОГО ПОСЕЛЕНИЯ</w:t>
      </w:r>
    </w:p>
    <w:p w:rsidR="003828F7" w:rsidRPr="003828F7" w:rsidRDefault="003828F7" w:rsidP="003828F7">
      <w:pPr>
        <w:autoSpaceDE w:val="0"/>
        <w:autoSpaceDN w:val="0"/>
        <w:adjustRightInd w:val="0"/>
        <w:spacing w:after="0" w:line="240" w:lineRule="auto"/>
        <w:ind w:firstLine="709"/>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ПОВОРИНСКОГО МУНИЦИПАЛЬНОГО РАЙОНА ВОРОНЕЖСКОЙ ОБЛАСТИ</w:t>
      </w:r>
    </w:p>
    <w:p w:rsidR="003828F7" w:rsidRPr="003828F7" w:rsidRDefault="003828F7" w:rsidP="003828F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ПОСТАНОВЛЕНИЕ</w:t>
      </w:r>
    </w:p>
    <w:p w:rsidR="003828F7" w:rsidRPr="003828F7" w:rsidRDefault="003828F7" w:rsidP="003828F7">
      <w:pPr>
        <w:autoSpaceDE w:val="0"/>
        <w:autoSpaceDN w:val="0"/>
        <w:adjustRightInd w:val="0"/>
        <w:spacing w:after="0" w:line="240" w:lineRule="auto"/>
        <w:ind w:firstLine="709"/>
        <w:jc w:val="center"/>
        <w:rPr>
          <w:rFonts w:ascii="Arial" w:eastAsia="Times New Roman" w:hAnsi="Arial" w:cs="Arial"/>
          <w:sz w:val="24"/>
          <w:szCs w:val="24"/>
          <w:lang w:eastAsia="ru-RU"/>
        </w:rPr>
      </w:pPr>
    </w:p>
    <w:tbl>
      <w:tblPr>
        <w:tblW w:w="45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28F7" w:rsidRPr="003828F7" w:rsidTr="0027692B">
        <w:trPr>
          <w:trHeight w:val="288"/>
        </w:trPr>
        <w:tc>
          <w:tcPr>
            <w:tcW w:w="2268" w:type="dxa"/>
            <w:tcBorders>
              <w:top w:val="single" w:sz="4" w:space="0" w:color="auto"/>
              <w:left w:val="single" w:sz="4" w:space="0" w:color="auto"/>
              <w:bottom w:val="single" w:sz="4" w:space="0" w:color="auto"/>
              <w:right w:val="single" w:sz="4" w:space="0" w:color="auto"/>
            </w:tcBorders>
          </w:tcPr>
          <w:p w:rsidR="003828F7" w:rsidRPr="003828F7" w:rsidRDefault="003828F7" w:rsidP="003828F7">
            <w:pPr>
              <w:tabs>
                <w:tab w:val="left" w:pos="7500"/>
              </w:tabs>
              <w:autoSpaceDE w:val="0"/>
              <w:autoSpaceDN w:val="0"/>
              <w:adjustRightInd w:val="0"/>
              <w:spacing w:after="0" w:line="240" w:lineRule="auto"/>
              <w:rPr>
                <w:rFonts w:ascii="Arial" w:eastAsia="Times New Roman" w:hAnsi="Arial" w:cs="Arial"/>
                <w:sz w:val="24"/>
                <w:szCs w:val="24"/>
                <w:lang w:eastAsia="ru-RU"/>
              </w:rPr>
            </w:pPr>
            <w:r w:rsidRPr="003828F7">
              <w:rPr>
                <w:rFonts w:ascii="Arial" w:eastAsia="Times New Roman" w:hAnsi="Arial" w:cs="Arial"/>
                <w:sz w:val="24"/>
                <w:szCs w:val="24"/>
                <w:lang w:eastAsia="ru-RU"/>
              </w:rPr>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3828F7" w:rsidRPr="003828F7" w:rsidRDefault="003828F7" w:rsidP="003828F7">
            <w:pPr>
              <w:tabs>
                <w:tab w:val="left" w:pos="7500"/>
              </w:tabs>
              <w:autoSpaceDE w:val="0"/>
              <w:autoSpaceDN w:val="0"/>
              <w:adjustRightInd w:val="0"/>
              <w:spacing w:after="0" w:line="240" w:lineRule="auto"/>
              <w:rPr>
                <w:rFonts w:ascii="Arial" w:eastAsia="Times New Roman" w:hAnsi="Arial" w:cs="Arial"/>
                <w:sz w:val="24"/>
                <w:szCs w:val="24"/>
                <w:lang w:eastAsia="ru-RU"/>
              </w:rPr>
            </w:pPr>
            <w:r w:rsidRPr="003828F7">
              <w:rPr>
                <w:rFonts w:ascii="Arial" w:eastAsia="Times New Roman" w:hAnsi="Arial" w:cs="Arial"/>
                <w:sz w:val="24"/>
                <w:szCs w:val="24"/>
                <w:lang w:eastAsia="ru-RU"/>
              </w:rPr>
              <w:t>Дата составления</w:t>
            </w:r>
          </w:p>
        </w:tc>
      </w:tr>
      <w:tr w:rsidR="003828F7" w:rsidRPr="003828F7" w:rsidTr="0027692B">
        <w:trPr>
          <w:trHeight w:val="304"/>
        </w:trPr>
        <w:tc>
          <w:tcPr>
            <w:tcW w:w="2268" w:type="dxa"/>
            <w:tcBorders>
              <w:top w:val="single" w:sz="4" w:space="0" w:color="auto"/>
              <w:left w:val="single" w:sz="4" w:space="0" w:color="auto"/>
              <w:bottom w:val="single" w:sz="4" w:space="0" w:color="auto"/>
              <w:right w:val="single" w:sz="4" w:space="0" w:color="auto"/>
            </w:tcBorders>
          </w:tcPr>
          <w:p w:rsidR="003828F7" w:rsidRPr="003828F7" w:rsidRDefault="003828F7" w:rsidP="003828F7">
            <w:pPr>
              <w:tabs>
                <w:tab w:val="left" w:pos="7500"/>
              </w:tabs>
              <w:autoSpaceDE w:val="0"/>
              <w:autoSpaceDN w:val="0"/>
              <w:adjustRightInd w:val="0"/>
              <w:spacing w:after="0" w:line="240" w:lineRule="auto"/>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62</w:t>
            </w:r>
          </w:p>
        </w:tc>
        <w:tc>
          <w:tcPr>
            <w:tcW w:w="2268" w:type="dxa"/>
            <w:tcBorders>
              <w:top w:val="single" w:sz="4" w:space="0" w:color="auto"/>
              <w:left w:val="single" w:sz="4" w:space="0" w:color="auto"/>
              <w:bottom w:val="single" w:sz="4" w:space="0" w:color="auto"/>
              <w:right w:val="single" w:sz="4" w:space="0" w:color="auto"/>
            </w:tcBorders>
          </w:tcPr>
          <w:p w:rsidR="003828F7" w:rsidRPr="003828F7" w:rsidRDefault="003828F7" w:rsidP="003828F7">
            <w:pPr>
              <w:tabs>
                <w:tab w:val="left" w:pos="7500"/>
              </w:tabs>
              <w:autoSpaceDE w:val="0"/>
              <w:autoSpaceDN w:val="0"/>
              <w:adjustRightInd w:val="0"/>
              <w:spacing w:after="0" w:line="240" w:lineRule="auto"/>
              <w:ind w:firstLine="34"/>
              <w:rPr>
                <w:rFonts w:ascii="Arial" w:eastAsia="Times New Roman" w:hAnsi="Arial" w:cs="Arial"/>
                <w:sz w:val="24"/>
                <w:szCs w:val="24"/>
                <w:lang w:eastAsia="ru-RU"/>
              </w:rPr>
            </w:pPr>
            <w:r w:rsidRPr="003828F7">
              <w:rPr>
                <w:rFonts w:ascii="Arial" w:eastAsia="Times New Roman" w:hAnsi="Arial" w:cs="Arial"/>
                <w:sz w:val="24"/>
                <w:szCs w:val="24"/>
                <w:lang w:eastAsia="ru-RU"/>
              </w:rPr>
              <w:t>18.05.2016</w:t>
            </w:r>
          </w:p>
        </w:tc>
      </w:tr>
    </w:tbl>
    <w:p w:rsidR="003828F7" w:rsidRPr="003828F7" w:rsidRDefault="003828F7" w:rsidP="003828F7">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 Рождественское</w:t>
      </w:r>
    </w:p>
    <w:p w:rsidR="003828F7" w:rsidRPr="003828F7" w:rsidRDefault="003828F7" w:rsidP="003828F7">
      <w:pPr>
        <w:tabs>
          <w:tab w:val="left" w:pos="750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 ред. пост. от 18.08.2016г. №90)</w:t>
      </w:r>
    </w:p>
    <w:p w:rsidR="003828F7" w:rsidRPr="003828F7" w:rsidRDefault="003828F7" w:rsidP="003828F7">
      <w:pPr>
        <w:spacing w:before="240" w:after="60" w:line="240" w:lineRule="auto"/>
        <w:ind w:firstLine="567"/>
        <w:jc w:val="center"/>
        <w:outlineLvl w:val="0"/>
        <w:rPr>
          <w:rFonts w:ascii="Arial" w:eastAsia="Times New Roman" w:hAnsi="Arial" w:cs="Arial"/>
          <w:bCs/>
          <w:kern w:val="28"/>
          <w:sz w:val="24"/>
          <w:szCs w:val="24"/>
          <w:lang w:eastAsia="ru-RU"/>
        </w:rPr>
      </w:pPr>
      <w:r w:rsidRPr="003828F7">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Уставом Рождественского сельского поселения, администрация Рождественского сельского поселения Поворинского муниципального района Воронежской области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ПОСТАНОВЛЯЕТ:</w:t>
      </w:r>
    </w:p>
    <w:p w:rsidR="003828F7" w:rsidRPr="003828F7" w:rsidRDefault="003828F7" w:rsidP="003828F7">
      <w:pPr>
        <w:spacing w:after="0" w:line="240" w:lineRule="auto"/>
        <w:ind w:firstLine="709"/>
        <w:jc w:val="both"/>
        <w:rPr>
          <w:rFonts w:ascii="Arial" w:eastAsia="Times New Roman" w:hAnsi="Arial" w:cs="Arial"/>
          <w:bCs/>
          <w:sz w:val="24"/>
          <w:szCs w:val="24"/>
          <w:lang w:eastAsia="ru-RU"/>
        </w:rPr>
      </w:pPr>
      <w:r w:rsidRPr="003828F7">
        <w:rPr>
          <w:rFonts w:ascii="Arial" w:eastAsia="Times New Roman" w:hAnsi="Arial" w:cs="Arial"/>
          <w:bCs/>
          <w:sz w:val="24"/>
          <w:szCs w:val="24"/>
          <w:lang w:eastAsia="ru-RU"/>
        </w:rPr>
        <w:t xml:space="preserve">1. Утвердить административный регламент администрации Рождественского сельского поселения по предоставлению муниципальной услуги администрацией Рождественского сельского поселения Поворинского муниципального района Воронежской области </w:t>
      </w:r>
      <w:r w:rsidRPr="003828F7">
        <w:rPr>
          <w:rFonts w:ascii="Arial" w:eastAsia="Times New Roman" w:hAnsi="Arial" w:cs="Arial"/>
          <w:sz w:val="24"/>
          <w:szCs w:val="24"/>
          <w:lang w:eastAsia="ru-RU"/>
        </w:rPr>
        <w:t xml:space="preserve">«Предоставление «Предоставление порубочного билета и(или) разрешения на пересадку деревьев и кустарников» » </w:t>
      </w:r>
      <w:r w:rsidRPr="003828F7">
        <w:rPr>
          <w:rFonts w:ascii="Arial" w:eastAsia="Times New Roman" w:hAnsi="Arial" w:cs="Arial"/>
          <w:bCs/>
          <w:sz w:val="24"/>
          <w:szCs w:val="24"/>
          <w:lang w:eastAsia="ru-RU"/>
        </w:rPr>
        <w:t xml:space="preserve">согласно приложению №1 к настоящему постановлению. </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2. Обнародовать настоящее постановление в соответствии с Порядком обнародования муниципальных правовых актов в Рождественском сельском поселении и разместить на официальном сайте администрации Рождественского сельского поселения.</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3. Настоящее постановление вступает в силу с момента его обнародования. </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4. Контроль за исполнением настоящего постановления оставляю за собой. </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Глава Рождественского сельского поселения </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Поворинского муниципального района Воронежской области Ю.В.Селихов </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br w:type="page"/>
      </w:r>
      <w:r w:rsidRPr="003828F7">
        <w:rPr>
          <w:rFonts w:ascii="Arial" w:eastAsia="Times New Roman" w:hAnsi="Arial" w:cs="Arial"/>
          <w:sz w:val="24"/>
          <w:szCs w:val="24"/>
          <w:lang w:eastAsia="ru-RU"/>
        </w:rPr>
        <w:lastRenderedPageBreak/>
        <w:t>приложение № 1</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к постановлению администрации</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Рождественского сельского поселения</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Поворинского муниципального района</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Воронежской области</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от 18.05.2016г. № 62</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Times New Roman"/>
          <w:bCs/>
          <w:sz w:val="24"/>
          <w:szCs w:val="24"/>
          <w:lang w:eastAsia="ru-RU"/>
        </w:rPr>
        <w:t>(в ред. пост. от 18.08.2016г. №90)</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АДМИНИСТРАТИВНЫЙ РЕГЛАМЕНТ</w:t>
      </w:r>
    </w:p>
    <w:p w:rsidR="003828F7" w:rsidRPr="003828F7" w:rsidRDefault="003828F7" w:rsidP="003828F7">
      <w:pPr>
        <w:spacing w:after="0" w:line="240" w:lineRule="auto"/>
        <w:ind w:firstLine="709"/>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АДМИНИСТРАЦИИ РОЖДЕСТВЕНСКОГО СЕЛЬСКОГО ПОСЕЛЕНИЯ ПОВОРИНСКОГО МУНИЦИПАЛЬНОГО РАЙОНА ВОРОНЕЖСКОЙ ОБЛАСТИ</w:t>
      </w:r>
    </w:p>
    <w:p w:rsidR="003828F7" w:rsidRPr="003828F7" w:rsidRDefault="003828F7" w:rsidP="003828F7">
      <w:pPr>
        <w:spacing w:after="0" w:line="240" w:lineRule="auto"/>
        <w:ind w:firstLine="709"/>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ПО ПРЕДОСТАВЛЕНИЮ МУНИЦИПАЛЬНОЙ УСЛУГИ</w:t>
      </w:r>
    </w:p>
    <w:p w:rsidR="003828F7" w:rsidRPr="003828F7" w:rsidRDefault="003828F7" w:rsidP="003828F7">
      <w:pPr>
        <w:spacing w:after="0" w:line="240" w:lineRule="auto"/>
        <w:ind w:firstLine="709"/>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«ПРЕДОСТАВЛЕНИЕ ПОРУБОЧНОГО БИЛЕТА И (ИЛИ) РАЗРЕШЕНИЯ НА ПЕРЕСАДКУ ДЕРЕВЬЕВ И КУСТАРНИКОВ»</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numPr>
          <w:ilvl w:val="0"/>
          <w:numId w:val="1"/>
        </w:num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Общие положения</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Предмет регулирования административного регламента.</w:t>
      </w:r>
    </w:p>
    <w:p w:rsidR="003828F7" w:rsidRPr="003828F7" w:rsidRDefault="003828F7" w:rsidP="003828F7">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(далее – административный регламент) являются отношения, возникающие между заявителями, администрацией Рождественского сельского поселения и многофункциональными центрами предоставления государственных и муниципальных услуг (далее – МФЦ), при предоставлении порубочного билета и (или) разрешения на пересадку деревьев и кустарников,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828F7" w:rsidRPr="003828F7" w:rsidRDefault="003828F7" w:rsidP="003828F7">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Описание заявителей</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 услуги.</w:t>
      </w:r>
    </w:p>
    <w:p w:rsidR="003828F7" w:rsidRPr="003828F7" w:rsidRDefault="003828F7" w:rsidP="003828F7">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828F7" w:rsidRPr="003828F7" w:rsidRDefault="003828F7" w:rsidP="003828F7">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xml:space="preserve"> Орган, предоставляющий муниципальную услугу: администрация Рождественского сельского поселения (далее – администрация).</w:t>
      </w:r>
    </w:p>
    <w:p w:rsidR="003828F7" w:rsidRPr="003828F7" w:rsidRDefault="003828F7" w:rsidP="003828F7">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Администрация расположена по адресу: 397330, Воронежская область, Поворинский район, с. Рождественское, ул. Советская, 37.</w:t>
      </w:r>
    </w:p>
    <w:p w:rsidR="003828F7" w:rsidRPr="003828F7" w:rsidRDefault="003828F7" w:rsidP="003828F7">
      <w:pPr>
        <w:widowControl w:val="0"/>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828F7" w:rsidRPr="003828F7" w:rsidRDefault="003828F7" w:rsidP="003828F7">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Рождественского </w:t>
      </w:r>
      <w:r w:rsidRPr="003828F7">
        <w:rPr>
          <w:rFonts w:ascii="Arial" w:eastAsia="Times New Roman" w:hAnsi="Arial" w:cs="Arial"/>
          <w:sz w:val="24"/>
          <w:szCs w:val="24"/>
          <w:lang w:eastAsia="ru-RU"/>
        </w:rPr>
        <w:lastRenderedPageBreak/>
        <w:t>сельского поселения, МФЦ приводятся в приложении № 1 к настоящему Административному регламенту и размещаются:</w:t>
      </w:r>
    </w:p>
    <w:p w:rsidR="003828F7" w:rsidRPr="003828F7" w:rsidRDefault="003828F7" w:rsidP="003828F7">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 официальном сайте администрации в сети Интернет (</w:t>
      </w:r>
      <w:r w:rsidRPr="003828F7">
        <w:rPr>
          <w:rFonts w:ascii="Arial" w:eastAsia="Times New Roman" w:hAnsi="Arial" w:cs="Arial"/>
          <w:sz w:val="24"/>
          <w:szCs w:val="24"/>
          <w:lang w:val="en-US" w:eastAsia="ru-RU"/>
        </w:rPr>
        <w:t>rogdestvenskoe</w:t>
      </w:r>
      <w:r w:rsidRPr="003828F7">
        <w:rPr>
          <w:rFonts w:ascii="Arial" w:eastAsia="Times New Roman" w:hAnsi="Arial" w:cs="Arial"/>
          <w:sz w:val="24"/>
          <w:szCs w:val="24"/>
          <w:lang w:eastAsia="ru-RU"/>
        </w:rPr>
        <w:t>);</w:t>
      </w:r>
    </w:p>
    <w:p w:rsidR="003828F7" w:rsidRPr="003828F7" w:rsidRDefault="003828F7" w:rsidP="003828F7">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828F7" w:rsidRPr="003828F7" w:rsidRDefault="003828F7" w:rsidP="003828F7">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3828F7" w:rsidRPr="003828F7" w:rsidRDefault="003828F7" w:rsidP="003828F7">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 официальном сайте МФЦ (mfc.vrn.ru);</w:t>
      </w:r>
    </w:p>
    <w:p w:rsidR="003828F7" w:rsidRPr="003828F7" w:rsidRDefault="003828F7" w:rsidP="003828F7">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 информационном стенде в администрации;</w:t>
      </w:r>
    </w:p>
    <w:p w:rsidR="003828F7" w:rsidRPr="003828F7" w:rsidRDefault="003828F7" w:rsidP="003828F7">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 информационном стенде в МФЦ.</w:t>
      </w:r>
    </w:p>
    <w:p w:rsidR="003828F7" w:rsidRPr="003828F7" w:rsidRDefault="003828F7" w:rsidP="003828F7">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828F7" w:rsidRPr="003828F7" w:rsidRDefault="003828F7" w:rsidP="003828F7">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непосредственно в администрации,</w:t>
      </w:r>
    </w:p>
    <w:p w:rsidR="003828F7" w:rsidRPr="003828F7" w:rsidRDefault="003828F7" w:rsidP="003828F7">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непосредственно в МФЦ;</w:t>
      </w:r>
    </w:p>
    <w:p w:rsidR="003828F7" w:rsidRPr="003828F7" w:rsidRDefault="003828F7" w:rsidP="003828F7">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 использованием средств телефонной связи, средств сети Интернет.</w:t>
      </w:r>
    </w:p>
    <w:p w:rsidR="003828F7" w:rsidRPr="003828F7" w:rsidRDefault="003828F7" w:rsidP="003828F7">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828F7" w:rsidRPr="003828F7" w:rsidRDefault="003828F7" w:rsidP="003828F7">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828F7" w:rsidRPr="003828F7" w:rsidRDefault="003828F7" w:rsidP="003828F7">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828F7" w:rsidRPr="003828F7" w:rsidRDefault="003828F7" w:rsidP="003828F7">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текст настоящего Административного регламента;</w:t>
      </w:r>
    </w:p>
    <w:p w:rsidR="003828F7" w:rsidRPr="003828F7" w:rsidRDefault="003828F7" w:rsidP="003828F7">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3828F7" w:rsidRPr="003828F7" w:rsidRDefault="003828F7" w:rsidP="003828F7">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формы, образцы заявлений, иных документов.</w:t>
      </w:r>
    </w:p>
    <w:p w:rsidR="003828F7" w:rsidRPr="003828F7" w:rsidRDefault="003828F7" w:rsidP="003828F7">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828F7" w:rsidRPr="003828F7" w:rsidRDefault="003828F7" w:rsidP="003828F7">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 порядке предоставления муниципальной услуги;</w:t>
      </w:r>
    </w:p>
    <w:p w:rsidR="003828F7" w:rsidRPr="003828F7" w:rsidRDefault="003828F7" w:rsidP="003828F7">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 ходе предоставления муниципальной услуги;</w:t>
      </w:r>
    </w:p>
    <w:p w:rsidR="003828F7" w:rsidRPr="003828F7" w:rsidRDefault="003828F7" w:rsidP="003828F7">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об отказе в предоставлении муниципальной услуги.</w:t>
      </w:r>
    </w:p>
    <w:p w:rsidR="003828F7" w:rsidRPr="003828F7" w:rsidRDefault="003828F7" w:rsidP="003828F7">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3828F7" w:rsidRPr="003828F7" w:rsidRDefault="003828F7" w:rsidP="003828F7">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828F7" w:rsidRPr="003828F7" w:rsidRDefault="003828F7" w:rsidP="003828F7">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Стандарт предоставления муниципальной услуги</w:t>
      </w:r>
    </w:p>
    <w:p w:rsidR="003828F7" w:rsidRPr="003828F7" w:rsidRDefault="003828F7" w:rsidP="003828F7">
      <w:pPr>
        <w:tabs>
          <w:tab w:val="left" w:pos="1440"/>
          <w:tab w:val="left" w:pos="1560"/>
        </w:tabs>
        <w:spacing w:after="0" w:line="240" w:lineRule="auto"/>
        <w:ind w:firstLine="709"/>
        <w:jc w:val="both"/>
        <w:rPr>
          <w:rFonts w:ascii="Arial" w:eastAsia="Times New Roman" w:hAnsi="Arial" w:cs="Arial"/>
          <w:sz w:val="24"/>
          <w:szCs w:val="24"/>
          <w:lang w:eastAsia="ru-RU"/>
        </w:rPr>
      </w:pPr>
    </w:p>
    <w:p w:rsidR="003828F7" w:rsidRPr="003828F7" w:rsidRDefault="003828F7" w:rsidP="003828F7">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Наименование муниципальной услуги – «Предоставление порубочного билета и (или) разрешения на пересадку деревьев и кустарников».</w:t>
      </w:r>
    </w:p>
    <w:p w:rsidR="003828F7" w:rsidRPr="003828F7" w:rsidRDefault="003828F7" w:rsidP="003828F7">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Наименование органа, представляющего муниципальную услугу.</w:t>
      </w:r>
    </w:p>
    <w:p w:rsidR="003828F7" w:rsidRPr="003828F7" w:rsidRDefault="003828F7" w:rsidP="003828F7">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Орган, предоставляющий муниципальную услугу: администрация Рождественского сельского поселения.</w:t>
      </w:r>
    </w:p>
    <w:p w:rsidR="003828F7" w:rsidRPr="003828F7" w:rsidRDefault="003828F7" w:rsidP="003828F7">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Рождественского сельского поселения от 01.12.2015 года № 44.</w:t>
      </w:r>
    </w:p>
    <w:p w:rsidR="003828F7" w:rsidRPr="003828F7" w:rsidRDefault="003828F7" w:rsidP="003828F7">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2.3. Результат предоставления муниципальной услуги. </w:t>
      </w:r>
    </w:p>
    <w:p w:rsidR="003828F7" w:rsidRPr="003828F7" w:rsidRDefault="003828F7" w:rsidP="003828F7">
      <w:pPr>
        <w:widowControl w:val="0"/>
        <w:tabs>
          <w:tab w:val="num" w:pos="142"/>
        </w:tabs>
        <w:suppressAutoHyphens/>
        <w:autoSpaceDE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ar-SA"/>
        </w:rPr>
        <w:t xml:space="preserve">Результатом предоставления муниципальной услуги является </w:t>
      </w:r>
      <w:r w:rsidRPr="003828F7">
        <w:rPr>
          <w:rFonts w:ascii="Arial" w:eastAsia="Times New Roman" w:hAnsi="Arial" w:cs="Arial"/>
          <w:sz w:val="24"/>
          <w:szCs w:val="24"/>
          <w:lang w:eastAsia="ru-RU"/>
        </w:rPr>
        <w:t xml:space="preserve">выдача </w:t>
      </w:r>
    </w:p>
    <w:p w:rsidR="003828F7" w:rsidRPr="003828F7" w:rsidRDefault="003828F7" w:rsidP="003828F7">
      <w:pPr>
        <w:widowControl w:val="0"/>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xml:space="preserve">порубочного билета и (или) разрешения на пересадку деревьев и кустарников </w:t>
      </w:r>
      <w:r w:rsidRPr="003828F7">
        <w:rPr>
          <w:rFonts w:ascii="Arial" w:eastAsia="Times New Roman" w:hAnsi="Arial" w:cs="Arial"/>
          <w:sz w:val="24"/>
          <w:szCs w:val="24"/>
          <w:lang w:eastAsia="ru-RU"/>
        </w:rPr>
        <w:t>либо мотивированного отказа в предоставлении муниципальной услуги.</w:t>
      </w:r>
    </w:p>
    <w:p w:rsidR="003828F7" w:rsidRPr="003828F7" w:rsidRDefault="003828F7" w:rsidP="003828F7">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2.4.Срок предоставления муниципальной услуги.</w:t>
      </w:r>
    </w:p>
    <w:p w:rsidR="003828F7" w:rsidRPr="003828F7" w:rsidRDefault="003828F7" w:rsidP="003828F7">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2.4.1. При предоставлении муниципальной услуги сроки прохождения отдельных административных процедур составляют: </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приём и регистрация заявления и прилагаемых к нему документов в течение 1-го календарного дня с момента поступления заявления. При поступлении </w:t>
      </w:r>
      <w:r w:rsidRPr="003828F7">
        <w:rPr>
          <w:rFonts w:ascii="Arial" w:eastAsia="Times New Roman" w:hAnsi="Arial" w:cs="Arial"/>
          <w:sz w:val="24"/>
          <w:szCs w:val="24"/>
          <w:lang w:eastAsia="ru-RU"/>
        </w:rPr>
        <w:lastRenderedPageBreak/>
        <w:t>заявления в электронной форме в выходные (праздничные) дни его регистрация производится на следующий рабочий день;</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рассмотрение представленных заявления и прилагаемых к нему документов - 24 календарных дня; </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- 3 календарных дня;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 в течение 2 календарных дней со дня принятия решения.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3828F7" w:rsidRPr="003828F7" w:rsidRDefault="003828F7" w:rsidP="003828F7">
      <w:pPr>
        <w:numPr>
          <w:ilvl w:val="1"/>
          <w:numId w:val="5"/>
        </w:numPr>
        <w:tabs>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Правовые основы для предоставления муниципальной услуги.</w:t>
      </w:r>
    </w:p>
    <w:p w:rsidR="003828F7" w:rsidRPr="003828F7" w:rsidRDefault="003828F7" w:rsidP="003828F7">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Предоставление муниципальной услуги «Предоставление порубочного билета и (или) разрешения на пересадку деревьев и кустарников» осуществляется в соответствии с:</w:t>
      </w:r>
    </w:p>
    <w:p w:rsidR="003828F7" w:rsidRPr="003828F7" w:rsidRDefault="003828F7" w:rsidP="003828F7">
      <w:pPr>
        <w:numPr>
          <w:ilvl w:val="0"/>
          <w:numId w:val="11"/>
        </w:numPr>
        <w:tabs>
          <w:tab w:val="left" w:pos="851"/>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Конституцией Российской Федерации от 12 декабря 1993 года;</w:t>
      </w:r>
    </w:p>
    <w:p w:rsidR="003828F7" w:rsidRPr="003828F7" w:rsidRDefault="003828F7" w:rsidP="003828F7">
      <w:pPr>
        <w:numPr>
          <w:ilvl w:val="0"/>
          <w:numId w:val="11"/>
        </w:numPr>
        <w:tabs>
          <w:tab w:val="left" w:pos="851"/>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Лесным кодексом Российской Федерации;</w:t>
      </w:r>
    </w:p>
    <w:p w:rsidR="003828F7" w:rsidRPr="003828F7" w:rsidRDefault="003828F7" w:rsidP="003828F7">
      <w:pPr>
        <w:numPr>
          <w:ilvl w:val="0"/>
          <w:numId w:val="11"/>
        </w:numPr>
        <w:tabs>
          <w:tab w:val="left" w:pos="851"/>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Градостроительным кодексом Российской Федерации;</w:t>
      </w:r>
    </w:p>
    <w:p w:rsidR="003828F7" w:rsidRPr="003828F7" w:rsidRDefault="003828F7" w:rsidP="003828F7">
      <w:pPr>
        <w:widowControl w:val="0"/>
        <w:numPr>
          <w:ilvl w:val="0"/>
          <w:numId w:val="11"/>
        </w:numPr>
        <w:tabs>
          <w:tab w:val="left" w:pos="0"/>
          <w:tab w:val="left" w:pos="851"/>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828F7">
        <w:rPr>
          <w:rFonts w:ascii="Arial" w:eastAsia="Times New Roman" w:hAnsi="Arial" w:cs="Arial"/>
          <w:bCs/>
          <w:sz w:val="24"/>
          <w:szCs w:val="24"/>
          <w:lang w:eastAsia="ru-RU"/>
        </w:rPr>
        <w:t>Федеральным законом от 10.01.2002 г. № 7-ФЗ «Об охране окружающей среды»;</w:t>
      </w:r>
    </w:p>
    <w:p w:rsidR="003828F7" w:rsidRPr="003828F7" w:rsidRDefault="003828F7" w:rsidP="003828F7">
      <w:pPr>
        <w:widowControl w:val="0"/>
        <w:numPr>
          <w:ilvl w:val="0"/>
          <w:numId w:val="11"/>
        </w:numPr>
        <w:tabs>
          <w:tab w:val="left" w:pos="0"/>
          <w:tab w:val="left" w:pos="851"/>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828F7">
        <w:rPr>
          <w:rFonts w:ascii="Arial" w:eastAsia="Times New Roman" w:hAnsi="Arial" w:cs="Arial"/>
          <w:bCs/>
          <w:sz w:val="24"/>
          <w:szCs w:val="24"/>
          <w:lang w:eastAsia="ru-RU"/>
        </w:rPr>
        <w:t>Законом Воронежской области от 11 марта 2013 г. № 01-ОЗ «О зеленом фонде городских и сельских поселений Воронежской области»;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bCs/>
          <w:iCs/>
          <w:sz w:val="24"/>
          <w:szCs w:val="24"/>
          <w:lang w:eastAsia="ru-RU"/>
        </w:rPr>
      </w:pPr>
      <w:r w:rsidRPr="003828F7">
        <w:rPr>
          <w:rFonts w:ascii="Arial" w:eastAsia="Times New Roman" w:hAnsi="Arial" w:cs="Arial"/>
          <w:sz w:val="24"/>
          <w:szCs w:val="24"/>
          <w:lang w:eastAsia="ru-RU"/>
        </w:rPr>
        <w:t xml:space="preserve">- </w:t>
      </w:r>
      <w:r w:rsidRPr="003828F7">
        <w:rPr>
          <w:rFonts w:ascii="Arial" w:eastAsia="Times New Roman" w:hAnsi="Arial" w:cs="Arial"/>
          <w:bCs/>
          <w:iCs/>
          <w:sz w:val="24"/>
          <w:szCs w:val="24"/>
          <w:lang w:eastAsia="ru-RU"/>
        </w:rPr>
        <w:t xml:space="preserve">иными нормативными правовыми актами Российской Федерации, </w:t>
      </w:r>
      <w:r w:rsidRPr="003828F7">
        <w:rPr>
          <w:rFonts w:ascii="Arial" w:eastAsia="Times New Roman" w:hAnsi="Arial" w:cs="Arial"/>
          <w:sz w:val="24"/>
          <w:szCs w:val="24"/>
          <w:lang w:eastAsia="ru-RU"/>
        </w:rPr>
        <w:t xml:space="preserve">принятыми в соответствии с ними законами Воронежской области и иными нормативными правовыми актами Воронежской области и Рождественского </w:t>
      </w:r>
      <w:r w:rsidRPr="003828F7">
        <w:rPr>
          <w:rFonts w:ascii="Arial" w:eastAsia="Times New Roman" w:hAnsi="Arial" w:cs="Arial"/>
          <w:bCs/>
          <w:iCs/>
          <w:sz w:val="24"/>
          <w:szCs w:val="24"/>
          <w:lang w:eastAsia="ru-RU"/>
        </w:rPr>
        <w:t>сельского поселения Воронежской области, регламентирующими правоотношения в сфере предоставления вышеуказанной муниципальной услуги.</w:t>
      </w:r>
    </w:p>
    <w:p w:rsidR="003828F7" w:rsidRPr="003828F7" w:rsidRDefault="003828F7" w:rsidP="003828F7">
      <w:pPr>
        <w:numPr>
          <w:ilvl w:val="1"/>
          <w:numId w:val="3"/>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lastRenderedPageBreak/>
        <w:t>Форма заявления приведена в приложении № 2 к настоящему Административному регламенту.</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Заявление на бумажном носителе представляется: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посредством почтового отправления;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при личном обращении заявителя либо его законного представителя.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3828F7" w:rsidRPr="003828F7" w:rsidRDefault="003828F7" w:rsidP="003828F7">
      <w:pPr>
        <w:numPr>
          <w:ilvl w:val="0"/>
          <w:numId w:val="12"/>
        </w:numPr>
        <w:tabs>
          <w:tab w:val="num" w:pos="0"/>
          <w:tab w:val="left" w:pos="993"/>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Запрещается требовать от заявителя:</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Рождественского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Times New Roman"/>
          <w:b/>
          <w:bCs/>
          <w:sz w:val="24"/>
          <w:szCs w:val="24"/>
          <w:lang w:eastAsia="ru-RU"/>
        </w:rPr>
        <w:t>П.2.7. в ред. пост. от 18.08.2016г. №90</w:t>
      </w:r>
    </w:p>
    <w:p w:rsidR="003828F7" w:rsidRPr="003828F7" w:rsidRDefault="003828F7" w:rsidP="003828F7">
      <w:pPr>
        <w:numPr>
          <w:ilvl w:val="1"/>
          <w:numId w:val="4"/>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3828F7" w:rsidRPr="003828F7" w:rsidRDefault="003828F7" w:rsidP="003828F7">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3828F7" w:rsidRPr="003828F7" w:rsidRDefault="003828F7" w:rsidP="003828F7">
      <w:pPr>
        <w:tabs>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-подача заявления лицом, не уполномоченным совершать такого рода действия.</w:t>
      </w:r>
    </w:p>
    <w:p w:rsidR="003828F7" w:rsidRPr="003828F7" w:rsidRDefault="003828F7" w:rsidP="003828F7">
      <w:pPr>
        <w:numPr>
          <w:ilvl w:val="1"/>
          <w:numId w:val="4"/>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3828F7" w:rsidRPr="003828F7" w:rsidRDefault="003828F7" w:rsidP="003828F7">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3828F7" w:rsidRPr="003828F7" w:rsidRDefault="003828F7" w:rsidP="003828F7">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lastRenderedPageBreak/>
        <w:t>Размер платы определяется путём расчёта компенсационной стоимости зелёных насаждений.</w:t>
      </w:r>
    </w:p>
    <w:p w:rsidR="003828F7" w:rsidRPr="003828F7" w:rsidRDefault="003828F7" w:rsidP="003828F7">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828F7" w:rsidRPr="003828F7" w:rsidRDefault="003828F7" w:rsidP="003828F7">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3828F7" w:rsidRPr="003828F7" w:rsidRDefault="003828F7" w:rsidP="003828F7">
      <w:pPr>
        <w:tabs>
          <w:tab w:val="num" w:pos="1155"/>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828F7" w:rsidRPr="003828F7" w:rsidRDefault="003828F7" w:rsidP="003828F7">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Требования к помещениям, в которых предоставляется муниципальная услуга.</w:t>
      </w:r>
    </w:p>
    <w:p w:rsidR="003828F7" w:rsidRPr="003828F7" w:rsidRDefault="003828F7" w:rsidP="003828F7">
      <w:pPr>
        <w:numPr>
          <w:ilvl w:val="2"/>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828F7" w:rsidRPr="003828F7" w:rsidRDefault="003828F7" w:rsidP="003828F7">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Доступ заявителей к парковочным местам является бесплатным.</w:t>
      </w:r>
    </w:p>
    <w:p w:rsidR="003828F7" w:rsidRPr="003828F7" w:rsidRDefault="003828F7" w:rsidP="003828F7">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828F7" w:rsidRPr="003828F7" w:rsidRDefault="003828F7" w:rsidP="003828F7">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стульями и столами для оформления документов.</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режим работы органов, предоставляющих муниципальную услугу;</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графики личного приема граждан уполномоченными должностными лицами;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3828F7">
        <w:rPr>
          <w:rFonts w:ascii="Arial" w:eastAsia="Times New Roman" w:hAnsi="Arial" w:cs="Arial"/>
          <w:sz w:val="24"/>
          <w:szCs w:val="24"/>
          <w:lang w:eastAsia="ru-RU"/>
        </w:rPr>
        <w:lastRenderedPageBreak/>
        <w:t>лиц, осуществляющих прием письменных обращений граждан и устное информирование граждан;</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образцы оформления документов.</w:t>
      </w:r>
    </w:p>
    <w:p w:rsidR="003828F7" w:rsidRPr="003828F7" w:rsidRDefault="003828F7" w:rsidP="003828F7">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828F7" w:rsidRPr="003828F7" w:rsidRDefault="003828F7" w:rsidP="003828F7">
      <w:pPr>
        <w:numPr>
          <w:ilvl w:val="2"/>
          <w:numId w:val="8"/>
        </w:num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3828F7">
        <w:rPr>
          <w:rFonts w:ascii="Arial" w:eastAsia="SimSun" w:hAnsi="Arial" w:cs="Arial"/>
          <w:sz w:val="24"/>
          <w:szCs w:val="24"/>
          <w:lang w:eastAsia="ru-RU"/>
        </w:rPr>
        <w:t>Требования к обеспечению условий доступности муниципальных услуг для инвалидов.</w:t>
      </w:r>
    </w:p>
    <w:p w:rsidR="003828F7" w:rsidRPr="003828F7" w:rsidRDefault="003828F7" w:rsidP="003828F7">
      <w:pPr>
        <w:widowControl w:val="0"/>
        <w:autoSpaceDE w:val="0"/>
        <w:autoSpaceDN w:val="0"/>
        <w:spacing w:after="0" w:line="240" w:lineRule="auto"/>
        <w:ind w:firstLine="709"/>
        <w:contextualSpacing/>
        <w:jc w:val="both"/>
        <w:rPr>
          <w:rFonts w:ascii="Arial" w:eastAsia="Times New Roman" w:hAnsi="Arial" w:cs="Arial"/>
          <w:bCs/>
          <w:sz w:val="24"/>
          <w:szCs w:val="24"/>
          <w:lang w:eastAsia="ru-RU"/>
        </w:rPr>
      </w:pPr>
      <w:r w:rsidRPr="003828F7">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828F7">
        <w:rPr>
          <w:rFonts w:ascii="Arial" w:eastAsia="Times New Roman" w:hAnsi="Arial" w:cs="Arial"/>
          <w:sz w:val="24"/>
          <w:szCs w:val="24"/>
          <w:lang w:eastAsia="ru-RU"/>
        </w:rPr>
        <w:t xml:space="preserve">муниципальная </w:t>
      </w:r>
      <w:r w:rsidRPr="003828F7">
        <w:rPr>
          <w:rFonts w:ascii="Arial" w:eastAsia="Times New Roman" w:hAnsi="Arial" w:cs="Arial"/>
          <w:bCs/>
          <w:sz w:val="24"/>
          <w:szCs w:val="24"/>
          <w:lang w:eastAsia="ru-RU"/>
        </w:rPr>
        <w:t xml:space="preserve">услуга, и получения </w:t>
      </w:r>
      <w:r w:rsidRPr="003828F7">
        <w:rPr>
          <w:rFonts w:ascii="Arial" w:eastAsia="Times New Roman" w:hAnsi="Arial" w:cs="Arial"/>
          <w:sz w:val="24"/>
          <w:szCs w:val="24"/>
          <w:lang w:eastAsia="ru-RU"/>
        </w:rPr>
        <w:t xml:space="preserve">муниципальной </w:t>
      </w:r>
      <w:r w:rsidRPr="003828F7">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828F7" w:rsidRPr="003828F7" w:rsidRDefault="003828F7" w:rsidP="003828F7">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3828F7">
        <w:rPr>
          <w:rFonts w:ascii="Arial" w:eastAsia="SimSun" w:hAnsi="Arial" w:cs="Arial"/>
          <w:sz w:val="24"/>
          <w:szCs w:val="24"/>
          <w:lang w:eastAsia="ru-RU"/>
        </w:rPr>
        <w:t xml:space="preserve">Если </w:t>
      </w:r>
      <w:r w:rsidRPr="003828F7">
        <w:rPr>
          <w:rFonts w:ascii="Arial" w:eastAsia="SimSun" w:hAnsi="Arial" w:cs="Arial"/>
          <w:bCs/>
          <w:sz w:val="24"/>
          <w:szCs w:val="24"/>
          <w:lang w:eastAsia="ru-RU"/>
        </w:rPr>
        <w:t>здание</w:t>
      </w:r>
      <w:r w:rsidRPr="003828F7">
        <w:rPr>
          <w:rFonts w:ascii="Arial" w:eastAsia="SimSun" w:hAnsi="Arial" w:cs="Arial"/>
          <w:bCs/>
          <w:sz w:val="24"/>
          <w:szCs w:val="24"/>
          <w:lang w:eastAsia="zh-CN"/>
        </w:rPr>
        <w:t xml:space="preserve"> и помещения</w:t>
      </w:r>
      <w:r w:rsidRPr="003828F7">
        <w:rPr>
          <w:rFonts w:ascii="Arial" w:eastAsia="SimSun" w:hAnsi="Arial" w:cs="Arial"/>
          <w:bCs/>
          <w:sz w:val="24"/>
          <w:szCs w:val="24"/>
          <w:lang w:eastAsia="ru-RU"/>
        </w:rPr>
        <w:t xml:space="preserve">, в котором </w:t>
      </w:r>
      <w:r w:rsidRPr="003828F7">
        <w:rPr>
          <w:rFonts w:ascii="Arial" w:eastAsia="SimSun" w:hAnsi="Arial" w:cs="Arial"/>
          <w:bCs/>
          <w:sz w:val="24"/>
          <w:szCs w:val="24"/>
          <w:lang w:eastAsia="zh-CN"/>
        </w:rPr>
        <w:t>предоставляется</w:t>
      </w:r>
      <w:r w:rsidRPr="003828F7">
        <w:rPr>
          <w:rFonts w:ascii="Arial" w:eastAsia="SimSun" w:hAnsi="Arial" w:cs="Arial"/>
          <w:bCs/>
          <w:sz w:val="24"/>
          <w:szCs w:val="24"/>
          <w:lang w:eastAsia="ru-RU"/>
        </w:rPr>
        <w:t xml:space="preserve"> услуга</w:t>
      </w:r>
      <w:r w:rsidRPr="003828F7">
        <w:rPr>
          <w:rFonts w:ascii="Arial" w:eastAsia="SimSun" w:hAnsi="Arial" w:cs="Arial"/>
          <w:sz w:val="24"/>
          <w:szCs w:val="24"/>
          <w:lang w:eastAsia="ru-RU"/>
        </w:rPr>
        <w:t xml:space="preserve"> не приспособлены или не полностью приспособлены для потребностей инвалидов, </w:t>
      </w:r>
      <w:r w:rsidRPr="003828F7">
        <w:rPr>
          <w:rFonts w:ascii="Arial" w:eastAsia="SimSun" w:hAnsi="Arial" w:cs="Arial"/>
          <w:bCs/>
          <w:sz w:val="24"/>
          <w:szCs w:val="24"/>
          <w:lang w:eastAsia="ru-RU"/>
        </w:rPr>
        <w:t>орган, предоставляющий муниципальную услугу,</w:t>
      </w:r>
      <w:r w:rsidRPr="003828F7">
        <w:rPr>
          <w:rFonts w:ascii="Arial" w:eastAsia="SimSun" w:hAnsi="Arial" w:cs="Arial"/>
          <w:sz w:val="24"/>
          <w:szCs w:val="24"/>
          <w:lang w:eastAsia="ru-RU"/>
        </w:rPr>
        <w:t xml:space="preserve"> обеспечивает предоставление муниципальной услуги по месту жительства инвалида.</w:t>
      </w:r>
    </w:p>
    <w:p w:rsidR="003828F7" w:rsidRPr="003828F7" w:rsidRDefault="003828F7" w:rsidP="003828F7">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Показатели доступности и качества муниципальной услуги.</w:t>
      </w:r>
    </w:p>
    <w:p w:rsidR="003828F7" w:rsidRPr="003828F7" w:rsidRDefault="003828F7" w:rsidP="003828F7">
      <w:pPr>
        <w:widowControl w:val="0"/>
        <w:numPr>
          <w:ilvl w:val="2"/>
          <w:numId w:val="4"/>
        </w:numPr>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Показателями доступности муниципальной услуги являются:</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соблюдение графика работы органа предоставляющего услугу;</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возможность получения муниципальной услуги в МФЦ;</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28F7" w:rsidRPr="003828F7" w:rsidRDefault="003828F7" w:rsidP="003828F7">
      <w:pPr>
        <w:widowControl w:val="0"/>
        <w:numPr>
          <w:ilvl w:val="2"/>
          <w:numId w:val="9"/>
        </w:numPr>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Показателями качества муниципальной услуги являются:</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lastRenderedPageBreak/>
        <w:t>- полнота предоставления муниципальной услуги в соответствии с требованиями настоящего Административного регламента;</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соблюдение сроков предоставления муниципальной услуги;</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828F7" w:rsidRPr="003828F7" w:rsidRDefault="003828F7" w:rsidP="003828F7">
      <w:pPr>
        <w:numPr>
          <w:ilvl w:val="1"/>
          <w:numId w:val="9"/>
        </w:numPr>
        <w:tabs>
          <w:tab w:val="num" w:pos="1155"/>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828F7" w:rsidRPr="003828F7" w:rsidRDefault="003828F7" w:rsidP="003828F7">
      <w:pPr>
        <w:numPr>
          <w:ilvl w:val="2"/>
          <w:numId w:val="10"/>
        </w:numPr>
        <w:tabs>
          <w:tab w:val="left" w:pos="1560"/>
          <w:tab w:val="num" w:pos="159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3828F7" w:rsidRPr="003828F7" w:rsidRDefault="003828F7" w:rsidP="003828F7">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3828F7" w:rsidRPr="003828F7" w:rsidRDefault="003828F7" w:rsidP="003828F7">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828F7">
        <w:rPr>
          <w:rFonts w:ascii="Arial" w:eastAsia="Times New Roman" w:hAnsi="Arial" w:cs="Arial"/>
          <w:sz w:val="24"/>
          <w:szCs w:val="24"/>
          <w:lang w:val="en-US" w:eastAsia="ru-RU"/>
        </w:rPr>
        <w:t>rogdestvenskoe</w:t>
      </w:r>
      <w:r w:rsidRPr="003828F7">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828F7">
        <w:rPr>
          <w:rFonts w:ascii="Arial" w:eastAsia="Times New Roman" w:hAnsi="Arial" w:cs="Arial"/>
          <w:sz w:val="24"/>
          <w:szCs w:val="24"/>
          <w:lang w:val="en-US" w:eastAsia="ru-RU"/>
        </w:rPr>
        <w:t>www</w:t>
      </w:r>
      <w:r w:rsidRPr="003828F7">
        <w:rPr>
          <w:rFonts w:ascii="Arial" w:eastAsia="Times New Roman" w:hAnsi="Arial" w:cs="Arial"/>
          <w:sz w:val="24"/>
          <w:szCs w:val="24"/>
          <w:lang w:eastAsia="ru-RU"/>
        </w:rPr>
        <w:t>.pgu.govvrn.ru).</w:t>
      </w:r>
    </w:p>
    <w:p w:rsidR="003828F7" w:rsidRPr="003828F7" w:rsidRDefault="003828F7" w:rsidP="003828F7">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828F7" w:rsidRPr="003828F7" w:rsidRDefault="003828F7" w:rsidP="003828F7">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val="en-US" w:eastAsia="ru-RU"/>
        </w:rPr>
        <w:t>C</w:t>
      </w:r>
      <w:r w:rsidRPr="003828F7">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3828F7" w:rsidRPr="003828F7" w:rsidRDefault="003828F7" w:rsidP="003828F7">
      <w:pPr>
        <w:tabs>
          <w:tab w:val="left" w:pos="1560"/>
        </w:tabs>
        <w:spacing w:after="0" w:line="240" w:lineRule="auto"/>
        <w:ind w:firstLine="709"/>
        <w:jc w:val="both"/>
        <w:rPr>
          <w:rFonts w:ascii="Arial" w:eastAsia="Times New Roman" w:hAnsi="Arial" w:cs="Arial"/>
          <w:sz w:val="24"/>
          <w:szCs w:val="24"/>
          <w:lang w:eastAsia="ru-RU"/>
        </w:rPr>
      </w:pPr>
    </w:p>
    <w:p w:rsidR="003828F7" w:rsidRPr="003828F7" w:rsidRDefault="003828F7" w:rsidP="003828F7">
      <w:pPr>
        <w:numPr>
          <w:ilvl w:val="1"/>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Исчерпывающий перечень административных процедур.</w:t>
      </w:r>
    </w:p>
    <w:p w:rsidR="003828F7" w:rsidRPr="003828F7" w:rsidRDefault="003828F7" w:rsidP="003828F7">
      <w:pPr>
        <w:numPr>
          <w:ilvl w:val="2"/>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приём регистрация заявления и прилагаемых к нему документов; </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рассмотрение представленного заявления и прилагаемых к нему документов; </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подготовка расчёта компенсационной стоимости зелёных насаждений и порубочного билета и (или) разрешения на пересадку деревьев и кустарников </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либо подготовка уведомления о мотивированном отказе в предоставлении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3.2. Прием и регистрация заявления и прилагаемых к нему документов.</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w:t>
      </w:r>
      <w:r w:rsidRPr="003828F7">
        <w:rPr>
          <w:rFonts w:ascii="Arial" w:eastAsia="Times New Roman" w:hAnsi="Arial" w:cs="Arial"/>
          <w:sz w:val="24"/>
          <w:szCs w:val="24"/>
          <w:lang w:eastAsia="ru-RU"/>
        </w:rPr>
        <w:lastRenderedPageBreak/>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проверяет соответствие заявления установленным требованиям;</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регистрирует заявление с прилагаемым комплектом документов;</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3828F7" w:rsidRPr="003828F7" w:rsidRDefault="003828F7" w:rsidP="003828F7">
      <w:pPr>
        <w:widowControl w:val="0"/>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3.2.7. Максимальный срок исполнения административной процедуры – 1 календарный день.</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lastRenderedPageBreak/>
        <w:t xml:space="preserve">3.3. Рассмотрение представленного заявления и прилагаемых к нему документов. </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3.3.1. Основанием для начала административной процедуры является поступление заявления и прилагаемых к нему документов в администрацию.</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w:t>
      </w:r>
      <w:r w:rsidRPr="003828F7">
        <w:rPr>
          <w:rFonts w:ascii="Arial" w:eastAsia="Times New Roman" w:hAnsi="Arial" w:cs="Arial"/>
          <w:sz w:val="24"/>
          <w:szCs w:val="24"/>
          <w:lang w:eastAsia="ru-RU"/>
        </w:rPr>
        <w:t>8</w:t>
      </w:r>
      <w:r w:rsidRPr="003828F7">
        <w:rPr>
          <w:rFonts w:ascii="Arial" w:eastAsia="Times New Roman" w:hAnsi="Arial" w:cs="Arial"/>
          <w:sz w:val="24"/>
          <w:szCs w:val="24"/>
          <w:lang w:eastAsia="ru-RU"/>
        </w:rPr>
        <w:t xml:space="preserve"> настоящего административного регламента.</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производится 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 случае наличия оснований, указанных в пункте 2.8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3.3.4. Результатом административной процедуры является принятие решения о предоставлении порубочного билета и (или) разрешения на пересадку деревьев и кустарников либо о подготовке уведомления о мотивированном отказе в предоставлении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3.3.5. Максимальный срок исполнения административной процедуры - 24 календарных дня.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3.4.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3.4.1. По результатам принятого решения уполномоченное должностное лицо:</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3.4.2. Готовит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3.4.3.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Рождественского сельского поселения.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3.4.4. Обеспечивает регистрацию утвержденного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3.4.5. Результатом административной процедуры является подготовка, подписание и регистрация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(Приложение №5 к настоящему административному регламенту).</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3.4.4. Максимальный срок исполнения административной процедуры – 3 календарных дня.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3.5. Выдача (направление) заявителю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79"/>
      <w:bookmarkEnd w:id="1"/>
      <w:r w:rsidRPr="003828F7">
        <w:rPr>
          <w:rFonts w:ascii="Arial" w:eastAsia="Times New Roman" w:hAnsi="Arial" w:cs="Arial"/>
          <w:sz w:val="24"/>
          <w:szCs w:val="24"/>
          <w:lang w:eastAsia="ru-RU"/>
        </w:rPr>
        <w:lastRenderedPageBreak/>
        <w:t>3.5.1.Порубочный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3.5.2. 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3.5.5. При поступлении в администрацию заявления о выдаче порубочного билета и (или) разрешение на пересадку деревьев и кустарников через МФЦ и 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дня почтовым отправлением с уведомлением о вручении по адресу, указанному в заявлении.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3.5.6. Результатом административной процедуры является выдача заявителю лично по месту обращения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3.5.7. Максимальный срок исполнения административной процедуры - 2 календарных дня.</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3828F7" w:rsidRPr="003828F7" w:rsidRDefault="003828F7" w:rsidP="003828F7">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numPr>
          <w:ilvl w:val="0"/>
          <w:numId w:val="2"/>
        </w:numPr>
        <w:spacing w:after="0" w:line="240" w:lineRule="auto"/>
        <w:ind w:firstLine="709"/>
        <w:contextualSpacing/>
        <w:jc w:val="both"/>
        <w:rPr>
          <w:rFonts w:ascii="Arial" w:eastAsia="Calibri" w:hAnsi="Arial" w:cs="Arial"/>
          <w:sz w:val="24"/>
          <w:szCs w:val="24"/>
        </w:rPr>
      </w:pPr>
      <w:r w:rsidRPr="003828F7">
        <w:rPr>
          <w:rFonts w:ascii="Arial" w:eastAsia="Calibri" w:hAnsi="Arial" w:cs="Arial"/>
          <w:sz w:val="24"/>
          <w:szCs w:val="24"/>
        </w:rPr>
        <w:t>Формы контроля за исполнением административного регламента.</w:t>
      </w:r>
    </w:p>
    <w:p w:rsidR="003828F7" w:rsidRPr="003828F7" w:rsidRDefault="003828F7" w:rsidP="003828F7">
      <w:pPr>
        <w:tabs>
          <w:tab w:val="left" w:pos="1560"/>
        </w:tabs>
        <w:spacing w:after="0" w:line="240" w:lineRule="auto"/>
        <w:ind w:firstLine="709"/>
        <w:contextualSpacing/>
        <w:jc w:val="both"/>
        <w:rPr>
          <w:rFonts w:ascii="Arial" w:eastAsia="Calibri" w:hAnsi="Arial" w:cs="Arial"/>
          <w:sz w:val="24"/>
          <w:szCs w:val="24"/>
        </w:rPr>
      </w:pP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w:t>
      </w:r>
      <w:r w:rsidRPr="003828F7">
        <w:rPr>
          <w:rFonts w:ascii="Arial" w:eastAsia="Times New Roman" w:hAnsi="Arial" w:cs="Arial"/>
          <w:sz w:val="24"/>
          <w:szCs w:val="24"/>
          <w:lang w:eastAsia="ru-RU"/>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828F7" w:rsidRPr="003828F7" w:rsidRDefault="003828F7" w:rsidP="003828F7">
      <w:pPr>
        <w:tabs>
          <w:tab w:val="num" w:pos="0"/>
        </w:tabs>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828F7">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3828F7" w:rsidRPr="003828F7" w:rsidRDefault="003828F7" w:rsidP="003828F7">
      <w:pPr>
        <w:tabs>
          <w:tab w:val="num" w:pos="0"/>
        </w:tabs>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tabs>
          <w:tab w:val="num" w:pos="0"/>
          <w:tab w:val="left" w:pos="1560"/>
        </w:tabs>
        <w:spacing w:after="0" w:line="240" w:lineRule="auto"/>
        <w:ind w:firstLine="709"/>
        <w:jc w:val="both"/>
        <w:rPr>
          <w:rFonts w:ascii="Arial" w:eastAsia="SimSun" w:hAnsi="Arial" w:cs="Arial"/>
          <w:sz w:val="24"/>
          <w:szCs w:val="24"/>
          <w:lang w:eastAsia="zh-CN"/>
        </w:rPr>
      </w:pPr>
      <w:r w:rsidRPr="003828F7">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5.2. Заявитель может обратиться с жалобой, в том числе в следующих случаях:</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1) нарушение срока регистрации заявления заявителя об оказании муниципальной услуги;</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2) нарушение срока предоставления муниципальной услуги;</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w:t>
      </w:r>
      <w:r w:rsidRPr="003828F7">
        <w:rPr>
          <w:rFonts w:ascii="Arial" w:eastAsia="Times New Roman" w:hAnsi="Arial" w:cs="Arial"/>
          <w:sz w:val="24"/>
          <w:szCs w:val="24"/>
          <w:lang w:eastAsia="ar-SA"/>
        </w:rPr>
        <w:lastRenderedPageBreak/>
        <w:t>предоставления муниципальной услуги, у заявителя;</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5.4. Жалоба должна содержать:</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5.5. Заявитель может обжаловать решения и действия (бездействие) должностных лиц, муниципальных служащих администрации главе Рождественского сельского поселения.</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lastRenderedPageBreak/>
        <w:t>1) наличие вступившего в законную силу решения суда, арбитражного суда по жалобе о том же предмете и по тем же основаниям;</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28F7" w:rsidRPr="003828F7" w:rsidRDefault="003828F7" w:rsidP="003828F7">
      <w:pPr>
        <w:widowControl w:val="0"/>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3828F7">
        <w:rPr>
          <w:rFonts w:ascii="Arial" w:eastAsia="Times New Roman"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28F7" w:rsidRPr="003828F7" w:rsidRDefault="003828F7" w:rsidP="003828F7">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br w:type="page"/>
      </w:r>
      <w:r w:rsidRPr="003828F7">
        <w:rPr>
          <w:rFonts w:ascii="Arial" w:eastAsia="Times New Roman" w:hAnsi="Arial" w:cs="Arial"/>
          <w:sz w:val="24"/>
          <w:szCs w:val="24"/>
          <w:lang w:eastAsia="ru-RU"/>
        </w:rPr>
        <w:lastRenderedPageBreak/>
        <w:t>Приложение N 1</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к Административному регламенту</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1. Место нахождения администрации: Рождественского сельского поселения Поворинского муниципального района Воронежской области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График работы администрации Рождественского сельского поселения Поворинского муниципального района Воронежской области: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понедельник - пятница: с 08.00 до 17.00;</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перерыв: с 12.00 до 13.00.</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выходные дни: суббота , воскресенье.</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Официальный сайт администрации Рождественского сельского поселения Поворинского муниципального района Воронежской области в сети Интернет: www.</w:t>
      </w:r>
      <w:r w:rsidRPr="003828F7">
        <w:rPr>
          <w:rFonts w:ascii="Arial" w:eastAsia="Times New Roman" w:hAnsi="Arial" w:cs="Arial"/>
          <w:sz w:val="24"/>
          <w:szCs w:val="24"/>
          <w:lang w:val="en-US" w:eastAsia="ru-RU"/>
        </w:rPr>
        <w:t>rogdestvenskoe</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Адрес электронной почты администрации Рождественского сельского поселения Поворинского муниципального района Воронежской области: </w:t>
      </w:r>
      <w:r w:rsidRPr="003828F7">
        <w:rPr>
          <w:rFonts w:ascii="Arial" w:eastAsia="Times New Roman" w:hAnsi="Arial" w:cs="Arial"/>
          <w:sz w:val="24"/>
          <w:szCs w:val="24"/>
          <w:lang w:val="en-US" w:eastAsia="ru-RU"/>
        </w:rPr>
        <w:t>rogd</w:t>
      </w:r>
      <w:r w:rsidRPr="003828F7">
        <w:rPr>
          <w:rFonts w:ascii="Arial" w:eastAsia="Times New Roman" w:hAnsi="Arial" w:cs="Arial"/>
          <w:sz w:val="24"/>
          <w:szCs w:val="24"/>
          <w:lang w:eastAsia="ru-RU"/>
        </w:rPr>
        <w:t>.</w:t>
      </w:r>
      <w:r w:rsidRPr="003828F7">
        <w:rPr>
          <w:rFonts w:ascii="Arial" w:eastAsia="Times New Roman" w:hAnsi="Arial" w:cs="Arial"/>
          <w:sz w:val="24"/>
          <w:szCs w:val="24"/>
          <w:lang w:val="en-US" w:eastAsia="ru-RU"/>
        </w:rPr>
        <w:t>adm</w:t>
      </w:r>
      <w:r w:rsidRPr="003828F7">
        <w:rPr>
          <w:rFonts w:ascii="Arial" w:eastAsia="Times New Roman" w:hAnsi="Arial" w:cs="Arial"/>
          <w:sz w:val="24"/>
          <w:szCs w:val="24"/>
          <w:lang w:eastAsia="ru-RU"/>
        </w:rPr>
        <w:t>.</w:t>
      </w:r>
      <w:r w:rsidRPr="003828F7">
        <w:rPr>
          <w:rFonts w:ascii="Arial" w:eastAsia="Times New Roman" w:hAnsi="Arial" w:cs="Arial"/>
          <w:sz w:val="24"/>
          <w:szCs w:val="24"/>
          <w:lang w:val="en-US" w:eastAsia="ru-RU"/>
        </w:rPr>
        <w:t>s</w:t>
      </w:r>
      <w:r w:rsidRPr="003828F7">
        <w:rPr>
          <w:rFonts w:ascii="Arial" w:eastAsia="Times New Roman" w:hAnsi="Arial" w:cs="Arial"/>
          <w:sz w:val="24"/>
          <w:szCs w:val="24"/>
          <w:lang w:eastAsia="ru-RU"/>
        </w:rPr>
        <w:t>.</w:t>
      </w:r>
      <w:r w:rsidRPr="003828F7">
        <w:rPr>
          <w:rFonts w:ascii="Arial" w:eastAsia="Times New Roman" w:hAnsi="Arial" w:cs="Arial"/>
          <w:sz w:val="24"/>
          <w:szCs w:val="24"/>
          <w:lang w:val="en-US" w:eastAsia="ru-RU"/>
        </w:rPr>
        <w:t>p</w:t>
      </w:r>
      <w:r w:rsidRPr="003828F7">
        <w:rPr>
          <w:rFonts w:ascii="Arial" w:eastAsia="Times New Roman" w:hAnsi="Arial" w:cs="Arial"/>
          <w:sz w:val="24"/>
          <w:szCs w:val="24"/>
          <w:lang w:eastAsia="ru-RU"/>
        </w:rPr>
        <w:t>@</w:t>
      </w:r>
      <w:r w:rsidRPr="003828F7">
        <w:rPr>
          <w:rFonts w:ascii="Arial" w:eastAsia="Times New Roman" w:hAnsi="Arial" w:cs="Arial"/>
          <w:sz w:val="24"/>
          <w:szCs w:val="24"/>
          <w:lang w:val="en-US" w:eastAsia="ru-RU"/>
        </w:rPr>
        <w:t>yandex</w:t>
      </w:r>
      <w:r w:rsidRPr="003828F7">
        <w:rPr>
          <w:rFonts w:ascii="Arial" w:eastAsia="Times New Roman" w:hAnsi="Arial" w:cs="Arial"/>
          <w:sz w:val="24"/>
          <w:szCs w:val="24"/>
          <w:lang w:eastAsia="ru-RU"/>
        </w:rPr>
        <w:t>.</w:t>
      </w:r>
      <w:r w:rsidRPr="003828F7">
        <w:rPr>
          <w:rFonts w:ascii="Arial" w:eastAsia="Times New Roman" w:hAnsi="Arial" w:cs="Arial"/>
          <w:sz w:val="24"/>
          <w:szCs w:val="24"/>
          <w:lang w:val="en-US" w:eastAsia="ru-RU"/>
        </w:rPr>
        <w:t>ru</w:t>
      </w:r>
      <w:r w:rsidRPr="003828F7">
        <w:rPr>
          <w:rFonts w:ascii="Arial" w:eastAsia="Times New Roman" w:hAnsi="Arial" w:cs="Arial"/>
          <w:sz w:val="24"/>
          <w:szCs w:val="24"/>
          <w:lang w:eastAsia="ru-RU"/>
        </w:rPr>
        <w:t xml:space="preserve"> </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2. Телефоны для справок: 8(47376)53-122.</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3.1. Место нахождения АУ «МФЦ»: </w:t>
      </w:r>
      <w:smartTag w:uri="urn:schemas-microsoft-com:office:smarttags" w:element="metricconverter">
        <w:smartTagPr>
          <w:attr w:name="ProductID" w:val="394026, г"/>
        </w:smartTagPr>
        <w:r w:rsidRPr="003828F7">
          <w:rPr>
            <w:rFonts w:ascii="Arial" w:eastAsia="Times New Roman" w:hAnsi="Arial" w:cs="Arial"/>
            <w:sz w:val="24"/>
            <w:szCs w:val="24"/>
            <w:lang w:eastAsia="ru-RU"/>
          </w:rPr>
          <w:t>394026, г</w:t>
        </w:r>
      </w:smartTag>
      <w:r w:rsidRPr="003828F7">
        <w:rPr>
          <w:rFonts w:ascii="Arial" w:eastAsia="Times New Roman" w:hAnsi="Arial" w:cs="Arial"/>
          <w:sz w:val="24"/>
          <w:szCs w:val="24"/>
          <w:lang w:eastAsia="ru-RU"/>
        </w:rPr>
        <w:t>. Воронеж, ул. Дружинников, 3б (Коминтерновский район).</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Телефон для справок АУ «МФЦ»: (473) 226-99-99.</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Официальный сайт АУ «МФЦ» в сети Интернет: mfc.vrn.ru.</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Адрес электронной почты АУ «МФЦ»: od№o-ok№o@mail.ru.</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График работы АУ «МФЦ»:</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вторник, четверг, пятница: с 09.00 до 18.00;</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среда: с 11.00 до 20.00;</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суббота: с 09.00 до 16.45.</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3.2. Место нахождения филиала АУ «МФЦ» в Поворино:</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397350, Воронежская область, г. Поворино, пер. Школьный, д. 7</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Телефон для справок филиала АУ «МФЦ»: 8(47376) 4-45-00, 4-45-05.</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График работы филиала АУ «МФЦ»:</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понедельник-четверг: 08.00 – 17.00;</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пятница: с 8.00 до 15.45;</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перерыв: с 12.00 до 12.45;</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выходные дни: суббота, воскресенье.</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br w:type="page"/>
      </w:r>
      <w:r w:rsidRPr="003828F7">
        <w:rPr>
          <w:rFonts w:ascii="Arial" w:eastAsia="Times New Roman" w:hAnsi="Arial" w:cs="Arial"/>
          <w:sz w:val="24"/>
          <w:szCs w:val="24"/>
          <w:lang w:eastAsia="ru-RU"/>
        </w:rPr>
        <w:lastRenderedPageBreak/>
        <w:t>Приложение № 2</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к административному регламенту</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В администрацию</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Рождественского сельского поселения</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для физических лиц</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и индивидуальных предпринимателей</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от __________________________________________</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(Ф.И.О.)</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документ, удостоверяющий личность</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__________________________________________</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(серия, №, кем и когда выдан)</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проживающего(ей) по адресу: _________________</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_____________________________________________</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контактный телефон __________________________</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для юридических лиц</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от __________________________________________</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(наименование, адрес, ОГРН, ИНН)</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_____________________________________________</w:t>
      </w:r>
    </w:p>
    <w:p w:rsidR="003828F7" w:rsidRPr="003828F7" w:rsidRDefault="003828F7" w:rsidP="003828F7">
      <w:pPr>
        <w:autoSpaceDE w:val="0"/>
        <w:autoSpaceDN w:val="0"/>
        <w:adjustRightInd w:val="0"/>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(контактный телефон)</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ЗАЯВЛЕНИЕ</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tabs>
          <w:tab w:val="left" w:pos="900"/>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_________________________________________________________________</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(адрес (местоположение) участка на котором планируется рубка).</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__________________________________________________________________</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(указать адрес электронной почты)</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Перечень прилагаемых документов:</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___________________________________________________________________________________________________________________________________.</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"____" __________ 20___ г. _________/_______________/</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(подпись) (Ф.И.О.)</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br w:type="page"/>
      </w:r>
      <w:r w:rsidRPr="003828F7">
        <w:rPr>
          <w:rFonts w:ascii="Arial" w:eastAsia="Times New Roman" w:hAnsi="Arial" w:cs="Arial"/>
          <w:sz w:val="24"/>
          <w:szCs w:val="24"/>
          <w:lang w:eastAsia="ru-RU"/>
        </w:rPr>
        <w:lastRenderedPageBreak/>
        <w:t>Приложение № 3</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к административному</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регламенту</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p>
    <w:p w:rsidR="003828F7" w:rsidRPr="003828F7" w:rsidRDefault="003828F7" w:rsidP="003828F7">
      <w:pPr>
        <w:spacing w:after="0" w:line="240" w:lineRule="auto"/>
        <w:ind w:firstLine="709"/>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Блок-схема предоставления муниципальной услуги</w: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24" o:spid="_x0000_s1026" type="#_x0000_t202" style="position:absolute;left:0;text-align:left;margin-left:151.1pt;margin-top:9.6pt;width:191.95pt;height:90.7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">
            <v:textbox style="mso-next-textbox:#Поле 24;mso-fit-shape-to-text:t">
              <w:txbxContent>
                <w:p w:rsidR="003828F7" w:rsidRPr="00891B1E" w:rsidRDefault="003828F7" w:rsidP="003828F7">
                  <w:pPr>
                    <w:pStyle w:val="a8"/>
                    <w:rPr>
                      <w:rFonts w:ascii="Arial" w:hAnsi="Arial" w:cs="Arial"/>
                    </w:rPr>
                  </w:pPr>
                  <w:r w:rsidRPr="00891B1E">
                    <w:rPr>
                      <w:rFonts w:ascii="Arial" w:hAnsi="Arial" w:cs="Arial"/>
                    </w:rPr>
                    <w:t xml:space="preserve">Прием и регистрация заявления о выдаче порубочного билета и (или) разрешения на пересадку деревьев и кустарников и прилагаемых документов </w:t>
                  </w:r>
                </w:p>
              </w:txbxContent>
            </v:textbox>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23" o:spid="_x0000_s1027" type="#_x0000_t32" style="position:absolute;left:0;text-align:left;margin-left:240.35pt;margin-top:3.75pt;width:.75pt;height:20.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оле 22" o:spid="_x0000_s1028" type="#_x0000_t202" style="position:absolute;left:0;text-align:left;margin-left:4.1pt;margin-top:2.2pt;width:477.75pt;height:4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BUo6M/OQIAAFkEAAAOAAAAAAAAAAAA&#10;AAAAAC4CAABkcnMvZTJvRG9jLnhtbFBLAQItABQABgAIAAAAIQDmPbcq3AAAAAcBAAAPAAAAAAAA&#10;AAAAAAAAAJMEAABkcnMvZG93bnJldi54bWxQSwUGAAAAAAQABADzAAAAnAUAAAAA&#10;">
            <v:textbox style="mso-next-textbox:#Поле 22">
              <w:txbxContent>
                <w:p w:rsidR="003828F7" w:rsidRPr="00891B1E" w:rsidRDefault="003828F7" w:rsidP="003828F7">
                  <w:pPr>
                    <w:pStyle w:val="a8"/>
                    <w:rPr>
                      <w:rFonts w:ascii="Arial" w:hAnsi="Arial" w:cs="Arial"/>
                    </w:rPr>
                  </w:pPr>
                  <w:r w:rsidRPr="00891B1E">
                    <w:rPr>
                      <w:rFonts w:ascii="Arial" w:hAnsi="Arial" w:cs="Arial"/>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рямая со стрелкой 21" o:spid="_x0000_s1030" type="#_x0000_t32" style="position:absolute;left:0;text-align:left;margin-left:398.7pt;margin-top:8.35pt;width:.75pt;height: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w:r>
      <w:r w:rsidRPr="003828F7">
        <w:rPr>
          <w:rFonts w:ascii="Arial" w:eastAsia="Times New Roman" w:hAnsi="Arial" w:cs="Arial"/>
          <w:noProof/>
          <w:sz w:val="24"/>
          <w:szCs w:val="24"/>
          <w:lang w:eastAsia="ru-RU"/>
        </w:rPr>
        <w:pict>
          <v:shape id="Прямая со стрелкой 20" o:spid="_x0000_s1029" type="#_x0000_t32" style="position:absolute;left:0;text-align:left;margin-left:70.1pt;margin-top:10.65pt;width:0;height:3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оле 19" o:spid="_x0000_s1032" type="#_x0000_t202" style="position:absolute;left:0;text-align:left;margin-left:292.85pt;margin-top:9.25pt;width:193.5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M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BAphGMOQIAAFkEAAAOAAAAAAAA&#10;AAAAAAAAAC4CAABkcnMvZTJvRG9jLnhtbFBLAQItABQABgAIAAAAIQDgfRmJ3wAAAAoBAAAPAAAA&#10;AAAAAAAAAAAAAJMEAABkcnMvZG93bnJldi54bWxQSwUGAAAAAAQABADzAAAAnwUAAAAA&#10;">
            <v:textbox style="mso-next-textbox:#Поле 19">
              <w:txbxContent>
                <w:p w:rsidR="003828F7" w:rsidRDefault="003828F7" w:rsidP="003828F7">
                  <w:pPr>
                    <w:jc w:val="center"/>
                  </w:pPr>
                  <w:r>
                    <w:t>Представленные документы не соответствуют предъявляемым требованиям</w:t>
                  </w:r>
                </w:p>
                <w:p w:rsidR="003828F7" w:rsidRDefault="003828F7" w:rsidP="003828F7"/>
              </w:txbxContent>
            </v:textbox>
          </v:shape>
        </w:pic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оле 18" o:spid="_x0000_s1031" type="#_x0000_t202" style="position:absolute;left:0;text-align:left;margin-left:4.1pt;margin-top:3pt;width:192.75pt;height:5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FBgCBA4AgAAWQQAAA4AAAAAAAAAAAAA&#10;AAAALgIAAGRycy9lMm9Eb2MueG1sUEsBAi0AFAAGAAgAAAAhAJr3JcHcAAAABwEAAA8AAAAAAAAA&#10;AAAAAAAAkgQAAGRycy9kb3ducmV2LnhtbFBLBQYAAAAABAAEAPMAAACbBQAAAAA=&#10;">
            <v:textbox style="mso-next-textbox:#Поле 18">
              <w:txbxContent>
                <w:p w:rsidR="003828F7" w:rsidRDefault="003828F7" w:rsidP="003828F7">
                  <w:pPr>
                    <w:jc w:val="center"/>
                  </w:pPr>
                  <w:r>
                    <w:t>Представленные документы соответствуют предъявляемым требованиям</w:t>
                  </w:r>
                </w:p>
              </w:txbxContent>
            </v:textbox>
          </v:shape>
        </w:pic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рямая со стрелкой 15" o:spid="_x0000_s1033" type="#_x0000_t32" style="position:absolute;left:0;text-align:left;margin-left:403.85pt;margin-top:5.8pt;width:0;height:3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w:r>
      <w:r w:rsidRPr="003828F7">
        <w:rPr>
          <w:rFonts w:ascii="Arial" w:eastAsia="Times New Roman"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36" type="#_x0000_t34" style="position:absolute;left:0;text-align:left;margin-left:132.55pt;margin-top:7.85pt;width:30.4pt;height:26.2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370574,-156067">
            <v:stroke endarrow="block"/>
          </v:shape>
        </w:pic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рямая со стрелкой 17" o:spid="_x0000_s1035" type="#_x0000_t32" style="position:absolute;left:0;text-align:left;margin-left:39.35pt;margin-top:2.5pt;width:.05pt;height:50.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оле 13" o:spid="_x0000_s1038" type="#_x0000_t202" style="position:absolute;left:0;text-align:left;margin-left:155.6pt;margin-top:8.6pt;width:133.5pt;height:6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On3ggA4AgAAWQQAAA4AAAAAAAAA&#10;AAAAAAAALgIAAGRycy9lMm9Eb2MueG1sUEsBAi0AFAAGAAgAAAAhAMALZN/fAAAACQEAAA8AAAAA&#10;AAAAAAAAAAAAkgQAAGRycy9kb3ducmV2LnhtbFBLBQYAAAAABAAEAPMAAACeBQAAAAA=&#10;">
            <v:textbox style="mso-next-textbox:#Поле 13">
              <w:txbxContent>
                <w:p w:rsidR="003828F7" w:rsidRDefault="003828F7" w:rsidP="003828F7">
                  <w:pPr>
                    <w:jc w:val="center"/>
                  </w:pPr>
                  <w:r>
                    <w:t>В случае, если компенсационная стоимость не взимается</w:t>
                  </w:r>
                </w:p>
              </w:txbxContent>
            </v:textbox>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оле 14" o:spid="_x0000_s1034" type="#_x0000_t202" style="position:absolute;left:0;text-align:left;margin-left:336.85pt;margin-top:3.75pt;width:149.5pt;height:81.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">
            <v:textbox style="mso-next-textbox:#Поле 14">
              <w:txbxContent>
                <w:p w:rsidR="003828F7" w:rsidRDefault="003828F7" w:rsidP="003828F7">
                  <w:pPr>
                    <w:jc w:val="center"/>
                  </w:pPr>
                  <w:r>
                    <w:t>Подготовка отказа в выдаче порубочного билета и (или) разрешения на пересадку деревьев и кустарников</w:t>
                  </w:r>
                </w:p>
              </w:txbxContent>
            </v:textbox>
          </v:shape>
        </w:pict>
      </w:r>
      <w:r w:rsidRPr="003828F7">
        <w:rPr>
          <w:rFonts w:ascii="Arial" w:eastAsia="Times New Roman" w:hAnsi="Arial" w:cs="Arial"/>
          <w:noProof/>
          <w:sz w:val="24"/>
          <w:szCs w:val="24"/>
          <w:lang w:eastAsia="ru-RU"/>
        </w:rPr>
        <w:pict>
          <v:shape id="Поле 12" o:spid="_x0000_s1037" type="#_x0000_t202" style="position:absolute;left:0;text-align:left;margin-left:4.1pt;margin-top:3.75pt;width:130.5pt;height:5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OQIAAFk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CybF/8OQIAAFkEAAAOAAAAAAAAAAAA&#10;AAAAAC4CAABkcnMvZTJvRG9jLnhtbFBLAQItABQABgAIAAAAIQBYs0OW3AAAAAcBAAAPAAAAAAAA&#10;AAAAAAAAAJMEAABkcnMvZG93bnJldi54bWxQSwUGAAAAAAQABADzAAAAnAUAAAAA&#10;">
            <v:textbox style="mso-next-textbox:#Поле 12">
              <w:txbxContent>
                <w:p w:rsidR="003828F7" w:rsidRDefault="003828F7" w:rsidP="003828F7">
                  <w:pPr>
                    <w:jc w:val="center"/>
                  </w:pPr>
                  <w:r>
                    <w:t>При взимании компенсационной стоимости</w:t>
                  </w:r>
                </w:p>
              </w:txbxContent>
            </v:textbox>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рямая со стрелкой 9" o:spid="_x0000_s1043" type="#_x0000_t32" style="position:absolute;left:0;text-align:left;margin-left:210.35pt;margin-top:54.35pt;width:88.5pt;height:0;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" adj="-82898,-1,-82898">
            <v:stroke endarrow="block"/>
          </v:shape>
        </w:pict>
      </w:r>
      <w:r w:rsidRPr="003828F7">
        <w:rPr>
          <w:rFonts w:ascii="Arial" w:eastAsia="Times New Roman" w:hAnsi="Arial" w:cs="Arial"/>
          <w:noProof/>
          <w:sz w:val="24"/>
          <w:szCs w:val="24"/>
          <w:lang w:eastAsia="ru-RU"/>
        </w:rPr>
        <w:pict>
          <v:shape id="Прямая со стрелкой 10" o:spid="_x0000_s1039" type="#_x0000_t32" style="position:absolute;left:0;text-align:left;margin-left:48.45pt;margin-top:18.95pt;width:29.8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" adj="-107565,-1,-107565">
            <v:stroke endarrow="block"/>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рямая со стрелкой 11" o:spid="_x0000_s1046" type="#_x0000_t32" style="position:absolute;left:0;text-align:left;margin-left:325.7pt;margin-top:121.15pt;width:229.75pt;height:0;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odYwIAAHw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" adj="-49884,-1,-49884">
            <v:stroke endarrow="block"/>
          </v:shape>
        </w:pict>
      </w:r>
      <w:r w:rsidRPr="003828F7">
        <w:rPr>
          <w:rFonts w:ascii="Arial" w:eastAsia="Times New Roman" w:hAnsi="Arial" w:cs="Arial"/>
          <w:noProof/>
          <w:sz w:val="24"/>
          <w:szCs w:val="24"/>
          <w:lang w:eastAsia="ru-RU"/>
        </w:rPr>
        <w:pict>
          <v:shape id="Поле 8" o:spid="_x0000_s1040" type="#_x0000_t202" style="position:absolute;left:0;text-align:left;margin-left:14.6pt;margin-top:6.25pt;width:120pt;height:79.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">
            <v:textbox style="mso-next-textbox:#Поле 8">
              <w:txbxContent>
                <w:p w:rsidR="003828F7" w:rsidRDefault="003828F7" w:rsidP="003828F7">
                  <w:pPr>
                    <w:jc w:val="center"/>
                  </w:pPr>
                  <w:r>
                    <w:t>Подготовка расчёта компенсационной стоимости и передача его заявителю</w:t>
                  </w:r>
                </w:p>
              </w:txbxContent>
            </v:textbox>
          </v:shape>
        </w:pic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rect id="Прямоугольник 7" o:spid="_x0000_s1044" style="position:absolute;left:0;text-align:left;margin-left:188.6pt;margin-top:2pt;width:168pt;height:6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">
            <v:textbox style="mso-next-textbox:#Прямоугольник 7">
              <w:txbxContent>
                <w:p w:rsidR="003828F7" w:rsidRDefault="003828F7" w:rsidP="003828F7">
                  <w:pPr>
                    <w:jc w:val="center"/>
                  </w:pPr>
                  <w:r>
                    <w:t>Подготовка порубочного билета и (или) разрешения на пересадку деревьев и кустарников</w:t>
                  </w:r>
                </w:p>
              </w:txbxContent>
            </v:textbox>
          </v:rect>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рямая со стрелкой 6" o:spid="_x0000_s1041" type="#_x0000_t32" style="position:absolute;left:0;text-align:left;margin-left:63.35pt;margin-top:3.2pt;width:0;height: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оле 5" o:spid="_x0000_s1042" type="#_x0000_t202" style="position:absolute;left:0;text-align:left;margin-left:4.1pt;margin-top:13.4pt;width:156.75pt;height: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">
            <v:textbox style="mso-next-textbox:#Поле 5">
              <w:txbxContent>
                <w:p w:rsidR="003828F7" w:rsidRDefault="003828F7" w:rsidP="003828F7">
                  <w:pPr>
                    <w:pStyle w:val="a8"/>
                    <w:ind w:firstLine="0"/>
                    <w:jc w:val="center"/>
                  </w:pPr>
                  <w:r w:rsidRPr="00891B1E">
                    <w:rPr>
                      <w:rFonts w:ascii="Arial" w:hAnsi="Arial" w:cs="Arial"/>
                    </w:rPr>
                    <w:t>Подтверждение оплаты компенсационной стоимости</w:t>
                  </w:r>
                </w:p>
              </w:txbxContent>
            </v:textbox>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Соединительная линия уступом 4" o:spid="_x0000_s1045" type="#_x0000_t34" style="position:absolute;left:0;text-align:left;margin-left:160.85pt;margin-top:10.85pt;width:27.75pt;height:23.2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pict>
          <v:shape id="Прямая со стрелкой 3" o:spid="_x0000_s1047" type="#_x0000_t32" style="position:absolute;left:0;text-align:left;margin-left:266pt;margin-top:11.3pt;width:.05pt;height:60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noProof/>
          <w:sz w:val="24"/>
          <w:szCs w:val="24"/>
          <w:lang w:eastAsia="ru-RU"/>
        </w:rPr>
        <w:lastRenderedPageBreak/>
        <w:pict>
          <v:rect id="Прямоугольник 2" o:spid="_x0000_s1048" style="position:absolute;left:0;text-align:left;margin-left:360.7pt;margin-top:-3.9pt;width:139.5pt;height:10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">
            <v:textbox style="mso-next-textbox:#Прямоугольник 2">
              <w:txbxContent>
                <w:p w:rsidR="003828F7" w:rsidRDefault="003828F7" w:rsidP="003828F7">
                  <w:pPr>
                    <w:jc w:val="center"/>
                  </w:pPr>
                  <w:r>
                    <w:t>Выдача (направление) отказа в выдаче порубочного билета и (или) разрешения на пересадку деревьев и кустарников</w:t>
                  </w:r>
                </w:p>
              </w:txbxContent>
            </v:textbox>
          </v:rect>
        </w:pict>
      </w:r>
      <w:r w:rsidRPr="003828F7">
        <w:rPr>
          <w:rFonts w:ascii="Arial" w:eastAsia="Times New Roman" w:hAnsi="Arial" w:cs="Arial"/>
          <w:noProof/>
          <w:sz w:val="24"/>
          <w:szCs w:val="24"/>
          <w:lang w:eastAsia="ru-RU"/>
        </w:rPr>
        <w:pict>
          <v:shape id="Поле 1" o:spid="_x0000_s1049" type="#_x0000_t202" style="position:absolute;left:0;text-align:left;margin-left:93.35pt;margin-top:3pt;width:243.5pt;height:55.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">
            <v:textbox style="mso-next-textbox:#Поле 1">
              <w:txbxContent>
                <w:p w:rsidR="003828F7" w:rsidRDefault="003828F7" w:rsidP="003828F7">
                  <w:pPr>
                    <w:jc w:val="center"/>
                  </w:pPr>
                  <w:r>
                    <w:t>Выдача (направление) порубочного билета и (или) разрешения на пересадку деревьев и кустарников</w:t>
                  </w:r>
                </w:p>
              </w:txbxContent>
            </v:textbox>
          </v:shape>
        </w:pict>
      </w: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spacing w:after="0" w:line="240" w:lineRule="auto"/>
        <w:ind w:firstLine="709"/>
        <w:jc w:val="both"/>
        <w:rPr>
          <w:rFonts w:ascii="Arial" w:eastAsia="Times New Roman" w:hAnsi="Arial" w:cs="Arial"/>
          <w:sz w:val="24"/>
          <w:szCs w:val="24"/>
          <w:lang w:eastAsia="ru-RU"/>
        </w:rPr>
      </w:pPr>
    </w:p>
    <w:p w:rsidR="003828F7" w:rsidRPr="003828F7" w:rsidRDefault="003828F7" w:rsidP="003828F7">
      <w:pPr>
        <w:tabs>
          <w:tab w:val="left" w:pos="4678"/>
        </w:tabs>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br w:type="page"/>
      </w:r>
      <w:r w:rsidRPr="003828F7">
        <w:rPr>
          <w:rFonts w:ascii="Arial" w:eastAsia="Times New Roman" w:hAnsi="Arial" w:cs="Arial"/>
          <w:sz w:val="24"/>
          <w:szCs w:val="24"/>
          <w:lang w:eastAsia="ru-RU"/>
        </w:rPr>
        <w:lastRenderedPageBreak/>
        <w:t>Приложение N 4</w:t>
      </w:r>
    </w:p>
    <w:p w:rsidR="003828F7" w:rsidRPr="003828F7" w:rsidRDefault="003828F7" w:rsidP="003828F7">
      <w:pPr>
        <w:tabs>
          <w:tab w:val="left" w:pos="4678"/>
        </w:tabs>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к административному </w:t>
      </w:r>
    </w:p>
    <w:p w:rsidR="003828F7" w:rsidRPr="003828F7" w:rsidRDefault="003828F7" w:rsidP="003828F7">
      <w:pPr>
        <w:tabs>
          <w:tab w:val="left" w:pos="4678"/>
        </w:tabs>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регламенту</w:t>
      </w:r>
    </w:p>
    <w:p w:rsidR="003828F7" w:rsidRPr="003828F7" w:rsidRDefault="003828F7" w:rsidP="003828F7">
      <w:pPr>
        <w:tabs>
          <w:tab w:val="left" w:pos="4678"/>
        </w:tabs>
        <w:spacing w:after="0" w:line="240" w:lineRule="auto"/>
        <w:ind w:firstLine="709"/>
        <w:jc w:val="right"/>
        <w:rPr>
          <w:rFonts w:ascii="Arial" w:eastAsia="Times New Roman" w:hAnsi="Arial" w:cs="Arial"/>
          <w:sz w:val="24"/>
          <w:szCs w:val="24"/>
          <w:lang w:eastAsia="ru-RU"/>
        </w:rPr>
      </w:pPr>
    </w:p>
    <w:p w:rsidR="003828F7" w:rsidRPr="003828F7" w:rsidRDefault="003828F7" w:rsidP="003828F7">
      <w:pPr>
        <w:tabs>
          <w:tab w:val="left" w:pos="4678"/>
        </w:tabs>
        <w:spacing w:after="0" w:line="240" w:lineRule="auto"/>
        <w:ind w:firstLine="709"/>
        <w:jc w:val="center"/>
        <w:rPr>
          <w:rFonts w:ascii="Arial" w:eastAsia="Times New Roman" w:hAnsi="Arial" w:cs="Arial"/>
          <w:sz w:val="24"/>
          <w:szCs w:val="24"/>
          <w:lang w:eastAsia="ru-RU"/>
        </w:rPr>
      </w:pPr>
      <w:r w:rsidRPr="003828F7">
        <w:rPr>
          <w:rFonts w:ascii="Arial" w:eastAsia="Times New Roman" w:hAnsi="Arial" w:cs="Arial"/>
          <w:sz w:val="24"/>
          <w:szCs w:val="24"/>
          <w:lang w:eastAsia="ru-RU"/>
        </w:rPr>
        <w:t>РАСПИСКА</w:t>
      </w:r>
    </w:p>
    <w:p w:rsidR="003828F7" w:rsidRPr="003828F7" w:rsidRDefault="003828F7" w:rsidP="003828F7">
      <w:pPr>
        <w:tabs>
          <w:tab w:val="left" w:pos="4678"/>
        </w:tabs>
        <w:spacing w:after="0" w:line="240" w:lineRule="auto"/>
        <w:ind w:firstLine="709"/>
        <w:jc w:val="both"/>
        <w:rPr>
          <w:rFonts w:ascii="Arial" w:eastAsia="Times New Roman" w:hAnsi="Arial" w:cs="Arial"/>
          <w:bCs/>
          <w:sz w:val="24"/>
          <w:szCs w:val="24"/>
          <w:lang w:eastAsia="ru-RU"/>
        </w:rPr>
      </w:pPr>
      <w:r w:rsidRPr="003828F7">
        <w:rPr>
          <w:rFonts w:ascii="Arial" w:eastAsia="Times New Roman" w:hAnsi="Arial" w:cs="Arial"/>
          <w:sz w:val="24"/>
          <w:szCs w:val="24"/>
          <w:lang w:eastAsia="ru-RU"/>
        </w:rPr>
        <w:t xml:space="preserve">в получении документов, представленных для принятия решения о выдаче Порубочного билета и (или) разрешение на пересадку деревьев и кустарников </w:t>
      </w:r>
      <w:r w:rsidRPr="003828F7">
        <w:rPr>
          <w:rFonts w:ascii="Arial" w:eastAsia="Times New Roman" w:hAnsi="Arial" w:cs="Arial"/>
          <w:bCs/>
          <w:sz w:val="24"/>
          <w:szCs w:val="24"/>
          <w:lang w:eastAsia="ru-RU"/>
        </w:rPr>
        <w:t xml:space="preserve">№ __ на территории Рождественского сельского поселения </w:t>
      </w:r>
    </w:p>
    <w:p w:rsidR="003828F7" w:rsidRPr="003828F7" w:rsidRDefault="003828F7" w:rsidP="003828F7">
      <w:pPr>
        <w:tabs>
          <w:tab w:val="left" w:pos="4678"/>
        </w:tabs>
        <w:spacing w:after="0" w:line="240" w:lineRule="auto"/>
        <w:ind w:firstLine="709"/>
        <w:jc w:val="both"/>
        <w:rPr>
          <w:rFonts w:ascii="Arial" w:eastAsia="Times New Roman" w:hAnsi="Arial" w:cs="Arial"/>
          <w:sz w:val="24"/>
          <w:szCs w:val="24"/>
          <w:lang w:eastAsia="ru-RU"/>
        </w:rPr>
      </w:pPr>
    </w:p>
    <w:p w:rsidR="003828F7" w:rsidRPr="003828F7" w:rsidRDefault="003828F7" w:rsidP="003828F7">
      <w:pPr>
        <w:tabs>
          <w:tab w:val="left" w:pos="4678"/>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Настоящим удостоверяется, что заявитель __________________________________________________________________</w:t>
      </w:r>
    </w:p>
    <w:p w:rsidR="003828F7" w:rsidRPr="003828F7" w:rsidRDefault="003828F7" w:rsidP="003828F7">
      <w:pPr>
        <w:tabs>
          <w:tab w:val="left" w:pos="4678"/>
        </w:tabs>
        <w:spacing w:after="0" w:line="240" w:lineRule="auto"/>
        <w:ind w:firstLine="709"/>
        <w:jc w:val="both"/>
        <w:rPr>
          <w:rFonts w:ascii="Arial" w:eastAsia="Times New Roman" w:hAnsi="Arial" w:cs="Arial"/>
          <w:bCs/>
          <w:sz w:val="24"/>
          <w:szCs w:val="24"/>
          <w:lang w:eastAsia="ru-RU"/>
        </w:rPr>
      </w:pPr>
      <w:r w:rsidRPr="003828F7">
        <w:rPr>
          <w:rFonts w:ascii="Arial" w:eastAsia="Times New Roman" w:hAnsi="Arial" w:cs="Arial"/>
          <w:sz w:val="24"/>
          <w:szCs w:val="24"/>
          <w:lang w:eastAsia="ru-RU"/>
        </w:rPr>
        <w:t xml:space="preserve">(фамилия, имя, отчество) представил, а сотрудник_____________________________________________администрации Рождественского сельского поселения получил "_____" ______________ _____ документы (число) (месяц прописью) (год) в количестве ________________ экземпляров по прилагаемому к заявлению (прописью) перечню документов, необходимых для принятия решения о выдаче Порубочного билета и (или) разрешение на пересадку деревьев и кустарников </w:t>
      </w:r>
      <w:r w:rsidRPr="003828F7">
        <w:rPr>
          <w:rFonts w:ascii="Arial" w:eastAsia="Times New Roman" w:hAnsi="Arial" w:cs="Arial"/>
          <w:bCs/>
          <w:sz w:val="24"/>
          <w:szCs w:val="24"/>
          <w:lang w:eastAsia="ru-RU"/>
        </w:rPr>
        <w:t xml:space="preserve">№ __ на территории Рождественского сельского поселения </w:t>
      </w:r>
    </w:p>
    <w:p w:rsidR="003828F7" w:rsidRPr="003828F7" w:rsidRDefault="003828F7" w:rsidP="003828F7">
      <w:pPr>
        <w:tabs>
          <w:tab w:val="left" w:pos="4678"/>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__________________________________________________________________</w:t>
      </w:r>
    </w:p>
    <w:p w:rsidR="003828F7" w:rsidRPr="003828F7" w:rsidRDefault="003828F7" w:rsidP="003828F7">
      <w:pPr>
        <w:tabs>
          <w:tab w:val="left" w:pos="4678"/>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__________________________________________________________________</w:t>
      </w:r>
    </w:p>
    <w:p w:rsidR="003828F7" w:rsidRPr="003828F7" w:rsidRDefault="003828F7" w:rsidP="003828F7">
      <w:pPr>
        <w:tabs>
          <w:tab w:val="left" w:pos="4678"/>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__________________________________________________________________</w:t>
      </w:r>
    </w:p>
    <w:p w:rsidR="003828F7" w:rsidRPr="003828F7" w:rsidRDefault="003828F7" w:rsidP="003828F7">
      <w:pPr>
        <w:tabs>
          <w:tab w:val="left" w:pos="4678"/>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3828F7" w:rsidRPr="003828F7" w:rsidRDefault="003828F7" w:rsidP="003828F7">
      <w:pPr>
        <w:tabs>
          <w:tab w:val="left" w:pos="4678"/>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_______________________ ______________ ______________________</w:t>
      </w:r>
    </w:p>
    <w:p w:rsidR="003828F7" w:rsidRPr="003828F7" w:rsidRDefault="003828F7" w:rsidP="003828F7">
      <w:pPr>
        <w:tabs>
          <w:tab w:val="left" w:pos="4678"/>
        </w:tabs>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(должность специалиста, (подпись) (расшифровка подписи) ответственного за прием документов)</w:t>
      </w:r>
    </w:p>
    <w:p w:rsidR="003828F7" w:rsidRPr="003828F7" w:rsidRDefault="003828F7" w:rsidP="003828F7">
      <w:pPr>
        <w:tabs>
          <w:tab w:val="left" w:pos="4678"/>
        </w:tabs>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br w:type="page"/>
      </w:r>
      <w:r w:rsidRPr="003828F7">
        <w:rPr>
          <w:rFonts w:ascii="Arial" w:eastAsia="Times New Roman" w:hAnsi="Arial" w:cs="Arial"/>
          <w:sz w:val="24"/>
          <w:szCs w:val="24"/>
          <w:lang w:eastAsia="ru-RU"/>
        </w:rPr>
        <w:lastRenderedPageBreak/>
        <w:t>Приложение № 5</w:t>
      </w:r>
    </w:p>
    <w:p w:rsidR="003828F7" w:rsidRPr="003828F7" w:rsidRDefault="003828F7" w:rsidP="003828F7">
      <w:pPr>
        <w:tabs>
          <w:tab w:val="left" w:pos="4678"/>
          <w:tab w:val="left" w:pos="8490"/>
        </w:tabs>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к Административному регламенту </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Кому </w:t>
      </w:r>
    </w:p>
    <w:p w:rsidR="003828F7" w:rsidRPr="003828F7" w:rsidRDefault="003828F7" w:rsidP="003828F7">
      <w:pPr>
        <w:pBdr>
          <w:top w:val="single" w:sz="4" w:space="1" w:color="auto"/>
        </w:pBd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(наименование застройщика</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p>
    <w:p w:rsidR="003828F7" w:rsidRPr="003828F7" w:rsidRDefault="003828F7" w:rsidP="003828F7">
      <w:pPr>
        <w:pBdr>
          <w:top w:val="single" w:sz="4" w:space="1" w:color="auto"/>
        </w:pBd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(фамилия, имя, отчество – для граждан,</w:t>
      </w:r>
    </w:p>
    <w:p w:rsidR="003828F7" w:rsidRPr="003828F7" w:rsidRDefault="003828F7" w:rsidP="003828F7">
      <w:pPr>
        <w:pBdr>
          <w:top w:val="single" w:sz="4" w:space="1" w:color="auto"/>
        </w:pBd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полное наименование организации – для юридических лиц),</w:t>
      </w:r>
    </w:p>
    <w:p w:rsidR="003828F7" w:rsidRPr="003828F7" w:rsidRDefault="003828F7" w:rsidP="003828F7">
      <w:pPr>
        <w:spacing w:after="0" w:line="240" w:lineRule="auto"/>
        <w:ind w:firstLine="709"/>
        <w:jc w:val="right"/>
        <w:rPr>
          <w:rFonts w:ascii="Arial" w:eastAsia="Times New Roman" w:hAnsi="Arial" w:cs="Arial"/>
          <w:sz w:val="24"/>
          <w:szCs w:val="24"/>
          <w:lang w:eastAsia="ru-RU"/>
        </w:rPr>
      </w:pPr>
    </w:p>
    <w:p w:rsidR="003828F7" w:rsidRPr="003828F7" w:rsidRDefault="003828F7" w:rsidP="003828F7">
      <w:pPr>
        <w:pBdr>
          <w:top w:val="single" w:sz="4" w:space="1" w:color="auto"/>
        </w:pBdr>
        <w:spacing w:after="0" w:line="240" w:lineRule="auto"/>
        <w:ind w:firstLine="709"/>
        <w:jc w:val="right"/>
        <w:rPr>
          <w:rFonts w:ascii="Arial" w:eastAsia="Times New Roman" w:hAnsi="Arial" w:cs="Arial"/>
          <w:sz w:val="24"/>
          <w:szCs w:val="24"/>
          <w:lang w:eastAsia="ru-RU"/>
        </w:rPr>
      </w:pPr>
      <w:r w:rsidRPr="003828F7">
        <w:rPr>
          <w:rFonts w:ascii="Arial" w:eastAsia="Times New Roman" w:hAnsi="Arial" w:cs="Arial"/>
          <w:sz w:val="24"/>
          <w:szCs w:val="24"/>
          <w:lang w:eastAsia="ru-RU"/>
        </w:rPr>
        <w:t>его почтовый индекс и адрес)</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28F7">
        <w:rPr>
          <w:rFonts w:ascii="Arial" w:eastAsia="Times New Roman" w:hAnsi="Arial" w:cs="Arial"/>
          <w:sz w:val="24"/>
          <w:szCs w:val="24"/>
          <w:lang w:eastAsia="ru-RU"/>
        </w:rPr>
        <w:t xml:space="preserve">Порубочный билет и (или) разрешение на пересадку деревьев и кустарников </w:t>
      </w:r>
      <w:r w:rsidRPr="003828F7">
        <w:rPr>
          <w:rFonts w:ascii="Arial" w:eastAsia="Times New Roman" w:hAnsi="Arial" w:cs="Arial"/>
          <w:bCs/>
          <w:sz w:val="24"/>
          <w:szCs w:val="24"/>
          <w:lang w:eastAsia="ru-RU"/>
        </w:rPr>
        <w:t xml:space="preserve">№ _______на рубку (обрезку, пересадку, изъятие) зеленых насаждений на территории Рождественского сельского поселения </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Рассмотрев заявление (запрос) ______________________________________,</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(Ф.И.О. заявителя) с выездом на место _______________________________________________________________</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 (местонахождение зеленых насаждений) учитывая _______________________________________________________________________________________________________________________________________________________________________________________________________________________,</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(основание рубки, обрезки, пересадки, изъятия), информация об оплате компенсационной стоимости)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Администрация Рождественского сельского поселения разрешает ________________________________________________________________________________________________________________________________________________</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Требование, обязательное к выполнению:</w:t>
      </w:r>
    </w:p>
    <w:p w:rsidR="003828F7" w:rsidRPr="003828F7" w:rsidRDefault="003828F7" w:rsidP="003828F7">
      <w:pPr>
        <w:numPr>
          <w:ilvl w:val="0"/>
          <w:numId w:val="13"/>
        </w:num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Срок действия разрешения 1 год.</w:t>
      </w:r>
    </w:p>
    <w:p w:rsidR="003828F7" w:rsidRPr="003828F7" w:rsidRDefault="003828F7" w:rsidP="003828F7">
      <w:pPr>
        <w:autoSpaceDE w:val="0"/>
        <w:autoSpaceDN w:val="0"/>
        <w:adjustRightInd w:val="0"/>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После выполнения работ и вышеперечисленных требований в обязательном порядке в 10-дневный срок письменно проинформировать администрацию Рождественского сельского поселения в целях проведения контроля исполнения выданного разрешения.</w:t>
      </w:r>
    </w:p>
    <w:tbl>
      <w:tblPr>
        <w:tblW w:w="10093" w:type="dxa"/>
        <w:tblLayout w:type="fixed"/>
        <w:tblCellMar>
          <w:left w:w="28" w:type="dxa"/>
          <w:right w:w="28" w:type="dxa"/>
        </w:tblCellMar>
        <w:tblLook w:val="0000" w:firstRow="0" w:lastRow="0" w:firstColumn="0" w:lastColumn="0" w:noHBand="0" w:noVBand="0"/>
      </w:tblPr>
      <w:tblGrid>
        <w:gridCol w:w="28"/>
        <w:gridCol w:w="142"/>
        <w:gridCol w:w="390"/>
        <w:gridCol w:w="279"/>
        <w:gridCol w:w="1485"/>
        <w:gridCol w:w="374"/>
        <w:gridCol w:w="340"/>
        <w:gridCol w:w="284"/>
        <w:gridCol w:w="186"/>
        <w:gridCol w:w="206"/>
        <w:gridCol w:w="2943"/>
        <w:gridCol w:w="220"/>
        <w:gridCol w:w="3216"/>
      </w:tblGrid>
      <w:tr w:rsidR="003828F7" w:rsidRPr="003828F7" w:rsidTr="0027692B">
        <w:tc>
          <w:tcPr>
            <w:tcW w:w="3508" w:type="dxa"/>
            <w:gridSpan w:val="9"/>
            <w:tcBorders>
              <w:top w:val="nil"/>
              <w:left w:val="nil"/>
              <w:bottom w:val="single" w:sz="4" w:space="0" w:color="auto"/>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 xml:space="preserve">Глава администрации Рождественского сельского поселения </w:t>
            </w:r>
          </w:p>
        </w:tc>
        <w:tc>
          <w:tcPr>
            <w:tcW w:w="206" w:type="dxa"/>
            <w:tcBorders>
              <w:top w:val="nil"/>
              <w:left w:val="nil"/>
              <w:bottom w:val="nil"/>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2943" w:type="dxa"/>
            <w:tcBorders>
              <w:top w:val="nil"/>
              <w:left w:val="nil"/>
              <w:bottom w:val="single" w:sz="4" w:space="0" w:color="auto"/>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220" w:type="dxa"/>
            <w:tcBorders>
              <w:top w:val="nil"/>
              <w:left w:val="nil"/>
              <w:bottom w:val="nil"/>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3216" w:type="dxa"/>
            <w:tcBorders>
              <w:top w:val="nil"/>
              <w:left w:val="nil"/>
              <w:bottom w:val="single" w:sz="4" w:space="0" w:color="auto"/>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r>
      <w:tr w:rsidR="003828F7" w:rsidRPr="003828F7" w:rsidTr="0027692B">
        <w:tc>
          <w:tcPr>
            <w:tcW w:w="3508" w:type="dxa"/>
            <w:gridSpan w:val="9"/>
            <w:tcBorders>
              <w:top w:val="nil"/>
              <w:left w:val="nil"/>
              <w:bottom w:val="nil"/>
              <w:right w:val="nil"/>
            </w:tcBorders>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(должность уполномоченного сотрудника органа, осуществляющего выдачу разрешения )</w:t>
            </w:r>
          </w:p>
        </w:tc>
        <w:tc>
          <w:tcPr>
            <w:tcW w:w="206" w:type="dxa"/>
            <w:tcBorders>
              <w:top w:val="nil"/>
              <w:left w:val="nil"/>
              <w:bottom w:val="nil"/>
              <w:right w:val="nil"/>
            </w:tcBorders>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2943" w:type="dxa"/>
            <w:tcBorders>
              <w:top w:val="nil"/>
              <w:left w:val="nil"/>
              <w:bottom w:val="nil"/>
              <w:right w:val="nil"/>
            </w:tcBorders>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(подпись)</w:t>
            </w:r>
          </w:p>
        </w:tc>
        <w:tc>
          <w:tcPr>
            <w:tcW w:w="220" w:type="dxa"/>
            <w:tcBorders>
              <w:top w:val="nil"/>
              <w:left w:val="nil"/>
              <w:bottom w:val="nil"/>
              <w:right w:val="nil"/>
            </w:tcBorders>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3216" w:type="dxa"/>
            <w:tcBorders>
              <w:top w:val="nil"/>
              <w:left w:val="nil"/>
              <w:bottom w:val="nil"/>
              <w:right w:val="nil"/>
            </w:tcBorders>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(расшифровка подписи)</w:t>
            </w:r>
          </w:p>
        </w:tc>
      </w:tr>
      <w:tr w:rsidR="003828F7" w:rsidRPr="003828F7" w:rsidTr="0027692B">
        <w:trPr>
          <w:gridBefore w:val="1"/>
          <w:gridAfter w:val="5"/>
          <w:wBefore w:w="28" w:type="dxa"/>
          <w:wAfter w:w="6771" w:type="dxa"/>
        </w:trPr>
        <w:tc>
          <w:tcPr>
            <w:tcW w:w="142" w:type="dxa"/>
            <w:tcBorders>
              <w:top w:val="nil"/>
              <w:left w:val="nil"/>
              <w:bottom w:val="nil"/>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w:t>
            </w:r>
          </w:p>
        </w:tc>
        <w:tc>
          <w:tcPr>
            <w:tcW w:w="390" w:type="dxa"/>
            <w:tcBorders>
              <w:top w:val="nil"/>
              <w:left w:val="nil"/>
              <w:bottom w:val="single" w:sz="4" w:space="0" w:color="auto"/>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279" w:type="dxa"/>
            <w:tcBorders>
              <w:top w:val="nil"/>
              <w:left w:val="nil"/>
              <w:bottom w:val="nil"/>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1485" w:type="dxa"/>
            <w:tcBorders>
              <w:top w:val="nil"/>
              <w:left w:val="nil"/>
              <w:bottom w:val="single" w:sz="4" w:space="0" w:color="auto"/>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374" w:type="dxa"/>
            <w:tcBorders>
              <w:top w:val="nil"/>
              <w:left w:val="nil"/>
              <w:bottom w:val="nil"/>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340" w:type="dxa"/>
            <w:tcBorders>
              <w:top w:val="nil"/>
              <w:left w:val="nil"/>
              <w:bottom w:val="single" w:sz="4" w:space="0" w:color="auto"/>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c>
          <w:tcPr>
            <w:tcW w:w="284" w:type="dxa"/>
            <w:tcBorders>
              <w:top w:val="nil"/>
              <w:left w:val="nil"/>
              <w:bottom w:val="nil"/>
              <w:right w:val="nil"/>
            </w:tcBorders>
            <w:vAlign w:val="bottom"/>
          </w:tcPr>
          <w:p w:rsidR="003828F7" w:rsidRPr="003828F7" w:rsidRDefault="003828F7" w:rsidP="003828F7">
            <w:pPr>
              <w:spacing w:after="0" w:line="240" w:lineRule="auto"/>
              <w:ind w:firstLine="709"/>
              <w:jc w:val="both"/>
              <w:rPr>
                <w:rFonts w:ascii="Arial" w:eastAsia="Times New Roman" w:hAnsi="Arial" w:cs="Arial"/>
                <w:sz w:val="24"/>
                <w:szCs w:val="24"/>
                <w:lang w:eastAsia="ru-RU"/>
              </w:rPr>
            </w:pPr>
          </w:p>
        </w:tc>
      </w:tr>
    </w:tbl>
    <w:p w:rsidR="003828F7" w:rsidRPr="003828F7" w:rsidRDefault="003828F7" w:rsidP="003828F7">
      <w:pPr>
        <w:spacing w:after="0" w:line="240" w:lineRule="auto"/>
        <w:ind w:firstLine="709"/>
        <w:jc w:val="both"/>
        <w:rPr>
          <w:rFonts w:ascii="Arial" w:eastAsia="Times New Roman" w:hAnsi="Arial" w:cs="Arial"/>
          <w:sz w:val="24"/>
          <w:szCs w:val="24"/>
          <w:lang w:eastAsia="ru-RU"/>
        </w:rPr>
      </w:pPr>
      <w:r w:rsidRPr="003828F7">
        <w:rPr>
          <w:rFonts w:ascii="Arial" w:eastAsia="Times New Roman" w:hAnsi="Arial" w:cs="Arial"/>
          <w:sz w:val="24"/>
          <w:szCs w:val="24"/>
          <w:lang w:eastAsia="ru-RU"/>
        </w:rPr>
        <w:t>М.П.</w:t>
      </w:r>
    </w:p>
    <w:p w:rsidR="007D0117" w:rsidRDefault="007D0117">
      <w:bookmarkStart w:id="2" w:name="_GoBack"/>
      <w:bookmarkEnd w:id="2"/>
    </w:p>
    <w:sectPr w:rsidR="007D0117" w:rsidSect="00E3009F">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3828F7"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3828F7"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3828F7" w:rsidP="00F4005C">
    <w:pPr>
      <w:pStyle w:val="a5"/>
      <w:framePr w:wrap="around" w:vAnchor="text" w:hAnchor="margin" w:xAlign="right" w:y="1"/>
      <w:rPr>
        <w:rStyle w:val="a7"/>
      </w:rPr>
    </w:pPr>
  </w:p>
  <w:p w:rsidR="00F4005C" w:rsidRDefault="003828F7" w:rsidP="00F400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9F" w:rsidRDefault="003828F7">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3828F7"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3828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9F" w:rsidRPr="006B31E8" w:rsidRDefault="003828F7">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9F" w:rsidRDefault="003828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2"/>
  </w:num>
  <w:num w:numId="6">
    <w:abstractNumId w:val="4"/>
  </w:num>
  <w:num w:numId="7">
    <w:abstractNumId w:val="8"/>
  </w:num>
  <w:num w:numId="8">
    <w:abstractNumId w:val="9"/>
  </w:num>
  <w:num w:numId="9">
    <w:abstractNumId w:val="10"/>
  </w:num>
  <w:num w:numId="10">
    <w:abstractNumId w:val="0"/>
  </w:num>
  <w:num w:numId="11">
    <w:abstractNumId w:val="3"/>
  </w:num>
  <w:num w:numId="1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5228A"/>
    <w:rsid w:val="00003C5B"/>
    <w:rsid w:val="000E1BEE"/>
    <w:rsid w:val="003828F7"/>
    <w:rsid w:val="00496A4F"/>
    <w:rsid w:val="004E0495"/>
    <w:rsid w:val="00501002"/>
    <w:rsid w:val="00580F6A"/>
    <w:rsid w:val="006E5082"/>
    <w:rsid w:val="00743181"/>
    <w:rsid w:val="0075154D"/>
    <w:rsid w:val="0075228A"/>
    <w:rsid w:val="007D0117"/>
    <w:rsid w:val="0090262E"/>
    <w:rsid w:val="009A1760"/>
    <w:rsid w:val="00A00A18"/>
    <w:rsid w:val="00AB1F34"/>
    <w:rsid w:val="00AE45D8"/>
    <w:rsid w:val="00AE6221"/>
    <w:rsid w:val="00BD4830"/>
    <w:rsid w:val="00BF299C"/>
    <w:rsid w:val="00CA5895"/>
    <w:rsid w:val="00D05BB5"/>
    <w:rsid w:val="00D37684"/>
    <w:rsid w:val="00DB23ED"/>
    <w:rsid w:val="00DE5BA0"/>
    <w:rsid w:val="00E30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rules v:ext="edit">
        <o:r id="V:Rule1" type="connector" idref="#Прямая со стрелкой 3"/>
        <o:r id="V:Rule2" type="connector" idref="#Соединительная линия уступом 4"/>
        <o:r id="V:Rule3" type="connector" idref="#Прямая со стрелкой 6"/>
        <o:r id="V:Rule4" type="connector" idref="#Прямая со стрелкой 9"/>
        <o:r id="V:Rule5" type="connector" idref="#Прямая со стрелкой 10"/>
        <o:r id="V:Rule6" type="connector" idref="#Прямая со стрелкой 11"/>
        <o:r id="V:Rule7" type="connector" idref="#Прямая со стрелкой 15"/>
        <o:r id="V:Rule8" type="connector" idref="#Соединительная линия уступом 16"/>
        <o:r id="V:Rule9" type="connector" idref="#Прямая со стрелкой 17"/>
        <o:r id="V:Rule10" type="connector" idref="#Прямая со стрелкой 20"/>
        <o:r id="V:Rule11" type="connector" idref="#Прямая со стрелкой 21"/>
        <o:r id="V:Rule12" type="connector" idref="#Прямая со стрелкой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1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28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828F7"/>
  </w:style>
  <w:style w:type="paragraph" w:styleId="a5">
    <w:name w:val="footer"/>
    <w:basedOn w:val="a"/>
    <w:link w:val="a6"/>
    <w:rsid w:val="003828F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3828F7"/>
    <w:rPr>
      <w:rFonts w:ascii="Times New Roman" w:eastAsia="Times New Roman" w:hAnsi="Times New Roman" w:cs="Times New Roman"/>
      <w:sz w:val="24"/>
      <w:szCs w:val="24"/>
      <w:lang w:eastAsia="ru-RU"/>
    </w:rPr>
  </w:style>
  <w:style w:type="character" w:styleId="a7">
    <w:name w:val="page number"/>
    <w:basedOn w:val="a0"/>
    <w:rsid w:val="003828F7"/>
  </w:style>
  <w:style w:type="paragraph" w:customStyle="1" w:styleId="a8">
    <w:name w:val="Таблицы (моноширинный)"/>
    <w:basedOn w:val="a"/>
    <w:next w:val="a"/>
    <w:rsid w:val="003828F7"/>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6884</Words>
  <Characters>39239</Characters>
  <Application>Microsoft Office Word</Application>
  <DocSecurity>0</DocSecurity>
  <Lines>326</Lines>
  <Paragraphs>92</Paragraphs>
  <ScaleCrop>false</ScaleCrop>
  <Company>*</Company>
  <LinksUpToDate>false</LinksUpToDate>
  <CharactersWithSpaces>46031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Гречихин Роман Алексеевич</dc:creator>
  <cp:keywords/>
  <dc:description/>
  <cp:lastModifiedBy>Гречихин Роман Алексеевич</cp:lastModifiedBy>
  <cp:revision>2</cp:revision>
  <dcterms:created xsi:type="dcterms:W3CDTF">2021-06-08T07:00:00Z</dcterms:created>
  <dcterms:modified xsi:type="dcterms:W3CDTF">2021-06-08T07:01:00Z</dcterms:modified>
</cp:coreProperties>
</file>