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092" w:rsidRDefault="00EC2EF1" w:rsidP="00EC2EF1">
      <w:pPr>
        <w:jc w:val="center"/>
        <w:rPr>
          <w:b/>
        </w:rPr>
      </w:pPr>
      <w:bookmarkStart w:id="0" w:name="_GoBack"/>
      <w:r w:rsidRPr="003831F6">
        <w:rPr>
          <w:b/>
        </w:rPr>
        <w:t xml:space="preserve">СОВЕТ </w:t>
      </w:r>
      <w:r w:rsidR="00902091">
        <w:rPr>
          <w:b/>
        </w:rPr>
        <w:t xml:space="preserve"> </w:t>
      </w:r>
      <w:r w:rsidRPr="003831F6">
        <w:rPr>
          <w:b/>
        </w:rPr>
        <w:t>НАРОДНЫХ</w:t>
      </w:r>
      <w:r w:rsidR="00902091">
        <w:rPr>
          <w:b/>
        </w:rPr>
        <w:t xml:space="preserve"> </w:t>
      </w:r>
      <w:r w:rsidRPr="003831F6">
        <w:rPr>
          <w:b/>
        </w:rPr>
        <w:t xml:space="preserve"> ДЕПУТАТОВ</w:t>
      </w:r>
      <w:r>
        <w:rPr>
          <w:b/>
        </w:rPr>
        <w:t xml:space="preserve"> </w:t>
      </w:r>
      <w:r w:rsidR="00902091">
        <w:rPr>
          <w:b/>
        </w:rPr>
        <w:t xml:space="preserve"> </w:t>
      </w:r>
    </w:p>
    <w:p w:rsidR="00BA7092" w:rsidRDefault="00EC2EF1" w:rsidP="00EC2EF1">
      <w:pPr>
        <w:jc w:val="center"/>
        <w:rPr>
          <w:b/>
        </w:rPr>
      </w:pPr>
      <w:r w:rsidRPr="003831F6">
        <w:rPr>
          <w:b/>
        </w:rPr>
        <w:t xml:space="preserve">РОЖДЕСТВЕНСКОГО </w:t>
      </w:r>
      <w:r w:rsidR="00902091">
        <w:rPr>
          <w:b/>
        </w:rPr>
        <w:t xml:space="preserve"> </w:t>
      </w:r>
      <w:r w:rsidRPr="003831F6">
        <w:rPr>
          <w:b/>
        </w:rPr>
        <w:t>СЕЛЬСКОГО ПОСЕЛЕНИЯ</w:t>
      </w:r>
      <w:r>
        <w:rPr>
          <w:b/>
        </w:rPr>
        <w:t xml:space="preserve"> </w:t>
      </w:r>
      <w:r w:rsidR="00902091">
        <w:rPr>
          <w:b/>
        </w:rPr>
        <w:t xml:space="preserve"> </w:t>
      </w:r>
    </w:p>
    <w:p w:rsidR="00EC2EF1" w:rsidRPr="003831F6" w:rsidRDefault="00EC2EF1" w:rsidP="00EC2EF1">
      <w:pPr>
        <w:jc w:val="center"/>
        <w:rPr>
          <w:b/>
        </w:rPr>
      </w:pPr>
      <w:r w:rsidRPr="003831F6">
        <w:rPr>
          <w:b/>
        </w:rPr>
        <w:t>ПОВОРИНСКОГО</w:t>
      </w:r>
      <w:r w:rsidR="00902091">
        <w:rPr>
          <w:b/>
        </w:rPr>
        <w:t xml:space="preserve"> </w:t>
      </w:r>
      <w:r w:rsidRPr="003831F6">
        <w:rPr>
          <w:b/>
        </w:rPr>
        <w:t xml:space="preserve"> МУНИЦИПАЛЬНОГО</w:t>
      </w:r>
      <w:r w:rsidR="00902091">
        <w:rPr>
          <w:b/>
        </w:rPr>
        <w:t xml:space="preserve"> </w:t>
      </w:r>
      <w:r w:rsidRPr="003831F6">
        <w:rPr>
          <w:b/>
        </w:rPr>
        <w:t>РАЙОНА</w:t>
      </w:r>
    </w:p>
    <w:p w:rsidR="00EC2EF1" w:rsidRPr="003831F6" w:rsidRDefault="00EC2EF1" w:rsidP="00EC2EF1">
      <w:pPr>
        <w:jc w:val="center"/>
        <w:rPr>
          <w:b/>
        </w:rPr>
      </w:pPr>
      <w:r w:rsidRPr="003831F6">
        <w:rPr>
          <w:b/>
        </w:rPr>
        <w:t>ВОРОНЕЖСКОЙ</w:t>
      </w:r>
      <w:r w:rsidR="00902091">
        <w:rPr>
          <w:b/>
        </w:rPr>
        <w:t xml:space="preserve"> </w:t>
      </w:r>
      <w:r w:rsidRPr="003831F6">
        <w:rPr>
          <w:b/>
        </w:rPr>
        <w:t xml:space="preserve"> ОБЛАСТИ</w:t>
      </w:r>
    </w:p>
    <w:p w:rsidR="00EC2EF1" w:rsidRDefault="00EC2EF1" w:rsidP="00EC2EF1">
      <w:pPr>
        <w:jc w:val="center"/>
        <w:rPr>
          <w:b/>
          <w:sz w:val="28"/>
          <w:szCs w:val="28"/>
        </w:rPr>
      </w:pPr>
    </w:p>
    <w:p w:rsidR="00EC2EF1" w:rsidRPr="00DD7076" w:rsidRDefault="00EC2EF1" w:rsidP="00EC2EF1">
      <w:pPr>
        <w:jc w:val="center"/>
        <w:rPr>
          <w:b/>
        </w:rPr>
      </w:pPr>
      <w:proofErr w:type="gramStart"/>
      <w:r w:rsidRPr="00DD7076">
        <w:rPr>
          <w:b/>
        </w:rPr>
        <w:t>Р</w:t>
      </w:r>
      <w:proofErr w:type="gramEnd"/>
      <w:r>
        <w:rPr>
          <w:b/>
        </w:rPr>
        <w:t xml:space="preserve"> </w:t>
      </w:r>
      <w:r w:rsidRPr="00DD7076">
        <w:rPr>
          <w:b/>
        </w:rPr>
        <w:t>Е</w:t>
      </w:r>
      <w:r>
        <w:rPr>
          <w:b/>
        </w:rPr>
        <w:t xml:space="preserve"> </w:t>
      </w:r>
      <w:r w:rsidRPr="00DD7076">
        <w:rPr>
          <w:b/>
        </w:rPr>
        <w:t>Ш</w:t>
      </w:r>
      <w:r>
        <w:rPr>
          <w:b/>
        </w:rPr>
        <w:t xml:space="preserve"> </w:t>
      </w:r>
      <w:r w:rsidRPr="00DD7076">
        <w:rPr>
          <w:b/>
        </w:rPr>
        <w:t>Е</w:t>
      </w:r>
      <w:r>
        <w:rPr>
          <w:b/>
        </w:rPr>
        <w:t xml:space="preserve"> </w:t>
      </w:r>
      <w:r w:rsidRPr="00DD7076">
        <w:rPr>
          <w:b/>
        </w:rPr>
        <w:t>Н</w:t>
      </w:r>
      <w:r>
        <w:rPr>
          <w:b/>
        </w:rPr>
        <w:t xml:space="preserve"> </w:t>
      </w:r>
      <w:r w:rsidRPr="00DD7076">
        <w:rPr>
          <w:b/>
        </w:rPr>
        <w:t>И</w:t>
      </w:r>
      <w:r>
        <w:rPr>
          <w:b/>
        </w:rPr>
        <w:t xml:space="preserve"> </w:t>
      </w:r>
      <w:r w:rsidRPr="00DD7076">
        <w:rPr>
          <w:b/>
        </w:rPr>
        <w:t xml:space="preserve">Е </w:t>
      </w:r>
    </w:p>
    <w:p w:rsidR="00EC2EF1" w:rsidRPr="00466495" w:rsidRDefault="00EC2EF1" w:rsidP="00EC2EF1">
      <w:pPr>
        <w:jc w:val="center"/>
      </w:pPr>
    </w:p>
    <w:p w:rsidR="00EC2EF1" w:rsidRDefault="00EC2EF1" w:rsidP="00EC2EF1">
      <w:pPr>
        <w:rPr>
          <w:b/>
        </w:rPr>
      </w:pPr>
      <w:r w:rsidRPr="00DD7076">
        <w:rPr>
          <w:b/>
        </w:rPr>
        <w:t xml:space="preserve">от </w:t>
      </w:r>
      <w:r w:rsidR="00427D9D">
        <w:rPr>
          <w:b/>
        </w:rPr>
        <w:t xml:space="preserve">16.02.2023г. </w:t>
      </w:r>
      <w:r>
        <w:rPr>
          <w:b/>
        </w:rPr>
        <w:t xml:space="preserve"> № </w:t>
      </w:r>
      <w:r w:rsidR="00427D9D">
        <w:rPr>
          <w:b/>
        </w:rPr>
        <w:t>4</w:t>
      </w:r>
    </w:p>
    <w:p w:rsidR="00DB63A3" w:rsidRDefault="00DB63A3" w:rsidP="00EC2EF1">
      <w:pPr>
        <w:rPr>
          <w:b/>
        </w:rPr>
      </w:pPr>
    </w:p>
    <w:p w:rsidR="00DB63A3" w:rsidRDefault="00DB63A3" w:rsidP="00EC2EF1">
      <w:pPr>
        <w:rPr>
          <w:b/>
        </w:rPr>
      </w:pPr>
      <w:r>
        <w:rPr>
          <w:b/>
        </w:rPr>
        <w:t xml:space="preserve">Об отмене решения Совета </w:t>
      </w:r>
      <w:proofErr w:type="gramStart"/>
      <w:r>
        <w:rPr>
          <w:b/>
        </w:rPr>
        <w:t>народных</w:t>
      </w:r>
      <w:proofErr w:type="gramEnd"/>
    </w:p>
    <w:p w:rsidR="00DB63A3" w:rsidRDefault="00DB63A3" w:rsidP="00EC2EF1">
      <w:pPr>
        <w:rPr>
          <w:b/>
        </w:rPr>
      </w:pPr>
      <w:r>
        <w:rPr>
          <w:b/>
        </w:rPr>
        <w:t>депутатов Рождественского сельского</w:t>
      </w:r>
    </w:p>
    <w:p w:rsidR="00DB63A3" w:rsidRDefault="00DB63A3" w:rsidP="00EC2EF1">
      <w:pPr>
        <w:rPr>
          <w:b/>
        </w:rPr>
      </w:pPr>
      <w:r>
        <w:rPr>
          <w:b/>
        </w:rPr>
        <w:t>поселения  Поворинского муниципального</w:t>
      </w:r>
    </w:p>
    <w:p w:rsidR="00EC2EF1" w:rsidRDefault="00DB63A3" w:rsidP="00EC2EF1">
      <w:pPr>
        <w:rPr>
          <w:b/>
        </w:rPr>
      </w:pPr>
      <w:r>
        <w:rPr>
          <w:b/>
        </w:rPr>
        <w:t xml:space="preserve">района Воронежской области от 26.12.2022г. </w:t>
      </w:r>
      <w:r>
        <w:rPr>
          <w:b/>
        </w:rPr>
        <w:br/>
        <w:t>№31 «</w:t>
      </w:r>
      <w:r w:rsidR="00EC2EF1" w:rsidRPr="00AE7C46">
        <w:rPr>
          <w:b/>
        </w:rPr>
        <w:t xml:space="preserve">О </w:t>
      </w:r>
      <w:r w:rsidR="00BA7092">
        <w:rPr>
          <w:b/>
        </w:rPr>
        <w:t xml:space="preserve"> передаче   </w:t>
      </w:r>
      <w:r w:rsidR="00EC2EF1">
        <w:rPr>
          <w:b/>
        </w:rPr>
        <w:t xml:space="preserve"> муниципального  имущества </w:t>
      </w:r>
      <w:r w:rsidR="00EC2EF1" w:rsidRPr="00AE7C46">
        <w:rPr>
          <w:b/>
        </w:rPr>
        <w:t>Рождественского</w:t>
      </w:r>
    </w:p>
    <w:p w:rsidR="00EC2EF1" w:rsidRDefault="00EC2EF1" w:rsidP="00EC2EF1">
      <w:pPr>
        <w:rPr>
          <w:b/>
        </w:rPr>
      </w:pPr>
      <w:r w:rsidRPr="00AE7C46">
        <w:rPr>
          <w:b/>
        </w:rPr>
        <w:t>сельского</w:t>
      </w:r>
      <w:r>
        <w:rPr>
          <w:b/>
        </w:rPr>
        <w:t xml:space="preserve">  </w:t>
      </w:r>
      <w:r w:rsidRPr="00AE7C46">
        <w:rPr>
          <w:b/>
        </w:rPr>
        <w:t>поселения</w:t>
      </w:r>
      <w:r>
        <w:rPr>
          <w:b/>
        </w:rPr>
        <w:t xml:space="preserve"> </w:t>
      </w:r>
      <w:r w:rsidR="00902091">
        <w:rPr>
          <w:b/>
        </w:rPr>
        <w:t xml:space="preserve"> </w:t>
      </w:r>
      <w:r>
        <w:rPr>
          <w:b/>
        </w:rPr>
        <w:t xml:space="preserve"> </w:t>
      </w:r>
      <w:r w:rsidR="00BA7092">
        <w:rPr>
          <w:b/>
        </w:rPr>
        <w:t>в МКП «Водоснабжение»</w:t>
      </w:r>
    </w:p>
    <w:p w:rsidR="00EC2EF1" w:rsidRDefault="00EC2EF1" w:rsidP="00EC2EF1">
      <w:pPr>
        <w:rPr>
          <w:b/>
          <w:bCs/>
        </w:rPr>
      </w:pPr>
      <w:r>
        <w:rPr>
          <w:b/>
        </w:rPr>
        <w:t>на  праве  оперативного  управления</w:t>
      </w:r>
      <w:r w:rsidR="00DB63A3">
        <w:rPr>
          <w:b/>
        </w:rPr>
        <w:t>»</w:t>
      </w:r>
    </w:p>
    <w:p w:rsidR="00EC2EF1" w:rsidRDefault="00EC2EF1" w:rsidP="00EC2EF1">
      <w:pPr>
        <w:rPr>
          <w:b/>
          <w:bCs/>
        </w:rPr>
      </w:pPr>
    </w:p>
    <w:p w:rsidR="00EC2EF1" w:rsidRDefault="00EC2EF1" w:rsidP="00EC2EF1">
      <w:pPr>
        <w:rPr>
          <w:sz w:val="28"/>
          <w:szCs w:val="28"/>
        </w:rPr>
      </w:pPr>
    </w:p>
    <w:p w:rsidR="00EC2EF1" w:rsidRDefault="00EC2EF1" w:rsidP="00EC2EF1">
      <w:pPr>
        <w:ind w:right="-1"/>
        <w:jc w:val="both"/>
      </w:pPr>
      <w:r>
        <w:rPr>
          <w:sz w:val="28"/>
          <w:szCs w:val="28"/>
        </w:rPr>
        <w:t xml:space="preserve">    </w:t>
      </w:r>
      <w:r>
        <w:t xml:space="preserve">   В соответствии с Федеральным Законом от 06 октября 2003 года  № 131- ФЗ «Об общих принципах организации   местного самоуправления в Российской Федерации»,  решением  Совета народных депутатов Рождественского сельского поселения от 10.11.2014г.  № 34 «Об утверждении Положения о порядке  управления и распоряжения </w:t>
      </w:r>
    </w:p>
    <w:p w:rsidR="00EC2EF1" w:rsidRDefault="00EC2EF1" w:rsidP="00EC2EF1">
      <w:pPr>
        <w:ind w:right="-1"/>
        <w:jc w:val="both"/>
      </w:pPr>
      <w:r>
        <w:t>имуществом,  находящимся  в собственности Рождественского сельского поселения</w:t>
      </w:r>
    </w:p>
    <w:p w:rsidR="00EC2EF1" w:rsidRDefault="00EC2EF1" w:rsidP="00EC2EF1">
      <w:pPr>
        <w:ind w:right="-1"/>
        <w:jc w:val="both"/>
      </w:pPr>
      <w:r>
        <w:t>Поворинского муниципального района Воронежской области» ,  руководствуясь   Уставом   Рождественского  сельского  поселения,  Совет  народных   депутатов   Рождественского  сельского  поселения   Воронежской   области решил:</w:t>
      </w:r>
    </w:p>
    <w:p w:rsidR="00EC2EF1" w:rsidRDefault="00EC2EF1" w:rsidP="00EC2EF1"/>
    <w:p w:rsidR="00EC2EF1" w:rsidRDefault="00EC2EF1" w:rsidP="00EC2EF1">
      <w:pPr>
        <w:jc w:val="center"/>
      </w:pPr>
    </w:p>
    <w:p w:rsidR="00EC2EF1" w:rsidRDefault="00EC2EF1" w:rsidP="00EC2EF1">
      <w:pPr>
        <w:ind w:right="-1"/>
        <w:jc w:val="both"/>
      </w:pPr>
      <w:r>
        <w:t>1.</w:t>
      </w:r>
      <w:r w:rsidR="00A4663C">
        <w:t xml:space="preserve">Передать  муниципальному казенному </w:t>
      </w:r>
      <w:r w:rsidR="00BA7092">
        <w:t xml:space="preserve">предприятию «Водоснабжение» в оперативное  управление </w:t>
      </w:r>
      <w:r w:rsidR="00A4663C">
        <w:t>имущество муниципальной собственности Рождественского сельского поселения</w:t>
      </w:r>
      <w:r>
        <w:t>, согласно приложению.</w:t>
      </w:r>
    </w:p>
    <w:p w:rsidR="003C1DF9" w:rsidRDefault="00A4663C" w:rsidP="00EC2EF1">
      <w:pPr>
        <w:ind w:right="-1"/>
        <w:jc w:val="both"/>
      </w:pPr>
      <w:r>
        <w:t>2. Инспектору по муниципальному имуществу  администрации Рождественского сельского поселения внести соответствующие изменения в реестр муниципальной собственности  Рождественского сельского поселения.</w:t>
      </w:r>
    </w:p>
    <w:p w:rsidR="00EC2EF1" w:rsidRDefault="00BA7092" w:rsidP="00EC2EF1">
      <w:pPr>
        <w:jc w:val="both"/>
      </w:pPr>
      <w:r>
        <w:t>3</w:t>
      </w:r>
      <w:r w:rsidR="00EC2EF1">
        <w:t>. Настоящее  Решение  вступает в  силу после официального обнародования.</w:t>
      </w:r>
    </w:p>
    <w:p w:rsidR="00EC2EF1" w:rsidRDefault="00EC2EF1" w:rsidP="00EC2EF1">
      <w:pPr>
        <w:jc w:val="both"/>
      </w:pPr>
    </w:p>
    <w:p w:rsidR="00EC2EF1" w:rsidRDefault="00EC2EF1" w:rsidP="00EC2EF1">
      <w:r>
        <w:t xml:space="preserve">     </w:t>
      </w:r>
    </w:p>
    <w:p w:rsidR="00EC2EF1" w:rsidRDefault="00EC2EF1" w:rsidP="00EC2EF1"/>
    <w:p w:rsidR="00EC2EF1" w:rsidRDefault="00EC2EF1" w:rsidP="00EC2EF1">
      <w:r>
        <w:t xml:space="preserve">Глава Рождественского </w:t>
      </w:r>
    </w:p>
    <w:p w:rsidR="00EC2EF1" w:rsidRDefault="00EC2EF1" w:rsidP="00EC2EF1">
      <w:r>
        <w:t>сельского поселения                                                                                              Ю.В. Селихов</w:t>
      </w:r>
    </w:p>
    <w:p w:rsidR="003C1DF9" w:rsidRDefault="003C1DF9" w:rsidP="00EC2EF1"/>
    <w:p w:rsidR="003C1DF9" w:rsidRDefault="003C1DF9" w:rsidP="00EC2EF1"/>
    <w:p w:rsidR="003C1DF9" w:rsidRDefault="003C1DF9" w:rsidP="00EC2EF1"/>
    <w:p w:rsidR="003C1DF9" w:rsidRDefault="003C1DF9" w:rsidP="00EC2EF1"/>
    <w:p w:rsidR="003C1DF9" w:rsidRDefault="003C1DF9" w:rsidP="00EC2EF1"/>
    <w:p w:rsidR="003C1DF9" w:rsidRDefault="003C1DF9" w:rsidP="00EC2EF1"/>
    <w:p w:rsidR="003C1DF9" w:rsidRDefault="003C1DF9" w:rsidP="00EC2EF1"/>
    <w:p w:rsidR="003C1DF9" w:rsidRDefault="003C1DF9" w:rsidP="00EC2EF1"/>
    <w:p w:rsidR="00BA7092" w:rsidRDefault="00BA7092" w:rsidP="00EC2EF1"/>
    <w:p w:rsidR="00BA7092" w:rsidRDefault="00BA7092" w:rsidP="00EC2EF1"/>
    <w:p w:rsidR="00BA7092" w:rsidRDefault="00BA7092" w:rsidP="00EC2EF1"/>
    <w:p w:rsidR="00BA7092" w:rsidRDefault="00BA7092" w:rsidP="00EC2EF1"/>
    <w:p w:rsidR="00BA7092" w:rsidRDefault="00BA7092" w:rsidP="00EC2EF1"/>
    <w:p w:rsidR="00BA7092" w:rsidRDefault="00BA7092" w:rsidP="00EC2EF1"/>
    <w:p w:rsidR="003C1DF9" w:rsidRDefault="003C1DF9" w:rsidP="00EC2EF1"/>
    <w:p w:rsidR="003C1DF9" w:rsidRDefault="003C1DF9" w:rsidP="00EC2EF1"/>
    <w:p w:rsidR="003C1DF9" w:rsidRDefault="003C1DF9" w:rsidP="003C1DF9">
      <w:pPr>
        <w:jc w:val="right"/>
      </w:pPr>
      <w:r>
        <w:t>Приложение</w:t>
      </w:r>
    </w:p>
    <w:p w:rsidR="003C1DF9" w:rsidRDefault="003C1DF9" w:rsidP="003C1DF9">
      <w:pPr>
        <w:jc w:val="right"/>
      </w:pPr>
      <w:r>
        <w:t xml:space="preserve">к решению Совета народных депутатов </w:t>
      </w:r>
    </w:p>
    <w:p w:rsidR="003C1DF9" w:rsidRDefault="003C1DF9" w:rsidP="003C1DF9">
      <w:pPr>
        <w:jc w:val="right"/>
      </w:pPr>
      <w:r>
        <w:t>Рождественского   сельского поселения</w:t>
      </w:r>
    </w:p>
    <w:p w:rsidR="003C1DF9" w:rsidRDefault="003C1DF9" w:rsidP="003C1DF9">
      <w:pPr>
        <w:jc w:val="right"/>
      </w:pPr>
      <w:r>
        <w:t>Поворинского  муниципального района</w:t>
      </w:r>
    </w:p>
    <w:p w:rsidR="003C1DF9" w:rsidRDefault="003C1DF9" w:rsidP="003C1DF9">
      <w:pPr>
        <w:jc w:val="right"/>
      </w:pPr>
      <w:r>
        <w:t>Воронежской   области</w:t>
      </w:r>
    </w:p>
    <w:p w:rsidR="003C1DF9" w:rsidRDefault="00BA7092" w:rsidP="003C1DF9">
      <w:pPr>
        <w:jc w:val="right"/>
      </w:pPr>
      <w:r>
        <w:t>от  26.12.2022</w:t>
      </w:r>
      <w:r w:rsidR="003C1DF9">
        <w:t xml:space="preserve">г.  № </w:t>
      </w:r>
      <w:r w:rsidR="00A037B4">
        <w:t>4</w:t>
      </w:r>
    </w:p>
    <w:p w:rsidR="003C1DF9" w:rsidRDefault="003C1DF9" w:rsidP="003C1DF9">
      <w:pPr>
        <w:jc w:val="right"/>
      </w:pPr>
    </w:p>
    <w:p w:rsidR="003C1DF9" w:rsidRDefault="00BA7092" w:rsidP="003C1DF9">
      <w:pPr>
        <w:jc w:val="center"/>
      </w:pPr>
      <w:r>
        <w:t xml:space="preserve">Имущество </w:t>
      </w:r>
      <w:r w:rsidR="003C1DF9">
        <w:t>муниципальной собственности</w:t>
      </w:r>
    </w:p>
    <w:p w:rsidR="003C1DF9" w:rsidRDefault="003C1DF9" w:rsidP="003C1DF9">
      <w:pPr>
        <w:jc w:val="center"/>
      </w:pPr>
      <w:r>
        <w:t xml:space="preserve"> Рождественского сельского поселения, передаваемое муниципальному казенному  </w:t>
      </w:r>
      <w:r w:rsidR="00BA7092">
        <w:t>предприятию «Водоснабжение»</w:t>
      </w:r>
    </w:p>
    <w:p w:rsidR="00F81A26" w:rsidRDefault="00F81A2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796"/>
        <w:gridCol w:w="1913"/>
        <w:gridCol w:w="1584"/>
        <w:gridCol w:w="1754"/>
        <w:gridCol w:w="1984"/>
      </w:tblGrid>
      <w:tr w:rsidR="002B0EC2" w:rsidTr="002B0EC2">
        <w:tc>
          <w:tcPr>
            <w:tcW w:w="540" w:type="dxa"/>
          </w:tcPr>
          <w:p w:rsidR="003C1DF9" w:rsidRDefault="003C1DF9">
            <w:r>
              <w:t>№</w:t>
            </w:r>
          </w:p>
          <w:p w:rsidR="003C1DF9" w:rsidRDefault="003C1DF9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36" w:type="dxa"/>
          </w:tcPr>
          <w:p w:rsidR="003C1DF9" w:rsidRDefault="002B0EC2">
            <w:r>
              <w:t>Наименование</w:t>
            </w:r>
          </w:p>
        </w:tc>
        <w:tc>
          <w:tcPr>
            <w:tcW w:w="2178" w:type="dxa"/>
          </w:tcPr>
          <w:p w:rsidR="003C1DF9" w:rsidRDefault="00686B80">
            <w:r>
              <w:t>Балансовая стоимость</w:t>
            </w:r>
          </w:p>
        </w:tc>
        <w:tc>
          <w:tcPr>
            <w:tcW w:w="1468" w:type="dxa"/>
          </w:tcPr>
          <w:p w:rsidR="003C1DF9" w:rsidRDefault="00686B80" w:rsidP="00686B80">
            <w:r>
              <w:t>Амортизация</w:t>
            </w:r>
          </w:p>
        </w:tc>
        <w:tc>
          <w:tcPr>
            <w:tcW w:w="1452" w:type="dxa"/>
          </w:tcPr>
          <w:p w:rsidR="003C1DF9" w:rsidRDefault="00686B80">
            <w:r>
              <w:t>Дата возникновения права</w:t>
            </w:r>
          </w:p>
        </w:tc>
        <w:tc>
          <w:tcPr>
            <w:tcW w:w="2097" w:type="dxa"/>
          </w:tcPr>
          <w:p w:rsidR="003C1DF9" w:rsidRDefault="00686B80" w:rsidP="00686B80">
            <w:r>
              <w:t>Реквизиты возникновения права</w:t>
            </w:r>
          </w:p>
        </w:tc>
      </w:tr>
      <w:tr w:rsidR="002B0EC2" w:rsidTr="002B0EC2">
        <w:tc>
          <w:tcPr>
            <w:tcW w:w="540" w:type="dxa"/>
          </w:tcPr>
          <w:p w:rsidR="003C1DF9" w:rsidRDefault="002B0EC2">
            <w:r>
              <w:t>1</w:t>
            </w:r>
          </w:p>
        </w:tc>
        <w:tc>
          <w:tcPr>
            <w:tcW w:w="1836" w:type="dxa"/>
          </w:tcPr>
          <w:p w:rsidR="003C1DF9" w:rsidRDefault="00BA7092">
            <w:r>
              <w:t>Трактор МТЗ – 82.1</w:t>
            </w:r>
          </w:p>
        </w:tc>
        <w:tc>
          <w:tcPr>
            <w:tcW w:w="2178" w:type="dxa"/>
          </w:tcPr>
          <w:p w:rsidR="003C1DF9" w:rsidRDefault="00686B80">
            <w:r>
              <w:t>645050,00</w:t>
            </w:r>
          </w:p>
        </w:tc>
        <w:tc>
          <w:tcPr>
            <w:tcW w:w="1468" w:type="dxa"/>
          </w:tcPr>
          <w:p w:rsidR="003C1DF9" w:rsidRDefault="00686B80">
            <w:r>
              <w:t>74,13 %</w:t>
            </w:r>
          </w:p>
        </w:tc>
        <w:tc>
          <w:tcPr>
            <w:tcW w:w="1452" w:type="dxa"/>
          </w:tcPr>
          <w:p w:rsidR="003C1DF9" w:rsidRDefault="00686B80" w:rsidP="00686B80">
            <w:r>
              <w:t xml:space="preserve"> 15.03.2013</w:t>
            </w:r>
          </w:p>
        </w:tc>
        <w:tc>
          <w:tcPr>
            <w:tcW w:w="2097" w:type="dxa"/>
          </w:tcPr>
          <w:p w:rsidR="003C1DF9" w:rsidRDefault="00686B80" w:rsidP="00686B80">
            <w:r>
              <w:t>ТС 661900</w:t>
            </w:r>
          </w:p>
        </w:tc>
      </w:tr>
      <w:bookmarkEnd w:id="0"/>
    </w:tbl>
    <w:p w:rsidR="003C1DF9" w:rsidRDefault="003C1DF9"/>
    <w:sectPr w:rsidR="003C1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526"/>
    <w:rsid w:val="00190FDB"/>
    <w:rsid w:val="00252986"/>
    <w:rsid w:val="002B0EC2"/>
    <w:rsid w:val="003C1DF9"/>
    <w:rsid w:val="00427D9D"/>
    <w:rsid w:val="004D0730"/>
    <w:rsid w:val="00686B80"/>
    <w:rsid w:val="00902091"/>
    <w:rsid w:val="00A037B4"/>
    <w:rsid w:val="00A4663C"/>
    <w:rsid w:val="00BA7092"/>
    <w:rsid w:val="00DB63A3"/>
    <w:rsid w:val="00EC2EF1"/>
    <w:rsid w:val="00F81A26"/>
    <w:rsid w:val="00FD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2018-06-26T08:42:00Z</cp:lastPrinted>
  <dcterms:created xsi:type="dcterms:W3CDTF">2018-06-25T10:55:00Z</dcterms:created>
  <dcterms:modified xsi:type="dcterms:W3CDTF">2023-04-20T11:03:00Z</dcterms:modified>
</cp:coreProperties>
</file>