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14" w:rsidRDefault="000A1214" w:rsidP="000A1214"/>
    <w:p w:rsidR="000A1214" w:rsidRDefault="000A1214" w:rsidP="000A1214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0A1214" w:rsidRDefault="000A1214" w:rsidP="000A1214">
      <w:pPr>
        <w:jc w:val="center"/>
        <w:rPr>
          <w:b/>
        </w:rPr>
      </w:pPr>
      <w:r>
        <w:rPr>
          <w:b/>
        </w:rPr>
        <w:t>РОЖДЕСТВЕНСКОГО СЕЛЬСКОГО  ПОСЕЛЕНИЯ</w:t>
      </w:r>
    </w:p>
    <w:p w:rsidR="000A1214" w:rsidRDefault="000A1214" w:rsidP="000A1214">
      <w:pPr>
        <w:jc w:val="center"/>
        <w:rPr>
          <w:b/>
        </w:rPr>
      </w:pPr>
      <w:r>
        <w:rPr>
          <w:b/>
        </w:rPr>
        <w:t xml:space="preserve">ПОВОРИНСКОГО  МУНИЦИПАЛЬНОГО РАЙОНА  </w:t>
      </w:r>
    </w:p>
    <w:p w:rsidR="000A1214" w:rsidRDefault="000A1214" w:rsidP="000A1214">
      <w:pPr>
        <w:jc w:val="center"/>
        <w:rPr>
          <w:b/>
        </w:rPr>
      </w:pPr>
      <w:r>
        <w:rPr>
          <w:b/>
        </w:rPr>
        <w:t>ВОРОНЕЖСКОЙ  ОБЛАСТИ</w:t>
      </w:r>
    </w:p>
    <w:p w:rsidR="000A1214" w:rsidRDefault="000A1214" w:rsidP="000A1214">
      <w:pPr>
        <w:jc w:val="center"/>
        <w:rPr>
          <w:b/>
        </w:rPr>
      </w:pPr>
    </w:p>
    <w:p w:rsidR="000A1214" w:rsidRDefault="000A1214" w:rsidP="000A1214">
      <w:pPr>
        <w:jc w:val="both"/>
        <w:rPr>
          <w:b/>
        </w:rPr>
      </w:pPr>
      <w:r>
        <w:rPr>
          <w:b/>
        </w:rPr>
        <w:t xml:space="preserve">                                                            РЕШЕНИЕ</w:t>
      </w:r>
    </w:p>
    <w:p w:rsidR="000A1214" w:rsidRDefault="000A1214" w:rsidP="000A1214">
      <w:pPr>
        <w:jc w:val="both"/>
        <w:rPr>
          <w:b/>
        </w:rPr>
      </w:pPr>
    </w:p>
    <w:p w:rsidR="000A1214" w:rsidRDefault="000A1214" w:rsidP="000A1214">
      <w:pPr>
        <w:jc w:val="both"/>
      </w:pPr>
      <w:r>
        <w:t xml:space="preserve"> От 19 марта </w:t>
      </w:r>
      <w:bookmarkStart w:id="0" w:name="_GoBack"/>
      <w:bookmarkEnd w:id="0"/>
      <w:r>
        <w:t xml:space="preserve"> 2025 года    № 14</w:t>
      </w:r>
    </w:p>
    <w:p w:rsidR="000A1214" w:rsidRDefault="000A1214" w:rsidP="000A1214">
      <w:pPr>
        <w:jc w:val="both"/>
        <w:rPr>
          <w:b/>
        </w:rPr>
      </w:pPr>
    </w:p>
    <w:p w:rsidR="000A1214" w:rsidRDefault="000A1214" w:rsidP="000A1214">
      <w:pPr>
        <w:jc w:val="both"/>
        <w:rPr>
          <w:b/>
        </w:rPr>
      </w:pPr>
      <w:r>
        <w:rPr>
          <w:b/>
        </w:rPr>
        <w:t>«О принятии в муниципальную собственность</w:t>
      </w:r>
    </w:p>
    <w:p w:rsidR="000A1214" w:rsidRDefault="000A1214" w:rsidP="000A1214">
      <w:pPr>
        <w:jc w:val="both"/>
        <w:rPr>
          <w:b/>
        </w:rPr>
      </w:pPr>
      <w:r>
        <w:rPr>
          <w:b/>
        </w:rPr>
        <w:t xml:space="preserve"> и постановке на баланс казны  Администрации</w:t>
      </w:r>
    </w:p>
    <w:p w:rsidR="000A1214" w:rsidRDefault="000A1214" w:rsidP="000A1214">
      <w:pPr>
        <w:jc w:val="both"/>
        <w:rPr>
          <w:b/>
        </w:rPr>
      </w:pPr>
      <w:r>
        <w:rPr>
          <w:b/>
        </w:rPr>
        <w:t>Рождественского сельского поселения</w:t>
      </w:r>
    </w:p>
    <w:p w:rsidR="000A1214" w:rsidRDefault="000A1214" w:rsidP="000A1214">
      <w:pPr>
        <w:jc w:val="both"/>
        <w:rPr>
          <w:b/>
        </w:rPr>
      </w:pPr>
      <w:r>
        <w:rPr>
          <w:b/>
        </w:rPr>
        <w:t xml:space="preserve"> объектов движимого/недвижимого имущества»</w:t>
      </w:r>
    </w:p>
    <w:p w:rsidR="000A1214" w:rsidRDefault="000A1214" w:rsidP="000A1214">
      <w:pPr>
        <w:jc w:val="both"/>
      </w:pPr>
    </w:p>
    <w:p w:rsidR="000A1214" w:rsidRDefault="000A1214" w:rsidP="000A1214">
      <w:pPr>
        <w:jc w:val="both"/>
      </w:pPr>
      <w:r>
        <w:t xml:space="preserve">     </w:t>
      </w:r>
    </w:p>
    <w:p w:rsidR="000A1214" w:rsidRDefault="000A1214" w:rsidP="000A1214">
      <w:pPr>
        <w:jc w:val="both"/>
        <w:rPr>
          <w:b/>
        </w:rPr>
      </w:pPr>
      <w: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Совет народных депутатов Рождественского сельского поселения Поворинского муниципального района Воронежской области </w:t>
      </w:r>
      <w:r>
        <w:rPr>
          <w:b/>
        </w:rPr>
        <w:t>решил:</w:t>
      </w:r>
    </w:p>
    <w:p w:rsidR="000A1214" w:rsidRDefault="000A1214" w:rsidP="000A1214">
      <w:pPr>
        <w:jc w:val="both"/>
      </w:pPr>
    </w:p>
    <w:p w:rsidR="000A1214" w:rsidRDefault="000A1214" w:rsidP="000A1214">
      <w:pPr>
        <w:jc w:val="both"/>
        <w:rPr>
          <w:color w:val="000000"/>
        </w:rPr>
      </w:pPr>
      <w:r>
        <w:rPr>
          <w:color w:val="000000"/>
        </w:rPr>
        <w:t xml:space="preserve">           1.Принять объекты движимого/недвижимого имущества в муниципальную собственность Рождественского сельского поселения согласно приложению</w:t>
      </w:r>
      <w:proofErr w:type="gramStart"/>
      <w:r>
        <w:rPr>
          <w:color w:val="000000"/>
        </w:rPr>
        <w:t xml:space="preserve"> .</w:t>
      </w:r>
      <w:proofErr w:type="gramEnd"/>
    </w:p>
    <w:p w:rsidR="000A1214" w:rsidRDefault="000A1214" w:rsidP="000A121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 Поставить объекты движимого/недвижимого имущества, указанные в Приложении к настоящему Решению  на баланс казны  Администрации  Рождественского сельского поселения.</w:t>
      </w:r>
    </w:p>
    <w:p w:rsidR="000A1214" w:rsidRDefault="000A1214" w:rsidP="000A121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Включить движимые/недвижимые объекты в реестр муниципальной собственности  Рождественского  сельского поселения.</w:t>
      </w:r>
    </w:p>
    <w:p w:rsidR="000A1214" w:rsidRDefault="000A1214" w:rsidP="000A121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4. Решение  вступает в силу со дня его официального обнародования.</w:t>
      </w:r>
    </w:p>
    <w:p w:rsidR="000A1214" w:rsidRDefault="000A1214" w:rsidP="000A121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оставляю за собой.</w:t>
      </w:r>
    </w:p>
    <w:p w:rsidR="000A1214" w:rsidRDefault="000A1214" w:rsidP="000A1214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0A1214" w:rsidTr="000A1214">
        <w:tc>
          <w:tcPr>
            <w:tcW w:w="5070" w:type="dxa"/>
          </w:tcPr>
          <w:p w:rsidR="000A1214" w:rsidRDefault="000A121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386" w:type="dxa"/>
          </w:tcPr>
          <w:p w:rsidR="000A1214" w:rsidRDefault="000A121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  <w:lang w:eastAsia="en-US"/>
              </w:rPr>
            </w:pPr>
          </w:p>
        </w:tc>
      </w:tr>
    </w:tbl>
    <w:p w:rsidR="000A1214" w:rsidRDefault="000A1214" w:rsidP="000A1214">
      <w:pPr>
        <w:jc w:val="both"/>
      </w:pPr>
    </w:p>
    <w:p w:rsidR="000A1214" w:rsidRDefault="000A1214" w:rsidP="000A1214">
      <w:pPr>
        <w:jc w:val="both"/>
      </w:pPr>
      <w:r>
        <w:t xml:space="preserve"> </w:t>
      </w:r>
    </w:p>
    <w:p w:rsidR="000A1214" w:rsidRDefault="000A1214" w:rsidP="000A1214">
      <w:pPr>
        <w:jc w:val="both"/>
      </w:pPr>
      <w:r>
        <w:t>Глава   Рождественского</w:t>
      </w:r>
    </w:p>
    <w:p w:rsidR="000A1214" w:rsidRDefault="000A1214" w:rsidP="000A1214">
      <w:pPr>
        <w:jc w:val="both"/>
      </w:pPr>
      <w:r>
        <w:t xml:space="preserve">сельского  поселения                                 </w:t>
      </w:r>
      <w:r>
        <w:tab/>
      </w:r>
      <w:r>
        <w:tab/>
        <w:t xml:space="preserve">                                                Ю.В. Селихов</w:t>
      </w:r>
    </w:p>
    <w:p w:rsidR="000A1214" w:rsidRDefault="000A1214" w:rsidP="000A1214">
      <w:pPr>
        <w:jc w:val="both"/>
      </w:pPr>
    </w:p>
    <w:p w:rsidR="000A1214" w:rsidRDefault="000A1214" w:rsidP="000A1214">
      <w:pPr>
        <w:jc w:val="both"/>
      </w:pPr>
    </w:p>
    <w:p w:rsidR="000A1214" w:rsidRDefault="000A1214" w:rsidP="000A1214">
      <w:pPr>
        <w:jc w:val="both"/>
      </w:pPr>
    </w:p>
    <w:p w:rsidR="000A1214" w:rsidRDefault="000A1214" w:rsidP="000A1214">
      <w:pPr>
        <w:jc w:val="both"/>
      </w:pPr>
    </w:p>
    <w:p w:rsidR="000A1214" w:rsidRDefault="000A1214" w:rsidP="000A1214">
      <w:pPr>
        <w:jc w:val="both"/>
      </w:pPr>
    </w:p>
    <w:p w:rsidR="000A1214" w:rsidRDefault="000A1214" w:rsidP="000A1214">
      <w:pPr>
        <w:jc w:val="both"/>
      </w:pPr>
    </w:p>
    <w:p w:rsidR="000A1214" w:rsidRDefault="000A1214" w:rsidP="000A1214">
      <w:pPr>
        <w:jc w:val="both"/>
      </w:pPr>
    </w:p>
    <w:p w:rsidR="000A1214" w:rsidRDefault="000A1214" w:rsidP="000A1214">
      <w:pPr>
        <w:jc w:val="both"/>
      </w:pPr>
    </w:p>
    <w:p w:rsidR="00CB569F" w:rsidRDefault="00CB569F"/>
    <w:sectPr w:rsidR="00CB569F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DB"/>
    <w:rsid w:val="000A1214"/>
    <w:rsid w:val="00CB569F"/>
    <w:rsid w:val="00D814DB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2025-03-19T09:23:00Z</dcterms:created>
  <dcterms:modified xsi:type="dcterms:W3CDTF">2025-03-19T09:23:00Z</dcterms:modified>
</cp:coreProperties>
</file>