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24" w:rsidRPr="00B86A4B" w:rsidRDefault="009577E4" w:rsidP="009577E4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B86A4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A51724" w:rsidRPr="00B86A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9577E4" w:rsidRPr="00B86A4B" w:rsidRDefault="00A51724" w:rsidP="00A5172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6A4B">
        <w:rPr>
          <w:rFonts w:ascii="Times New Roman" w:hAnsi="Times New Roman"/>
          <w:b/>
          <w:sz w:val="24"/>
          <w:szCs w:val="24"/>
        </w:rPr>
        <w:t>АДМИНИСТРАЦИЯ</w:t>
      </w:r>
    </w:p>
    <w:p w:rsidR="00A51724" w:rsidRPr="00B86A4B" w:rsidRDefault="00A51724" w:rsidP="00A5172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6A4B">
        <w:rPr>
          <w:rFonts w:ascii="Times New Roman" w:hAnsi="Times New Roman"/>
          <w:b/>
          <w:sz w:val="24"/>
          <w:szCs w:val="24"/>
        </w:rPr>
        <w:t xml:space="preserve"> </w:t>
      </w:r>
      <w:r w:rsidR="0022254C">
        <w:rPr>
          <w:rFonts w:ascii="Times New Roman" w:hAnsi="Times New Roman"/>
          <w:b/>
          <w:sz w:val="24"/>
          <w:szCs w:val="24"/>
        </w:rPr>
        <w:t xml:space="preserve">РОЖДЕСТВЕНСКОГО </w:t>
      </w:r>
      <w:r w:rsidRPr="00B86A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51724" w:rsidRPr="00B86A4B" w:rsidRDefault="00A51724" w:rsidP="00A5172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6A4B">
        <w:rPr>
          <w:rFonts w:ascii="Times New Roman" w:hAnsi="Times New Roman"/>
          <w:b/>
          <w:sz w:val="24"/>
          <w:szCs w:val="24"/>
        </w:rPr>
        <w:t>ПОВОРИНСКОГО МУНИЦИПАЛЬНОГО РАЙОНА</w:t>
      </w:r>
    </w:p>
    <w:p w:rsidR="00A51724" w:rsidRPr="00B86A4B" w:rsidRDefault="00A51724" w:rsidP="00A5172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6A4B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A51724" w:rsidRPr="00B86A4B" w:rsidRDefault="00A51724" w:rsidP="00A51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24" w:rsidRPr="00B86A4B" w:rsidRDefault="009D7FC0" w:rsidP="00A51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4B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="00A51724" w:rsidRPr="00B86A4B">
        <w:rPr>
          <w:rFonts w:ascii="Times New Roman" w:hAnsi="Times New Roman" w:cs="Times New Roman"/>
          <w:b/>
          <w:sz w:val="24"/>
          <w:szCs w:val="24"/>
        </w:rPr>
        <w:tab/>
      </w:r>
      <w:r w:rsidR="00415432" w:rsidRPr="00B86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724" w:rsidRPr="00B86A4B" w:rsidRDefault="009577E4" w:rsidP="00A51724">
      <w:pPr>
        <w:rPr>
          <w:rFonts w:ascii="Times New Roman" w:hAnsi="Times New Roman" w:cs="Times New Roman"/>
          <w:b/>
          <w:sz w:val="24"/>
          <w:szCs w:val="24"/>
        </w:rPr>
      </w:pPr>
      <w:r w:rsidRPr="00B86A4B">
        <w:rPr>
          <w:rFonts w:ascii="Times New Roman" w:hAnsi="Times New Roman" w:cs="Times New Roman"/>
          <w:b/>
          <w:sz w:val="24"/>
          <w:szCs w:val="24"/>
        </w:rPr>
        <w:t>О</w:t>
      </w:r>
      <w:r w:rsidR="00A51724" w:rsidRPr="00B86A4B">
        <w:rPr>
          <w:rFonts w:ascii="Times New Roman" w:hAnsi="Times New Roman" w:cs="Times New Roman"/>
          <w:b/>
          <w:sz w:val="24"/>
          <w:szCs w:val="24"/>
        </w:rPr>
        <w:t>т</w:t>
      </w:r>
      <w:r w:rsidR="00B86A4B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CD5C8A" w:rsidRPr="00B86A4B">
        <w:rPr>
          <w:rFonts w:ascii="Times New Roman" w:hAnsi="Times New Roman" w:cs="Times New Roman"/>
          <w:b/>
          <w:sz w:val="24"/>
          <w:szCs w:val="24"/>
        </w:rPr>
        <w:t>.12</w:t>
      </w:r>
      <w:r w:rsidRPr="00B8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281" w:rsidRPr="00B86A4B">
        <w:rPr>
          <w:rFonts w:ascii="Times New Roman" w:hAnsi="Times New Roman" w:cs="Times New Roman"/>
          <w:b/>
          <w:sz w:val="24"/>
          <w:szCs w:val="24"/>
        </w:rPr>
        <w:t>.202</w:t>
      </w:r>
      <w:r w:rsidR="00415432" w:rsidRPr="00B86A4B">
        <w:rPr>
          <w:rFonts w:ascii="Times New Roman" w:hAnsi="Times New Roman" w:cs="Times New Roman"/>
          <w:b/>
          <w:sz w:val="24"/>
          <w:szCs w:val="24"/>
        </w:rPr>
        <w:t>4</w:t>
      </w:r>
      <w:r w:rsidRPr="00B86A4B">
        <w:rPr>
          <w:rFonts w:ascii="Times New Roman" w:hAnsi="Times New Roman" w:cs="Times New Roman"/>
          <w:b/>
          <w:sz w:val="24"/>
          <w:szCs w:val="24"/>
        </w:rPr>
        <w:t xml:space="preserve">                         № </w:t>
      </w:r>
      <w:r w:rsidR="00227048">
        <w:rPr>
          <w:rFonts w:ascii="Times New Roman" w:hAnsi="Times New Roman" w:cs="Times New Roman"/>
          <w:b/>
          <w:sz w:val="24"/>
          <w:szCs w:val="24"/>
        </w:rPr>
        <w:t>49</w:t>
      </w:r>
      <w:bookmarkStart w:id="0" w:name="_GoBack"/>
      <w:bookmarkEnd w:id="0"/>
      <w:r w:rsidRPr="00B8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724" w:rsidRPr="00B86A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DC49B8" w:rsidRPr="00B86A4B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B86A4B">
        <w:rPr>
          <w:rFonts w:ascii="Times New Roman" w:hAnsi="Times New Roman" w:cs="Times New Roman"/>
          <w:b/>
          <w:sz w:val="24"/>
          <w:szCs w:val="24"/>
        </w:rPr>
        <w:t>Рождественское</w:t>
      </w:r>
    </w:p>
    <w:p w:rsidR="00A51724" w:rsidRPr="00B86A4B" w:rsidRDefault="00A51724" w:rsidP="00A51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6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программы профилактики </w:t>
      </w:r>
      <w:r w:rsidRPr="00B86A4B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</w:t>
      </w:r>
      <w:r w:rsidRPr="00B86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муниципальному контролю (надзору) в сфере муниципального жилищного контроля </w:t>
      </w:r>
      <w:r w:rsidRPr="00B86A4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B86A4B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Pr="00B86A4B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B86A4B">
        <w:rPr>
          <w:rFonts w:ascii="Times New Roman" w:hAnsi="Times New Roman" w:cs="Times New Roman"/>
          <w:sz w:val="24"/>
          <w:szCs w:val="24"/>
        </w:rPr>
        <w:t xml:space="preserve"> </w:t>
      </w:r>
      <w:r w:rsidRPr="00B86A4B">
        <w:rPr>
          <w:rFonts w:ascii="Times New Roman" w:hAnsi="Times New Roman" w:cs="Times New Roman"/>
          <w:b/>
          <w:sz w:val="24"/>
          <w:szCs w:val="24"/>
        </w:rPr>
        <w:t xml:space="preserve">поселения Поворинского муниципального района Воронежской области </w:t>
      </w:r>
      <w:r w:rsidRPr="00B86A4B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415432" w:rsidRPr="00B86A4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86A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A51724" w:rsidRPr="00B86A4B" w:rsidRDefault="00A51724" w:rsidP="00A5172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6A4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</w:r>
    </w:p>
    <w:p w:rsidR="00A51724" w:rsidRPr="00B86A4B" w:rsidRDefault="00A51724" w:rsidP="00A5172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Рождественского </w:t>
      </w:r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администрация </w:t>
      </w:r>
      <w:r w:rsid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Рождественского</w:t>
      </w:r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 постановляет:</w:t>
      </w:r>
    </w:p>
    <w:p w:rsidR="00A51724" w:rsidRPr="00B86A4B" w:rsidRDefault="00A51724" w:rsidP="00A517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86A4B">
        <w:rPr>
          <w:rFonts w:ascii="Times New Roman" w:hAnsi="Times New Roman" w:cs="Times New Roman"/>
          <w:sz w:val="24"/>
          <w:szCs w:val="24"/>
        </w:rPr>
        <w:t>Утвердить</w:t>
      </w:r>
      <w:r w:rsidRPr="00B86A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A4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профилактики </w:t>
      </w:r>
      <w:r w:rsidRPr="00B86A4B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по</w:t>
      </w:r>
      <w:r w:rsidRPr="00B86A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контролю (надзору) в сфере муниципального жилищного контроля на территории </w:t>
      </w:r>
      <w:r w:rsid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Рождественского</w:t>
      </w:r>
      <w:r w:rsidRPr="00B86A4B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 </w:t>
      </w:r>
      <w:r w:rsidRPr="00B86A4B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415432" w:rsidRPr="00B86A4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86A4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B86A4B">
        <w:rPr>
          <w:rFonts w:ascii="Times New Roman" w:hAnsi="Times New Roman" w:cs="Times New Roman"/>
          <w:sz w:val="24"/>
          <w:szCs w:val="24"/>
        </w:rPr>
        <w:t xml:space="preserve"> согласно приложению №1 к настоящему </w:t>
      </w:r>
      <w:r w:rsidR="00970281" w:rsidRPr="00B86A4B">
        <w:rPr>
          <w:rFonts w:ascii="Times New Roman" w:hAnsi="Times New Roman" w:cs="Times New Roman"/>
          <w:sz w:val="24"/>
          <w:szCs w:val="24"/>
        </w:rPr>
        <w:t>распоряжению</w:t>
      </w:r>
      <w:r w:rsidRPr="00B86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A4B" w:rsidRDefault="00A51724" w:rsidP="00A5172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</w:t>
      </w:r>
      <w:r w:rsidR="00C277F7"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 </w:t>
      </w:r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разместить на официальном сайте </w:t>
      </w:r>
      <w:r w:rsid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Рождественского</w:t>
      </w:r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                                                                                                                  </w:t>
      </w:r>
    </w:p>
    <w:p w:rsidR="00A51724" w:rsidRPr="00B86A4B" w:rsidRDefault="00A51724" w:rsidP="00A5172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3. </w:t>
      </w:r>
      <w:proofErr w:type="gramStart"/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</w:t>
      </w:r>
      <w:r w:rsidR="00C277F7"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</w:t>
      </w:r>
      <w:r w:rsidRP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оставляю за собой.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A51724" w:rsidRPr="00B86A4B" w:rsidTr="00567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DC49B8" w:rsidRPr="00B86A4B" w:rsidRDefault="00DC49B8" w:rsidP="005675C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1724" w:rsidRPr="00B86A4B" w:rsidRDefault="00A51724" w:rsidP="0056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1724" w:rsidRPr="00B86A4B" w:rsidRDefault="00A51724" w:rsidP="005675C3">
            <w:pPr>
              <w:spacing w:after="27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724" w:rsidRPr="00B86A4B" w:rsidTr="005675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51724" w:rsidRPr="00B86A4B" w:rsidRDefault="00A51724" w:rsidP="005675C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1724" w:rsidRPr="00B86A4B" w:rsidRDefault="00A51724" w:rsidP="0056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51724" w:rsidRPr="00B86A4B" w:rsidRDefault="00A51724" w:rsidP="005675C3">
            <w:pPr>
              <w:spacing w:after="27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1E42" w:rsidRPr="00B86A4B" w:rsidRDefault="00A51724" w:rsidP="00371E42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B86A4B">
        <w:rPr>
          <w:rFonts w:ascii="Times New Roman" w:hAnsi="Times New Roman"/>
          <w:sz w:val="24"/>
          <w:szCs w:val="24"/>
        </w:rPr>
        <w:t xml:space="preserve">                       </w:t>
      </w:r>
    </w:p>
    <w:p w:rsidR="00DC49B8" w:rsidRPr="00B86A4B" w:rsidRDefault="00DC49B8" w:rsidP="00DC49B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86A4B" w:rsidRDefault="00DC49B8" w:rsidP="00C10C4A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B86A4B">
        <w:rPr>
          <w:rFonts w:ascii="Times New Roman" w:hAnsi="Times New Roman"/>
          <w:sz w:val="24"/>
          <w:szCs w:val="24"/>
        </w:rPr>
        <w:t xml:space="preserve">Глава </w:t>
      </w:r>
      <w:r w:rsidR="00B86A4B">
        <w:rPr>
          <w:rFonts w:ascii="Times New Roman" w:eastAsia="Times New Roman" w:hAnsi="Times New Roman"/>
          <w:color w:val="000000"/>
          <w:sz w:val="24"/>
          <w:szCs w:val="24"/>
        </w:rPr>
        <w:t>Рождественского</w:t>
      </w:r>
    </w:p>
    <w:p w:rsidR="004E4384" w:rsidRPr="00B86A4B" w:rsidRDefault="00DC49B8" w:rsidP="00C10C4A">
      <w:pPr>
        <w:pStyle w:val="a7"/>
        <w:rPr>
          <w:rFonts w:ascii="Times New Roman" w:eastAsia="Times New Roman" w:hAnsi="Times New Roman"/>
          <w:sz w:val="24"/>
          <w:szCs w:val="24"/>
        </w:rPr>
      </w:pPr>
      <w:r w:rsidRPr="00B86A4B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 w:rsidR="00C10C4A" w:rsidRPr="00B86A4B">
        <w:rPr>
          <w:rFonts w:ascii="Times New Roman" w:hAnsi="Times New Roman"/>
          <w:sz w:val="24"/>
          <w:szCs w:val="24"/>
        </w:rPr>
        <w:t xml:space="preserve">                     </w:t>
      </w:r>
      <w:r w:rsidRPr="00B86A4B">
        <w:rPr>
          <w:rFonts w:ascii="Times New Roman" w:hAnsi="Times New Roman"/>
          <w:sz w:val="24"/>
          <w:szCs w:val="24"/>
        </w:rPr>
        <w:t xml:space="preserve">  </w:t>
      </w:r>
      <w:r w:rsidR="00B86A4B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B86A4B">
        <w:rPr>
          <w:rFonts w:ascii="Times New Roman" w:hAnsi="Times New Roman"/>
          <w:sz w:val="24"/>
          <w:szCs w:val="24"/>
        </w:rPr>
        <w:t>Ю.В.Селихов</w:t>
      </w:r>
      <w:proofErr w:type="spellEnd"/>
      <w:r w:rsidR="00371E42" w:rsidRPr="00B86A4B">
        <w:rPr>
          <w:rFonts w:ascii="Times New Roman" w:hAnsi="Times New Roman"/>
          <w:sz w:val="24"/>
          <w:szCs w:val="24"/>
        </w:rPr>
        <w:t xml:space="preserve">   </w:t>
      </w:r>
      <w:r w:rsidR="00A909EF" w:rsidRPr="00B86A4B">
        <w:rPr>
          <w:rFonts w:ascii="Times New Roman" w:eastAsia="Times New Roman" w:hAnsi="Times New Roman"/>
          <w:sz w:val="24"/>
          <w:szCs w:val="24"/>
          <w:u w:val="single"/>
        </w:rPr>
        <w:t xml:space="preserve">       </w:t>
      </w:r>
      <w:r w:rsidR="00A909EF" w:rsidRPr="00B86A4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</w:t>
      </w:r>
    </w:p>
    <w:p w:rsidR="007755EF" w:rsidRPr="00B86A4B" w:rsidRDefault="007755EF" w:rsidP="007755EF">
      <w:pPr>
        <w:rPr>
          <w:rFonts w:ascii="Times New Roman" w:hAnsi="Times New Roman" w:cs="Times New Roman"/>
          <w:sz w:val="24"/>
          <w:szCs w:val="24"/>
        </w:rPr>
      </w:pPr>
    </w:p>
    <w:p w:rsidR="005A2C70" w:rsidRPr="00B86A4B" w:rsidRDefault="005A2C70" w:rsidP="007755EF">
      <w:pPr>
        <w:rPr>
          <w:rFonts w:ascii="Times New Roman" w:hAnsi="Times New Roman" w:cs="Times New Roman"/>
          <w:sz w:val="24"/>
          <w:szCs w:val="24"/>
        </w:rPr>
      </w:pPr>
    </w:p>
    <w:p w:rsidR="0074596C" w:rsidRPr="00B86A4B" w:rsidRDefault="0074596C" w:rsidP="007755EF">
      <w:pPr>
        <w:rPr>
          <w:rFonts w:ascii="Times New Roman" w:hAnsi="Times New Roman" w:cs="Times New Roman"/>
          <w:sz w:val="24"/>
          <w:szCs w:val="24"/>
        </w:rPr>
      </w:pPr>
    </w:p>
    <w:p w:rsidR="00A51724" w:rsidRPr="00B86A4B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№1                  </w:t>
      </w:r>
      <w:r w:rsidR="00093DE6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к </w:t>
      </w:r>
      <w:r w:rsidR="009D7FC0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распоряжению </w:t>
      </w:r>
      <w:r w:rsidR="00A51724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</w:p>
    <w:p w:rsidR="00A51724" w:rsidRPr="00B86A4B" w:rsidRDefault="00B86A4B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Рождественского</w:t>
      </w:r>
      <w:r w:rsidR="00A51724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</w:p>
    <w:p w:rsidR="00387A2F" w:rsidRPr="00B86A4B" w:rsidRDefault="00387A2F" w:rsidP="004E4384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от  </w:t>
      </w:r>
      <w:r w:rsidR="00B86A4B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  <w:r w:rsidR="00CD5C8A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>.12</w:t>
      </w:r>
      <w:r w:rsidR="00970281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D7FC0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415432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9D7FC0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г. </w:t>
      </w:r>
      <w:r w:rsidR="009577E4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B86A4B">
        <w:rPr>
          <w:rFonts w:ascii="Times New Roman" w:hAnsi="Times New Roman" w:cs="Times New Roman"/>
          <w:b w:val="0"/>
          <w:color w:val="auto"/>
          <w:sz w:val="24"/>
          <w:szCs w:val="24"/>
        </w:rPr>
        <w:t>43</w:t>
      </w:r>
      <w:r w:rsidR="009577E4" w:rsidRPr="00B86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87A2F" w:rsidRPr="00B86A4B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387A2F" w:rsidRPr="00B86A4B" w:rsidRDefault="00387A2F" w:rsidP="00387A2F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74596C" w:rsidRPr="00B86A4B" w:rsidRDefault="0074596C" w:rsidP="0074596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B86A4B"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Рождественского</w:t>
      </w:r>
      <w:r w:rsidR="00A51724"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 </w:t>
      </w:r>
      <w:r w:rsidR="006C75AB"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Поворинского муниципального района Воронежской области</w:t>
      </w:r>
      <w:r w:rsidR="006C75A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на 202</w:t>
      </w:r>
      <w:r w:rsidR="00415432"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5</w:t>
      </w:r>
      <w:r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год 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74596C" w:rsidRPr="00B86A4B" w:rsidRDefault="00A51724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4596C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</w:t>
      </w:r>
      <w:r w:rsidR="004C53EA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Рождественского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74596C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Поворинского муниципального района Воронежской области. 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2.1. Вид осуществляемого муниципального контроля.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на территории </w:t>
      </w:r>
      <w:r w:rsid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Рождественского</w:t>
      </w:r>
      <w:r w:rsidR="00A51724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4C53EA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Поворинского муниципаль</w:t>
      </w:r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ного района Воронежской области</w:t>
      </w:r>
      <w:r w:rsidR="004C53EA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о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существляется</w:t>
      </w:r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должностным лицо</w:t>
      </w:r>
      <w:proofErr w:type="gramStart"/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м-</w:t>
      </w:r>
      <w:proofErr w:type="gramEnd"/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главой </w:t>
      </w:r>
      <w:r w:rsid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Рождественского</w:t>
      </w:r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2.2.      Обзор по виду муниципального контроля.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B86A4B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Рождественского</w:t>
      </w:r>
      <w:r w:rsidR="00B86A4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сельского поселения </w:t>
      </w:r>
      <w:r w:rsidR="006C75A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Поворинского муниципального района Воронежской области</w:t>
      </w:r>
      <w:proofErr w:type="gramStart"/>
      <w:r w:rsidR="006C75A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proofErr w:type="gramEnd"/>
      <w:r w:rsidR="006C75A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</w:t>
      </w:r>
      <w:proofErr w:type="gramEnd"/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2.4. Подконтрольные субъекты: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Жилищный кодекс Российской Федерации;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алому и среднему бизнесу, в 202</w:t>
      </w:r>
      <w:r w:rsidR="008C00A3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не проводились.</w:t>
      </w:r>
      <w:proofErr w:type="gramEnd"/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жилищного контроля на территории </w:t>
      </w:r>
      <w:r w:rsidR="0022254C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Рождественского</w:t>
      </w:r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6C75A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Поворинского муниципального района Воронежской области</w:t>
      </w:r>
      <w:proofErr w:type="gramStart"/>
      <w:r w:rsidR="006C75A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proofErr w:type="gramEnd"/>
      <w:r w:rsidR="006C75A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н</w:t>
      </w:r>
      <w:proofErr w:type="gramEnd"/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а 202</w:t>
      </w:r>
      <w:r w:rsidR="008C00A3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утверждался.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74596C" w:rsidRPr="00B86A4B" w:rsidRDefault="00DC67B9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В</w:t>
      </w:r>
      <w:r w:rsidR="0074596C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период с 2019 по 202</w:t>
      </w:r>
      <w:r w:rsidR="008C00A3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="0074596C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гг. 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плановые проверки не проводились</w:t>
      </w:r>
      <w:r w:rsidR="0074596C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обращений о признаках нарушений не </w:t>
      </w:r>
      <w:r w:rsidR="00E003DA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поступало</w:t>
      </w:r>
      <w:r w:rsidR="0074596C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администрацией 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контрольной деятельности;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531BC" w:rsidRPr="00B86A4B" w:rsidRDefault="00A531B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A531BC" w:rsidRPr="00B86A4B" w:rsidRDefault="00A531B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Перечень профилактических мероприятий</w:t>
      </w:r>
    </w:p>
    <w:p w:rsidR="0074596C" w:rsidRPr="00B86A4B" w:rsidRDefault="0074596C" w:rsidP="00A531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E5625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E5625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Отчетные показатели Программы за 202</w:t>
      </w:r>
      <w:r w:rsidR="00E5625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доля профилактических мероприятий в </w:t>
      </w:r>
      <w:r w:rsidR="00A531BC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объеме контрольных мероприятий-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0 %.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доверия подконтрольных субъектов к</w:t>
      </w:r>
      <w:r w:rsidR="00DC67B9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11584" w:rsidRPr="00B86A4B" w:rsidRDefault="00111584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11584" w:rsidRPr="00B86A4B" w:rsidRDefault="00111584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A531BC" w:rsidRPr="00B86A4B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A531BC" w:rsidRPr="00B86A4B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A531BC" w:rsidRPr="00B86A4B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A531BC" w:rsidRPr="00B86A4B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DC49B8" w:rsidRDefault="00DC49B8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86A4B" w:rsidRDefault="00B86A4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86A4B" w:rsidRDefault="00B86A4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86A4B" w:rsidRDefault="00B86A4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86A4B" w:rsidRPr="00B86A4B" w:rsidRDefault="00B86A4B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A531BC" w:rsidRPr="00B86A4B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A531BC" w:rsidRPr="00B86A4B" w:rsidRDefault="00A531BC" w:rsidP="00745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   </w:t>
      </w:r>
      <w:r w:rsidRPr="00B86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</w:t>
      </w:r>
      <w:r w:rsidR="003F1A42" w:rsidRPr="00B86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</w:t>
      </w:r>
      <w:r w:rsidRPr="00B86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и рисков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B86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B86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B86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202</w:t>
      </w:r>
      <w:r w:rsidR="00415432" w:rsidRPr="00B86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5</w:t>
      </w:r>
      <w:r w:rsidRPr="00B86A4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74596C" w:rsidRPr="00B86A4B" w:rsidRDefault="0074596C" w:rsidP="007459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План мероприятий по профилактике нарушений жилищного законодательства на территории </w:t>
      </w:r>
      <w:r w:rsidR="00B86A4B" w:rsidRPr="00B86A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Рождественского</w:t>
      </w:r>
      <w:r w:rsidR="00DC67B9"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 </w:t>
      </w:r>
      <w:r w:rsidR="006C75AB"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Поворинского муниципального района Воронежской области</w:t>
      </w:r>
      <w:proofErr w:type="gramStart"/>
      <w:r w:rsidR="006C75AB" w:rsidRPr="00B86A4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.</w:t>
      </w:r>
      <w:proofErr w:type="gramEnd"/>
      <w:r w:rsidR="006C75AB"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proofErr w:type="gramStart"/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н</w:t>
      </w:r>
      <w:proofErr w:type="gramEnd"/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а 202</w:t>
      </w:r>
      <w:r w:rsidR="00415432"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5</w:t>
      </w:r>
      <w:r w:rsidRPr="00B86A4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407"/>
        <w:gridCol w:w="3747"/>
        <w:gridCol w:w="1815"/>
        <w:gridCol w:w="1326"/>
      </w:tblGrid>
      <w:tr w:rsidR="00A531BC" w:rsidRPr="00B86A4B" w:rsidTr="00D13FD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B86A4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B86A4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A531BC" w:rsidRPr="00B86A4B" w:rsidTr="00D13FD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DC67B9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Администрация </w:t>
            </w:r>
            <w:r w:rsidR="0074596C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8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Рождественского</w:t>
            </w:r>
            <w:r w:rsidR="00A531BC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</w:t>
            </w:r>
            <w:r w:rsidR="004C53EA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поселения Поворинского муниципального района Воронежской области</w:t>
            </w:r>
            <w:proofErr w:type="gramStart"/>
            <w:r w:rsidR="004C53EA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  <w:proofErr w:type="gramEnd"/>
            <w:r w:rsidR="004C53EA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</w:t>
            </w:r>
            <w:proofErr w:type="gramEnd"/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информационно-телекоммуникационной сети «Интернет» и в иных формах.</w:t>
            </w:r>
          </w:p>
          <w:p w:rsidR="0074596C" w:rsidRPr="00B86A4B" w:rsidRDefault="00A531B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Администрация </w:t>
            </w:r>
            <w:r w:rsidR="0074596C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размещает и поддерживает в актуальном состоянии на своем официальном сайте в сети «Интернет»: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5) доклады, содержащие результаты </w:t>
            </w: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обобщения правоприменительной практики;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="00DC67B9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A531BC" w:rsidRPr="00B86A4B" w:rsidTr="00D13FD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февраля года, следующего за </w:t>
            </w:r>
            <w:proofErr w:type="gramStart"/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A4B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утверждается правовым актом руководителя контрольного (надзорного) органа и размещается на его официальном сайте в сети «Интернет» в срок не позднее 15 марта года, следующего </w:t>
            </w:r>
            <w:proofErr w:type="gramStart"/>
            <w:r w:rsidRPr="00B86A4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86A4B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A5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  <w:r w:rsidR="00A531BC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A531BC" w:rsidRPr="00B86A4B" w:rsidTr="00D13FD7">
        <w:trPr>
          <w:trHeight w:val="81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 w:rsidR="00A531BC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</w:t>
            </w: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контроля;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74596C" w:rsidRPr="00B86A4B" w:rsidRDefault="0074596C" w:rsidP="00D1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74596C" w:rsidRPr="00B86A4B" w:rsidRDefault="0074596C" w:rsidP="00A53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8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Рождественского</w:t>
            </w:r>
            <w:r w:rsidR="00A531BC" w:rsidRPr="00B86A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8B3F08" w:rsidRPr="00B86A4B">
              <w:rPr>
                <w:rFonts w:ascii="Times New Roman" w:hAnsi="Times New Roman" w:cs="Times New Roman"/>
                <w:sz w:val="24"/>
                <w:szCs w:val="24"/>
              </w:rPr>
              <w:t>поселения Поворинского муниципального района Воронежской</w:t>
            </w:r>
            <w:r w:rsidR="008B3F08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A531BC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A53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="00A531BC"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4596C" w:rsidRPr="00B86A4B" w:rsidRDefault="0074596C" w:rsidP="00D13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86A4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74596C" w:rsidRPr="00B86A4B" w:rsidRDefault="0074596C" w:rsidP="00745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86A4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 </w:t>
      </w:r>
    </w:p>
    <w:p w:rsidR="00D02408" w:rsidRPr="00B86A4B" w:rsidRDefault="00D02408" w:rsidP="007F6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92033" w:rsidRPr="00B86A4B" w:rsidRDefault="00992033" w:rsidP="004939FB">
      <w:pPr>
        <w:shd w:val="clear" w:color="auto" w:fill="FFFFFF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sectPr w:rsidR="00992033" w:rsidRPr="00B86A4B" w:rsidSect="00371E42">
      <w:headerReference w:type="default" r:id="rId9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9D" w:rsidRDefault="0006639D" w:rsidP="00371E42">
      <w:pPr>
        <w:spacing w:after="0" w:line="240" w:lineRule="auto"/>
      </w:pPr>
      <w:r>
        <w:separator/>
      </w:r>
    </w:p>
  </w:endnote>
  <w:endnote w:type="continuationSeparator" w:id="0">
    <w:p w:rsidR="0006639D" w:rsidRDefault="0006639D" w:rsidP="0037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9D" w:rsidRDefault="0006639D" w:rsidP="00371E42">
      <w:pPr>
        <w:spacing w:after="0" w:line="240" w:lineRule="auto"/>
      </w:pPr>
      <w:r>
        <w:separator/>
      </w:r>
    </w:p>
  </w:footnote>
  <w:footnote w:type="continuationSeparator" w:id="0">
    <w:p w:rsidR="0006639D" w:rsidRDefault="0006639D" w:rsidP="0037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E42" w:rsidRDefault="00371E42">
    <w:pPr>
      <w:pStyle w:val="ab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90CBD"/>
    <w:multiLevelType w:val="hybridMultilevel"/>
    <w:tmpl w:val="4EB01E9A"/>
    <w:lvl w:ilvl="0" w:tplc="A050895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EC1"/>
    <w:rsid w:val="000557CA"/>
    <w:rsid w:val="0006639D"/>
    <w:rsid w:val="00093DE6"/>
    <w:rsid w:val="00104DBF"/>
    <w:rsid w:val="00111584"/>
    <w:rsid w:val="00126786"/>
    <w:rsid w:val="00142207"/>
    <w:rsid w:val="001A3489"/>
    <w:rsid w:val="001E229E"/>
    <w:rsid w:val="001E4585"/>
    <w:rsid w:val="00217B21"/>
    <w:rsid w:val="0022254C"/>
    <w:rsid w:val="00227048"/>
    <w:rsid w:val="00232799"/>
    <w:rsid w:val="002840DE"/>
    <w:rsid w:val="002A083E"/>
    <w:rsid w:val="0035252D"/>
    <w:rsid w:val="00371E42"/>
    <w:rsid w:val="00387A2F"/>
    <w:rsid w:val="003C2976"/>
    <w:rsid w:val="003F1A42"/>
    <w:rsid w:val="00415432"/>
    <w:rsid w:val="0041759C"/>
    <w:rsid w:val="0048293D"/>
    <w:rsid w:val="0048434E"/>
    <w:rsid w:val="004939FB"/>
    <w:rsid w:val="004C53EA"/>
    <w:rsid w:val="004D2F53"/>
    <w:rsid w:val="004E4384"/>
    <w:rsid w:val="004F0C39"/>
    <w:rsid w:val="0050153C"/>
    <w:rsid w:val="00531261"/>
    <w:rsid w:val="00535308"/>
    <w:rsid w:val="005371F9"/>
    <w:rsid w:val="00584684"/>
    <w:rsid w:val="005A097A"/>
    <w:rsid w:val="005A2C70"/>
    <w:rsid w:val="005D4983"/>
    <w:rsid w:val="006C75AB"/>
    <w:rsid w:val="006D5C27"/>
    <w:rsid w:val="007012B6"/>
    <w:rsid w:val="00720255"/>
    <w:rsid w:val="007206C9"/>
    <w:rsid w:val="0074596C"/>
    <w:rsid w:val="00757160"/>
    <w:rsid w:val="00774E6A"/>
    <w:rsid w:val="007755EF"/>
    <w:rsid w:val="00780C4E"/>
    <w:rsid w:val="00783F7D"/>
    <w:rsid w:val="007C707A"/>
    <w:rsid w:val="007D201F"/>
    <w:rsid w:val="007F0AC3"/>
    <w:rsid w:val="007F6109"/>
    <w:rsid w:val="0080061F"/>
    <w:rsid w:val="00887EC1"/>
    <w:rsid w:val="008B3F08"/>
    <w:rsid w:val="008B622E"/>
    <w:rsid w:val="008C00A3"/>
    <w:rsid w:val="00946757"/>
    <w:rsid w:val="009577E4"/>
    <w:rsid w:val="00970281"/>
    <w:rsid w:val="00992033"/>
    <w:rsid w:val="009C6974"/>
    <w:rsid w:val="009D2486"/>
    <w:rsid w:val="009D7FC0"/>
    <w:rsid w:val="009F112A"/>
    <w:rsid w:val="00A036AD"/>
    <w:rsid w:val="00A12500"/>
    <w:rsid w:val="00A22243"/>
    <w:rsid w:val="00A22EC3"/>
    <w:rsid w:val="00A51724"/>
    <w:rsid w:val="00A531BC"/>
    <w:rsid w:val="00A706BD"/>
    <w:rsid w:val="00A82A68"/>
    <w:rsid w:val="00A909EF"/>
    <w:rsid w:val="00AE4632"/>
    <w:rsid w:val="00B0086A"/>
    <w:rsid w:val="00B63021"/>
    <w:rsid w:val="00B71660"/>
    <w:rsid w:val="00B86A4B"/>
    <w:rsid w:val="00BA2B89"/>
    <w:rsid w:val="00BA7F70"/>
    <w:rsid w:val="00BF4617"/>
    <w:rsid w:val="00C10C4A"/>
    <w:rsid w:val="00C277F7"/>
    <w:rsid w:val="00C74414"/>
    <w:rsid w:val="00C75F2B"/>
    <w:rsid w:val="00CA40A7"/>
    <w:rsid w:val="00CD5C8A"/>
    <w:rsid w:val="00D02408"/>
    <w:rsid w:val="00D04F3F"/>
    <w:rsid w:val="00D448D9"/>
    <w:rsid w:val="00DB47ED"/>
    <w:rsid w:val="00DC49B8"/>
    <w:rsid w:val="00DC67B9"/>
    <w:rsid w:val="00E003DA"/>
    <w:rsid w:val="00E3371D"/>
    <w:rsid w:val="00E5625B"/>
    <w:rsid w:val="00E838AE"/>
    <w:rsid w:val="00EB0F5B"/>
    <w:rsid w:val="00EB4E1A"/>
    <w:rsid w:val="00ED4BA1"/>
    <w:rsid w:val="00F028DE"/>
    <w:rsid w:val="00F06A89"/>
    <w:rsid w:val="00F76F76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F"/>
  </w:style>
  <w:style w:type="paragraph" w:styleId="1">
    <w:name w:val="heading 1"/>
    <w:basedOn w:val="a"/>
    <w:next w:val="a"/>
    <w:link w:val="10"/>
    <w:uiPriority w:val="9"/>
    <w:qFormat/>
    <w:rsid w:val="00387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7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E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7E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8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7E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"/>
    <w:basedOn w:val="a"/>
    <w:next w:val="a6"/>
    <w:rsid w:val="00A909E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A909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9"/>
    <w:uiPriority w:val="99"/>
    <w:unhideWhenUsed/>
    <w:rsid w:val="00A909EF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A909EF"/>
  </w:style>
  <w:style w:type="paragraph" w:styleId="aa">
    <w:name w:val="List Paragraph"/>
    <w:basedOn w:val="a"/>
    <w:uiPriority w:val="1"/>
    <w:qFormat/>
    <w:rsid w:val="004E43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C6974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E42"/>
  </w:style>
  <w:style w:type="paragraph" w:styleId="ad">
    <w:name w:val="footer"/>
    <w:basedOn w:val="a"/>
    <w:link w:val="ae"/>
    <w:uiPriority w:val="99"/>
    <w:semiHidden/>
    <w:unhideWhenUsed/>
    <w:rsid w:val="00371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1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13FF-0BCA-4644-849E-9958659C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пользователь</cp:lastModifiedBy>
  <cp:revision>6</cp:revision>
  <cp:lastPrinted>2024-12-16T10:26:00Z</cp:lastPrinted>
  <dcterms:created xsi:type="dcterms:W3CDTF">2024-12-20T06:58:00Z</dcterms:created>
  <dcterms:modified xsi:type="dcterms:W3CDTF">2024-12-20T11:38:00Z</dcterms:modified>
</cp:coreProperties>
</file>