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E3CE5" w14:textId="77777777" w:rsidR="002F1F6D" w:rsidRPr="00516BA8" w:rsidRDefault="002F1F6D" w:rsidP="002F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7C82FE85" w14:textId="77777777" w:rsidR="002F1F6D" w:rsidRPr="00516BA8" w:rsidRDefault="002F1F6D" w:rsidP="002F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486B32A5" w14:textId="77777777" w:rsidR="002F1F6D" w:rsidRPr="00516BA8" w:rsidRDefault="002F1F6D" w:rsidP="002F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5382C75F" w14:textId="77777777" w:rsidR="002F1F6D" w:rsidRPr="00516BA8" w:rsidRDefault="002F1F6D" w:rsidP="002F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5B2762C6" w14:textId="77777777" w:rsidR="002F1F6D" w:rsidRDefault="002F1F6D" w:rsidP="002F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528EA" w14:textId="77777777" w:rsidR="002F1F6D" w:rsidRPr="00516BA8" w:rsidRDefault="002F1F6D" w:rsidP="002F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DFF4A77" w14:textId="42D0BCCD" w:rsidR="002F1F6D" w:rsidRPr="00516BA8" w:rsidRDefault="002F1F6D" w:rsidP="002F1F6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декабря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</w:t>
      </w:r>
      <w:r w:rsidR="000F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86</w:t>
      </w:r>
      <w:bookmarkStart w:id="0" w:name="_GoBack"/>
      <w:bookmarkEnd w:id="0"/>
    </w:p>
    <w:p w14:paraId="15D86637" w14:textId="77777777" w:rsidR="002F1F6D" w:rsidRDefault="002F1F6D" w:rsidP="002F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2C2AB" w14:textId="053E1E7C" w:rsidR="002C119B" w:rsidRPr="00516BA8" w:rsidRDefault="002F1F6D" w:rsidP="002F1F6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Рождественского сельского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Поворинского муниципального района Воронежской области от «28» ноября 2023 г №113</w:t>
      </w:r>
    </w:p>
    <w:p w14:paraId="69C545F1" w14:textId="17990677" w:rsidR="002C119B" w:rsidRPr="00516BA8" w:rsidRDefault="00900A2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собственности</w:t>
      </w:r>
      <w:proofErr w:type="gramEnd"/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или государственная собственно</w:t>
      </w:r>
      <w:r w:rsidR="002F1F6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сть на </w:t>
      </w:r>
      <w:proofErr w:type="gramStart"/>
      <w:r w:rsidR="002F1F6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которые</w:t>
      </w:r>
      <w:proofErr w:type="gramEnd"/>
      <w:r w:rsidR="002F1F6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не разграничена</w:t>
      </w: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без проведения торгов»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2F1F6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Рождественского сельского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2F1F6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Поворинского муниципального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2A1C979D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>Уста</w:t>
      </w:r>
      <w:r w:rsidR="002F1F6D">
        <w:rPr>
          <w:rFonts w:ascii="Times New Roman" w:eastAsia="Calibri" w:hAnsi="Times New Roman" w:cs="Times New Roman"/>
          <w:sz w:val="28"/>
          <w:szCs w:val="28"/>
        </w:rPr>
        <w:t xml:space="preserve">вом Рождественского сельского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2F1F6D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2F1F6D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2F1F6D">
        <w:rPr>
          <w:rFonts w:ascii="Times New Roman" w:eastAsia="Calibri" w:hAnsi="Times New Roman" w:cs="Times New Roman"/>
          <w:sz w:val="28"/>
          <w:szCs w:val="28"/>
        </w:rPr>
        <w:t>Рождественского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2F1F6D">
        <w:rPr>
          <w:rFonts w:ascii="Times New Roman" w:eastAsia="Calibri" w:hAnsi="Times New Roman" w:cs="Times New Roman"/>
          <w:sz w:val="28"/>
          <w:szCs w:val="28"/>
        </w:rPr>
        <w:t xml:space="preserve">Поворинского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55F577A7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F1F6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 </w:t>
      </w:r>
      <w:r w:rsidR="002F1F6D">
        <w:rPr>
          <w:rFonts w:ascii="Times New Roman" w:eastAsia="Calibri" w:hAnsi="Times New Roman" w:cs="Times New Roman"/>
          <w:bCs/>
          <w:sz w:val="28"/>
          <w:szCs w:val="28"/>
        </w:rPr>
        <w:t>Рождественского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2F1F6D">
        <w:rPr>
          <w:rFonts w:ascii="Times New Roman" w:eastAsia="Calibri" w:hAnsi="Times New Roman" w:cs="Times New Roman"/>
          <w:bCs/>
          <w:sz w:val="28"/>
          <w:szCs w:val="28"/>
        </w:rPr>
        <w:t xml:space="preserve">Поворинского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 w:rsidR="002F1F6D">
        <w:rPr>
          <w:rFonts w:ascii="Times New Roman" w:eastAsia="Calibri" w:hAnsi="Times New Roman" w:cs="Times New Roman"/>
          <w:bCs/>
          <w:sz w:val="28"/>
          <w:szCs w:val="28"/>
        </w:rPr>
        <w:t>района Воронежской области от «28» 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2F1F6D">
        <w:rPr>
          <w:rFonts w:ascii="Times New Roman" w:eastAsia="Calibri" w:hAnsi="Times New Roman" w:cs="Times New Roman"/>
          <w:bCs/>
          <w:sz w:val="28"/>
          <w:szCs w:val="28"/>
        </w:rPr>
        <w:t xml:space="preserve"> № 113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2F1F6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Рождественского сельского поселения  Поворинского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proofErr w:type="gramEnd"/>
      <w:r w:rsidR="002F1F6D">
        <w:rPr>
          <w:rFonts w:ascii="Times New Roman" w:eastAsia="Calibri" w:hAnsi="Times New Roman" w:cs="Times New Roman"/>
          <w:bCs/>
          <w:sz w:val="28"/>
          <w:szCs w:val="28"/>
        </w:rPr>
        <w:t>. новым пунктом 7.1.1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73671DF7" w:rsidR="00D82AC3" w:rsidRPr="00AF1164" w:rsidRDefault="002F1F6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</w:t>
      </w:r>
      <w:r w:rsidR="000A3D62" w:rsidRPr="00AF1164">
        <w:rPr>
          <w:rFonts w:ascii="Times New Roman" w:hAnsi="Times New Roman" w:cs="Times New Roman"/>
          <w:sz w:val="28"/>
          <w:szCs w:val="28"/>
        </w:rPr>
        <w:t>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4FC234D" w14:textId="184CCFD0" w:rsidR="002F1F6D" w:rsidRDefault="002F1F6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2F1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22.1.2 в пункте 22 ,исключить следующие  слова «</w:t>
      </w:r>
      <w:r w:rsidRPr="009476CE">
        <w:rPr>
          <w:rFonts w:ascii="Times New Roman" w:hAnsi="Times New Roman"/>
          <w:sz w:val="28"/>
          <w:szCs w:val="28"/>
        </w:rPr>
        <w:t>или посредством идентификац</w:t>
      </w:r>
      <w:proofErr w:type="gramStart"/>
      <w:r w:rsidRPr="009476CE">
        <w:rPr>
          <w:rFonts w:ascii="Times New Roman" w:hAnsi="Times New Roman"/>
          <w:sz w:val="28"/>
          <w:szCs w:val="28"/>
        </w:rPr>
        <w:t>ии и ау</w:t>
      </w:r>
      <w:proofErr w:type="gramEnd"/>
      <w:r w:rsidRPr="009476CE">
        <w:rPr>
          <w:rFonts w:ascii="Times New Roman" w:hAnsi="Times New Roman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8" w:history="1">
        <w:r w:rsidRPr="00A42DC0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9476CE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4FF3D48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2F1F6D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2C119B" w:rsidRPr="00516BA8" w14:paraId="517EEA9D" w14:textId="77777777" w:rsidTr="001E0ED5">
        <w:tc>
          <w:tcPr>
            <w:tcW w:w="3228" w:type="dxa"/>
            <w:shd w:val="clear" w:color="auto" w:fill="auto"/>
          </w:tcPr>
          <w:p w14:paraId="146E9107" w14:textId="3FE3116D" w:rsidR="002C119B" w:rsidRPr="00516BA8" w:rsidRDefault="002F1F6D" w:rsidP="002F1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Рождественского сельского 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 w14:textId="45AF448C" w:rsidR="002C119B" w:rsidRPr="00516BA8" w:rsidRDefault="002F1F6D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Селихов Ю.В.</w:t>
            </w:r>
          </w:p>
        </w:tc>
      </w:tr>
    </w:tbl>
    <w:p w14:paraId="129E7614" w14:textId="77777777" w:rsidR="00900A2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CBE614" w14:textId="77777777" w:rsidR="00900A28" w:rsidRDefault="00900A28" w:rsidP="001E0ED5"/>
    <w:sectPr w:rsidR="00900A28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A5A56" w14:textId="77777777" w:rsidR="00703E64" w:rsidRDefault="00703E64" w:rsidP="00351632">
      <w:pPr>
        <w:spacing w:after="0" w:line="240" w:lineRule="auto"/>
      </w:pPr>
      <w:r>
        <w:separator/>
      </w:r>
    </w:p>
  </w:endnote>
  <w:endnote w:type="continuationSeparator" w:id="0">
    <w:p w14:paraId="60A1A599" w14:textId="77777777" w:rsidR="00703E64" w:rsidRDefault="00703E6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CCF5C" w14:textId="77777777" w:rsidR="00703E64" w:rsidRDefault="00703E64" w:rsidP="00351632">
      <w:pPr>
        <w:spacing w:after="0" w:line="240" w:lineRule="auto"/>
      </w:pPr>
      <w:r>
        <w:separator/>
      </w:r>
    </w:p>
  </w:footnote>
  <w:footnote w:type="continuationSeparator" w:id="0">
    <w:p w14:paraId="21E59E19" w14:textId="77777777" w:rsidR="00703E64" w:rsidRDefault="00703E6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69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0F6F69"/>
    <w:rsid w:val="001079A6"/>
    <w:rsid w:val="0014026B"/>
    <w:rsid w:val="001A5276"/>
    <w:rsid w:val="001C7AC0"/>
    <w:rsid w:val="001C7F76"/>
    <w:rsid w:val="001D3197"/>
    <w:rsid w:val="001E0ED5"/>
    <w:rsid w:val="002C119B"/>
    <w:rsid w:val="002F1F6D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03E64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  <w:rsid w:val="00F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26E7-393F-4FD8-97DA-3A0687C5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2024-11-13T11:48:00Z</cp:lastPrinted>
  <dcterms:created xsi:type="dcterms:W3CDTF">2024-12-04T10:58:00Z</dcterms:created>
  <dcterms:modified xsi:type="dcterms:W3CDTF">2024-12-09T05:55:00Z</dcterms:modified>
</cp:coreProperties>
</file>