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 xml:space="preserve">АДМИНИСТРАЦИЯ РОЖДЕСТВЕНСКОГО СЕЛЬСКОГО ПОСЕЛЕНИЯ </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ПОВОРИНСКОГО МУНИЦИПАЛЬНОГО РАЙОНА</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ВОРОНЕЖСКОЙ ОБЛАСТИ</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ПОСТАНОВЛЕНИЕ</w:t>
      </w:r>
    </w:p>
    <w:p w:rsidR="0089608B" w:rsidRDefault="0089608B" w:rsidP="000A5421">
      <w:pPr>
        <w:spacing w:before="0" w:line="240" w:lineRule="auto"/>
        <w:ind w:left="0" w:firstLine="0"/>
        <w:jc w:val="left"/>
        <w:rPr>
          <w:rFonts w:ascii="Times New Roman" w:hAnsi="Times New Roman" w:cs="Times New Roman"/>
          <w:b/>
          <w:sz w:val="24"/>
          <w:szCs w:val="24"/>
        </w:rPr>
      </w:pPr>
      <w:bookmarkStart w:id="0" w:name="_GoBack"/>
      <w:bookmarkEnd w:id="0"/>
    </w:p>
    <w:p w:rsidR="0089608B" w:rsidRDefault="0089608B" w:rsidP="000A5421">
      <w:pPr>
        <w:spacing w:before="0" w:line="240" w:lineRule="auto"/>
        <w:ind w:left="0" w:firstLine="0"/>
        <w:jc w:val="left"/>
        <w:rPr>
          <w:rFonts w:ascii="Times New Roman" w:hAnsi="Times New Roman" w:cs="Times New Roman"/>
          <w:b/>
          <w:sz w:val="24"/>
          <w:szCs w:val="24"/>
        </w:rPr>
      </w:pPr>
    </w:p>
    <w:p w:rsidR="0089608B" w:rsidRPr="00A64737" w:rsidRDefault="0089608B" w:rsidP="000A5421">
      <w:pPr>
        <w:spacing w:before="0" w:line="240" w:lineRule="auto"/>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от </w:t>
      </w:r>
      <w:r w:rsidR="006D6E11">
        <w:rPr>
          <w:rFonts w:ascii="Times New Roman" w:hAnsi="Times New Roman" w:cs="Times New Roman"/>
          <w:b/>
          <w:sz w:val="24"/>
          <w:szCs w:val="24"/>
        </w:rPr>
        <w:t>2</w:t>
      </w:r>
      <w:r w:rsidR="004C6554">
        <w:rPr>
          <w:rFonts w:ascii="Times New Roman" w:hAnsi="Times New Roman" w:cs="Times New Roman"/>
          <w:b/>
          <w:sz w:val="24"/>
          <w:szCs w:val="24"/>
        </w:rPr>
        <w:t>1</w:t>
      </w:r>
      <w:r w:rsidR="006D6E11">
        <w:rPr>
          <w:rFonts w:ascii="Times New Roman" w:hAnsi="Times New Roman" w:cs="Times New Roman"/>
          <w:b/>
          <w:sz w:val="24"/>
          <w:szCs w:val="24"/>
        </w:rPr>
        <w:t>.01.2025</w:t>
      </w:r>
      <w:r w:rsidR="00F45352">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4C6554">
        <w:rPr>
          <w:rFonts w:ascii="Times New Roman" w:hAnsi="Times New Roman" w:cs="Times New Roman"/>
          <w:b/>
          <w:sz w:val="24"/>
          <w:szCs w:val="24"/>
        </w:rPr>
        <w:t>9</w:t>
      </w:r>
    </w:p>
    <w:p w:rsidR="0089608B" w:rsidRPr="00A64737" w:rsidRDefault="0089608B" w:rsidP="000A5421">
      <w:pPr>
        <w:spacing w:before="0" w:line="240" w:lineRule="auto"/>
        <w:ind w:left="0" w:firstLine="0"/>
        <w:jc w:val="left"/>
        <w:rPr>
          <w:rFonts w:ascii="Times New Roman" w:hAnsi="Times New Roman" w:cs="Times New Roman"/>
          <w:b/>
          <w:sz w:val="24"/>
          <w:szCs w:val="24"/>
        </w:rPr>
      </w:pPr>
    </w:p>
    <w:p w:rsidR="0089608B" w:rsidRPr="00A64737" w:rsidRDefault="00DC77B9" w:rsidP="000A5421">
      <w:pPr>
        <w:spacing w:before="0" w:line="240" w:lineRule="auto"/>
        <w:ind w:left="0" w:firstLine="0"/>
        <w:jc w:val="left"/>
        <w:rPr>
          <w:rFonts w:ascii="Times New Roman" w:hAnsi="Times New Roman" w:cs="Times New Roman"/>
          <w:b/>
          <w:sz w:val="24"/>
          <w:szCs w:val="24"/>
        </w:rPr>
      </w:pPr>
      <w:r>
        <w:rPr>
          <w:rFonts w:ascii="Times New Roman" w:hAnsi="Times New Roman" w:cs="Times New Roman"/>
          <w:b/>
          <w:sz w:val="24"/>
          <w:szCs w:val="24"/>
        </w:rPr>
        <w:t>«</w:t>
      </w:r>
      <w:r w:rsidR="0089608B" w:rsidRPr="00A64737">
        <w:rPr>
          <w:rFonts w:ascii="Times New Roman" w:hAnsi="Times New Roman" w:cs="Times New Roman"/>
          <w:b/>
          <w:sz w:val="24"/>
          <w:szCs w:val="24"/>
        </w:rPr>
        <w:t xml:space="preserve">О </w:t>
      </w:r>
      <w:r w:rsidR="0089608B">
        <w:rPr>
          <w:rFonts w:ascii="Times New Roman" w:hAnsi="Times New Roman" w:cs="Times New Roman"/>
          <w:b/>
          <w:sz w:val="24"/>
          <w:szCs w:val="24"/>
        </w:rPr>
        <w:t xml:space="preserve">   </w:t>
      </w:r>
      <w:r w:rsidR="0089608B" w:rsidRPr="00A64737">
        <w:rPr>
          <w:rFonts w:ascii="Times New Roman" w:hAnsi="Times New Roman" w:cs="Times New Roman"/>
          <w:b/>
          <w:sz w:val="24"/>
          <w:szCs w:val="24"/>
        </w:rPr>
        <w:t>внесении</w:t>
      </w:r>
      <w:r w:rsidR="0089608B">
        <w:rPr>
          <w:rFonts w:ascii="Times New Roman" w:hAnsi="Times New Roman" w:cs="Times New Roman"/>
          <w:b/>
          <w:sz w:val="24"/>
          <w:szCs w:val="24"/>
        </w:rPr>
        <w:t xml:space="preserve">   </w:t>
      </w:r>
      <w:r w:rsidR="0089608B" w:rsidRPr="00A64737">
        <w:rPr>
          <w:rFonts w:ascii="Times New Roman" w:hAnsi="Times New Roman" w:cs="Times New Roman"/>
          <w:b/>
          <w:sz w:val="24"/>
          <w:szCs w:val="24"/>
        </w:rPr>
        <w:t xml:space="preserve"> изменений</w:t>
      </w:r>
      <w:r w:rsidR="0089608B">
        <w:rPr>
          <w:rFonts w:ascii="Times New Roman" w:hAnsi="Times New Roman" w:cs="Times New Roman"/>
          <w:b/>
          <w:sz w:val="24"/>
          <w:szCs w:val="24"/>
        </w:rPr>
        <w:t xml:space="preserve">  </w:t>
      </w:r>
      <w:r w:rsidR="0089608B" w:rsidRPr="00A64737">
        <w:rPr>
          <w:rFonts w:ascii="Times New Roman" w:hAnsi="Times New Roman" w:cs="Times New Roman"/>
          <w:b/>
          <w:sz w:val="24"/>
          <w:szCs w:val="24"/>
        </w:rPr>
        <w:t xml:space="preserve"> в</w:t>
      </w:r>
      <w:r w:rsidR="0089608B">
        <w:rPr>
          <w:rFonts w:ascii="Times New Roman" w:hAnsi="Times New Roman" w:cs="Times New Roman"/>
          <w:b/>
          <w:sz w:val="24"/>
          <w:szCs w:val="24"/>
        </w:rPr>
        <w:t xml:space="preserve">  </w:t>
      </w:r>
      <w:r w:rsidR="0089608B" w:rsidRPr="00A64737">
        <w:rPr>
          <w:rFonts w:ascii="Times New Roman" w:hAnsi="Times New Roman" w:cs="Times New Roman"/>
          <w:b/>
          <w:sz w:val="24"/>
          <w:szCs w:val="24"/>
        </w:rPr>
        <w:t xml:space="preserve"> постановление</w:t>
      </w:r>
      <w:r w:rsidR="0089608B">
        <w:rPr>
          <w:rFonts w:ascii="Times New Roman" w:hAnsi="Times New Roman" w:cs="Times New Roman"/>
          <w:b/>
          <w:sz w:val="24"/>
          <w:szCs w:val="24"/>
        </w:rPr>
        <w:t xml:space="preserve">   администрации    Рождественского </w:t>
      </w:r>
    </w:p>
    <w:p w:rsidR="0089608B" w:rsidRPr="00A64737" w:rsidRDefault="0089608B" w:rsidP="000A5421">
      <w:pPr>
        <w:spacing w:before="0" w:line="240" w:lineRule="auto"/>
        <w:ind w:left="0" w:firstLine="0"/>
        <w:jc w:val="left"/>
        <w:rPr>
          <w:rFonts w:ascii="Times New Roman" w:hAnsi="Times New Roman" w:cs="Times New Roman"/>
          <w:b/>
          <w:sz w:val="24"/>
          <w:szCs w:val="24"/>
        </w:rPr>
      </w:pPr>
      <w:r>
        <w:rPr>
          <w:rFonts w:ascii="Times New Roman" w:hAnsi="Times New Roman" w:cs="Times New Roman"/>
          <w:b/>
          <w:sz w:val="24"/>
          <w:szCs w:val="24"/>
        </w:rPr>
        <w:t xml:space="preserve">сельского   поселения  </w:t>
      </w:r>
      <w:r w:rsidRPr="00A64737">
        <w:rPr>
          <w:rFonts w:ascii="Times New Roman" w:hAnsi="Times New Roman" w:cs="Times New Roman"/>
          <w:b/>
          <w:sz w:val="24"/>
          <w:szCs w:val="24"/>
        </w:rPr>
        <w:t xml:space="preserve"> </w:t>
      </w:r>
      <w:r w:rsidRPr="00A64737">
        <w:rPr>
          <w:rFonts w:ascii="Times New Roman" w:hAnsi="Times New Roman" w:cs="Times New Roman"/>
          <w:b/>
          <w:color w:val="000000"/>
          <w:sz w:val="24"/>
          <w:szCs w:val="24"/>
        </w:rPr>
        <w:t>от</w:t>
      </w:r>
      <w:r>
        <w:rPr>
          <w:rFonts w:ascii="Times New Roman" w:hAnsi="Times New Roman" w:cs="Times New Roman"/>
          <w:b/>
          <w:color w:val="000000"/>
          <w:sz w:val="24"/>
          <w:szCs w:val="24"/>
        </w:rPr>
        <w:t xml:space="preserve">   </w:t>
      </w:r>
      <w:r w:rsidRPr="00A64737">
        <w:rPr>
          <w:rFonts w:ascii="Times New Roman" w:hAnsi="Times New Roman" w:cs="Times New Roman"/>
          <w:b/>
          <w:color w:val="000000"/>
          <w:sz w:val="24"/>
          <w:szCs w:val="24"/>
        </w:rPr>
        <w:t>11.12.2013г</w:t>
      </w:r>
      <w:r>
        <w:rPr>
          <w:rFonts w:ascii="Times New Roman" w:hAnsi="Times New Roman" w:cs="Times New Roman"/>
          <w:b/>
          <w:color w:val="000000"/>
          <w:sz w:val="24"/>
          <w:szCs w:val="24"/>
        </w:rPr>
        <w:t xml:space="preserve">.  </w:t>
      </w:r>
      <w:r w:rsidRPr="00A64737">
        <w:rPr>
          <w:rFonts w:ascii="Times New Roman" w:hAnsi="Times New Roman" w:cs="Times New Roman"/>
          <w:b/>
          <w:color w:val="000000"/>
          <w:sz w:val="24"/>
          <w:szCs w:val="24"/>
        </w:rPr>
        <w:t xml:space="preserve"> № 94</w:t>
      </w:r>
      <w:r>
        <w:rPr>
          <w:rFonts w:ascii="Times New Roman" w:hAnsi="Times New Roman" w:cs="Times New Roman"/>
          <w:b/>
          <w:color w:val="000000"/>
          <w:sz w:val="24"/>
          <w:szCs w:val="24"/>
        </w:rPr>
        <w:t xml:space="preserve">    </w:t>
      </w:r>
      <w:r w:rsidRPr="00A64737">
        <w:rPr>
          <w:rFonts w:ascii="Times New Roman" w:hAnsi="Times New Roman" w:cs="Times New Roman"/>
          <w:b/>
          <w:sz w:val="24"/>
          <w:szCs w:val="24"/>
        </w:rPr>
        <w:t xml:space="preserve">«Об утверждении </w:t>
      </w:r>
      <w:r>
        <w:rPr>
          <w:rFonts w:ascii="Times New Roman" w:hAnsi="Times New Roman" w:cs="Times New Roman"/>
          <w:b/>
          <w:sz w:val="24"/>
          <w:szCs w:val="24"/>
        </w:rPr>
        <w:t xml:space="preserve"> </w:t>
      </w:r>
      <w:proofErr w:type="gramStart"/>
      <w:r w:rsidRPr="00A64737">
        <w:rPr>
          <w:rFonts w:ascii="Times New Roman" w:hAnsi="Times New Roman" w:cs="Times New Roman"/>
          <w:b/>
          <w:sz w:val="24"/>
          <w:szCs w:val="24"/>
        </w:rPr>
        <w:t>муниципальной</w:t>
      </w:r>
      <w:proofErr w:type="gramEnd"/>
    </w:p>
    <w:p w:rsidR="0089608B" w:rsidRDefault="0089608B" w:rsidP="00A64737">
      <w:pPr>
        <w:spacing w:before="0" w:line="240" w:lineRule="auto"/>
        <w:ind w:left="0" w:firstLine="0"/>
        <w:jc w:val="left"/>
        <w:rPr>
          <w:rFonts w:ascii="Times New Roman" w:hAnsi="Times New Roman" w:cs="Times New Roman"/>
          <w:b/>
          <w:sz w:val="24"/>
          <w:szCs w:val="24"/>
        </w:rPr>
      </w:pPr>
      <w:r w:rsidRPr="00A64737">
        <w:rPr>
          <w:rFonts w:ascii="Times New Roman" w:hAnsi="Times New Roman" w:cs="Times New Roman"/>
          <w:b/>
          <w:sz w:val="24"/>
          <w:szCs w:val="24"/>
        </w:rPr>
        <w:t>программы</w:t>
      </w:r>
      <w:r>
        <w:rPr>
          <w:rFonts w:ascii="Times New Roman" w:hAnsi="Times New Roman" w:cs="Times New Roman"/>
          <w:b/>
          <w:sz w:val="24"/>
          <w:szCs w:val="24"/>
        </w:rPr>
        <w:t xml:space="preserve">    </w:t>
      </w:r>
      <w:r w:rsidRPr="00A64737">
        <w:rPr>
          <w:rFonts w:ascii="Times New Roman" w:hAnsi="Times New Roman" w:cs="Times New Roman"/>
          <w:b/>
          <w:iCs/>
          <w:sz w:val="24"/>
          <w:szCs w:val="24"/>
        </w:rPr>
        <w:t>«Развитие</w:t>
      </w:r>
      <w:r>
        <w:rPr>
          <w:rFonts w:ascii="Times New Roman" w:hAnsi="Times New Roman" w:cs="Times New Roman"/>
          <w:b/>
          <w:iCs/>
          <w:sz w:val="24"/>
          <w:szCs w:val="24"/>
        </w:rPr>
        <w:t xml:space="preserve">    </w:t>
      </w:r>
      <w:r w:rsidRPr="00A64737">
        <w:rPr>
          <w:rFonts w:ascii="Times New Roman" w:hAnsi="Times New Roman" w:cs="Times New Roman"/>
          <w:b/>
          <w:iCs/>
          <w:sz w:val="24"/>
          <w:szCs w:val="24"/>
        </w:rPr>
        <w:t>культуры</w:t>
      </w:r>
      <w:r>
        <w:rPr>
          <w:rFonts w:ascii="Times New Roman" w:hAnsi="Times New Roman" w:cs="Times New Roman"/>
          <w:b/>
          <w:iCs/>
          <w:sz w:val="24"/>
          <w:szCs w:val="24"/>
        </w:rPr>
        <w:t xml:space="preserve">      </w:t>
      </w:r>
      <w:r w:rsidRPr="00A64737">
        <w:rPr>
          <w:rFonts w:ascii="Times New Roman" w:hAnsi="Times New Roman" w:cs="Times New Roman"/>
          <w:b/>
          <w:iCs/>
          <w:sz w:val="24"/>
          <w:szCs w:val="24"/>
        </w:rPr>
        <w:t>Рождественского</w:t>
      </w:r>
      <w:r>
        <w:rPr>
          <w:rFonts w:ascii="Times New Roman" w:hAnsi="Times New Roman" w:cs="Times New Roman"/>
          <w:b/>
          <w:iCs/>
          <w:sz w:val="24"/>
          <w:szCs w:val="24"/>
        </w:rPr>
        <w:t xml:space="preserve">     </w:t>
      </w:r>
      <w:r w:rsidRPr="00A64737">
        <w:rPr>
          <w:rFonts w:ascii="Times New Roman" w:hAnsi="Times New Roman" w:cs="Times New Roman"/>
          <w:b/>
          <w:iCs/>
          <w:sz w:val="24"/>
          <w:szCs w:val="24"/>
        </w:rPr>
        <w:t>сельского</w:t>
      </w:r>
      <w:r>
        <w:rPr>
          <w:rFonts w:ascii="Times New Roman" w:hAnsi="Times New Roman" w:cs="Times New Roman"/>
          <w:b/>
          <w:iCs/>
          <w:sz w:val="24"/>
          <w:szCs w:val="24"/>
        </w:rPr>
        <w:t xml:space="preserve">      </w:t>
      </w:r>
      <w:r w:rsidRPr="00A64737">
        <w:rPr>
          <w:rFonts w:ascii="Times New Roman" w:hAnsi="Times New Roman" w:cs="Times New Roman"/>
          <w:b/>
          <w:sz w:val="24"/>
          <w:szCs w:val="24"/>
        </w:rPr>
        <w:t xml:space="preserve">поселения </w:t>
      </w:r>
    </w:p>
    <w:p w:rsidR="0089608B" w:rsidRPr="00A64737" w:rsidRDefault="0089608B" w:rsidP="00A64737">
      <w:pPr>
        <w:spacing w:before="0" w:line="240" w:lineRule="auto"/>
        <w:ind w:left="0" w:firstLine="0"/>
        <w:jc w:val="left"/>
        <w:rPr>
          <w:rFonts w:ascii="Times New Roman" w:hAnsi="Times New Roman" w:cs="Times New Roman"/>
          <w:b/>
          <w:i/>
          <w:sz w:val="24"/>
          <w:szCs w:val="24"/>
        </w:rPr>
      </w:pPr>
      <w:r w:rsidRPr="00A64737">
        <w:rPr>
          <w:rFonts w:ascii="Times New Roman" w:hAnsi="Times New Roman" w:cs="Times New Roman"/>
          <w:b/>
          <w:sz w:val="24"/>
          <w:szCs w:val="24"/>
        </w:rPr>
        <w:t xml:space="preserve">Поворинского </w:t>
      </w:r>
      <w:r>
        <w:rPr>
          <w:rFonts w:ascii="Times New Roman" w:hAnsi="Times New Roman" w:cs="Times New Roman"/>
          <w:b/>
          <w:sz w:val="24"/>
          <w:szCs w:val="24"/>
        </w:rPr>
        <w:t xml:space="preserve"> </w:t>
      </w:r>
      <w:r w:rsidRPr="00A64737">
        <w:rPr>
          <w:rFonts w:ascii="Times New Roman" w:hAnsi="Times New Roman" w:cs="Times New Roman"/>
          <w:b/>
          <w:sz w:val="24"/>
          <w:szCs w:val="24"/>
        </w:rPr>
        <w:t xml:space="preserve">муниципального района </w:t>
      </w:r>
      <w:r>
        <w:rPr>
          <w:rFonts w:ascii="Times New Roman" w:hAnsi="Times New Roman" w:cs="Times New Roman"/>
          <w:b/>
          <w:sz w:val="24"/>
          <w:szCs w:val="24"/>
        </w:rPr>
        <w:t>Воронежской области  на 2014 -</w:t>
      </w:r>
      <w:r w:rsidRPr="00A64737">
        <w:rPr>
          <w:rFonts w:ascii="Times New Roman" w:hAnsi="Times New Roman" w:cs="Times New Roman"/>
          <w:b/>
          <w:sz w:val="24"/>
          <w:szCs w:val="24"/>
        </w:rPr>
        <w:t>2019годы»</w:t>
      </w:r>
    </w:p>
    <w:p w:rsidR="0089608B" w:rsidRPr="00A64737" w:rsidRDefault="0089608B" w:rsidP="000A5421">
      <w:pPr>
        <w:pStyle w:val="a5"/>
        <w:spacing w:line="240" w:lineRule="auto"/>
        <w:jc w:val="both"/>
        <w:rPr>
          <w:rFonts w:ascii="Times New Roman" w:hAnsi="Times New Roman" w:cs="Times New Roman"/>
          <w:b w:val="0"/>
          <w:i w:val="0"/>
          <w:sz w:val="24"/>
          <w:szCs w:val="24"/>
        </w:rPr>
      </w:pPr>
    </w:p>
    <w:p w:rsidR="0089608B" w:rsidRPr="00A64737" w:rsidRDefault="0089608B" w:rsidP="000A5421">
      <w:pPr>
        <w:pStyle w:val="a5"/>
        <w:spacing w:line="240" w:lineRule="auto"/>
        <w:jc w:val="both"/>
        <w:rPr>
          <w:rFonts w:ascii="Times New Roman" w:hAnsi="Times New Roman" w:cs="Times New Roman"/>
          <w:b w:val="0"/>
          <w:i w:val="0"/>
          <w:sz w:val="24"/>
          <w:szCs w:val="24"/>
        </w:rPr>
      </w:pPr>
    </w:p>
    <w:p w:rsidR="0089608B" w:rsidRPr="00A64737" w:rsidRDefault="0089608B" w:rsidP="00A64737">
      <w:pPr>
        <w:spacing w:before="0" w:line="240" w:lineRule="auto"/>
        <w:ind w:left="0" w:firstLine="0"/>
        <w:rPr>
          <w:rFonts w:ascii="Times New Roman" w:hAnsi="Times New Roman" w:cs="Times New Roman"/>
          <w:b/>
          <w:sz w:val="24"/>
          <w:szCs w:val="24"/>
        </w:rPr>
      </w:pPr>
      <w:r w:rsidRPr="00A64737">
        <w:rPr>
          <w:rFonts w:ascii="Times New Roman" w:hAnsi="Times New Roman" w:cs="Times New Roman"/>
          <w:sz w:val="24"/>
          <w:szCs w:val="24"/>
        </w:rPr>
        <w:t xml:space="preserve">           </w:t>
      </w:r>
      <w:proofErr w:type="gramStart"/>
      <w:r w:rsidRPr="00A64737">
        <w:rPr>
          <w:rFonts w:ascii="Times New Roman" w:hAnsi="Times New Roman" w:cs="Times New Roman"/>
          <w:sz w:val="24"/>
          <w:szCs w:val="24"/>
        </w:rPr>
        <w:t>В соответствии со статьей 14 Федерального закона Российской Федерации от 06.10.2003 года №</w:t>
      </w:r>
      <w:r>
        <w:rPr>
          <w:rFonts w:ascii="Times New Roman" w:hAnsi="Times New Roman" w:cs="Times New Roman"/>
          <w:sz w:val="24"/>
          <w:szCs w:val="24"/>
        </w:rPr>
        <w:t xml:space="preserve"> </w:t>
      </w:r>
      <w:r w:rsidRPr="00A64737">
        <w:rPr>
          <w:rFonts w:ascii="Times New Roman" w:hAnsi="Times New Roman" w:cs="Times New Roman"/>
          <w:sz w:val="24"/>
          <w:szCs w:val="24"/>
        </w:rPr>
        <w:t>131</w:t>
      </w:r>
      <w:r>
        <w:rPr>
          <w:rFonts w:ascii="Times New Roman" w:hAnsi="Times New Roman" w:cs="Times New Roman"/>
          <w:sz w:val="24"/>
          <w:szCs w:val="24"/>
        </w:rPr>
        <w:t>- ФЗ</w:t>
      </w:r>
      <w:r w:rsidRPr="00A64737">
        <w:rPr>
          <w:rFonts w:ascii="Times New Roman" w:hAnsi="Times New Roman" w:cs="Times New Roman"/>
          <w:sz w:val="24"/>
          <w:szCs w:val="24"/>
        </w:rPr>
        <w:t xml:space="preserve"> «Об общих принципах организации местного самоуправления в Российской Федерации», на основании Федерального закона от 26.04.2007 года № 63–ФЗ «О внесении изменений в Бюджетный кодекс Российской Федерации в части регулирования бюджетного процесса и приведение в соответствие с бюджетным законодательством Российской Федерации отдельных законодательных актов Российской Федерации», руководствуясь Уставом</w:t>
      </w:r>
      <w:proofErr w:type="gramEnd"/>
      <w:r w:rsidRPr="00A64737">
        <w:rPr>
          <w:rFonts w:ascii="Times New Roman" w:hAnsi="Times New Roman" w:cs="Times New Roman"/>
          <w:sz w:val="24"/>
          <w:szCs w:val="24"/>
        </w:rPr>
        <w:t xml:space="preserve"> Рождественского сельского поселения Поворинского муниципального района Воронежской области, </w:t>
      </w:r>
      <w:r>
        <w:rPr>
          <w:rFonts w:ascii="Times New Roman" w:hAnsi="Times New Roman" w:cs="Times New Roman"/>
          <w:sz w:val="24"/>
          <w:szCs w:val="24"/>
        </w:rPr>
        <w:t>а</w:t>
      </w:r>
      <w:r w:rsidRPr="00A64737">
        <w:rPr>
          <w:rFonts w:ascii="Times New Roman" w:hAnsi="Times New Roman" w:cs="Times New Roman"/>
          <w:sz w:val="24"/>
          <w:szCs w:val="24"/>
        </w:rPr>
        <w:t>дминистраци</w:t>
      </w:r>
      <w:r>
        <w:rPr>
          <w:rFonts w:ascii="Times New Roman" w:hAnsi="Times New Roman" w:cs="Times New Roman"/>
          <w:sz w:val="24"/>
          <w:szCs w:val="24"/>
        </w:rPr>
        <w:t xml:space="preserve">я </w:t>
      </w:r>
      <w:r w:rsidRPr="00A64737">
        <w:rPr>
          <w:rFonts w:ascii="Times New Roman" w:hAnsi="Times New Roman" w:cs="Times New Roman"/>
          <w:sz w:val="24"/>
          <w:szCs w:val="24"/>
        </w:rPr>
        <w:t xml:space="preserve">Рождественского сельского поселения  Поворинского муниципального района </w:t>
      </w:r>
      <w:r>
        <w:rPr>
          <w:rFonts w:ascii="Times New Roman" w:hAnsi="Times New Roman" w:cs="Times New Roman"/>
          <w:sz w:val="24"/>
          <w:szCs w:val="24"/>
        </w:rPr>
        <w:t>постановляет:</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p>
    <w:p w:rsidR="0089608B" w:rsidRDefault="0089608B" w:rsidP="00A64737">
      <w:pPr>
        <w:pStyle w:val="p5"/>
        <w:shd w:val="clear" w:color="auto" w:fill="FFFFFF"/>
        <w:spacing w:before="0" w:beforeAutospacing="0" w:after="0" w:afterAutospacing="0"/>
        <w:jc w:val="both"/>
      </w:pPr>
      <w:r w:rsidRPr="00A64737">
        <w:t xml:space="preserve">1. Внести </w:t>
      </w:r>
      <w:r>
        <w:t>следующие изменения в п</w:t>
      </w:r>
      <w:r w:rsidRPr="00A64737">
        <w:t>остановление администрации</w:t>
      </w:r>
      <w:r>
        <w:t xml:space="preserve"> Рождественского поселения от 11.</w:t>
      </w:r>
      <w:r w:rsidRPr="00A64737">
        <w:t>12.2013г. № 9</w:t>
      </w:r>
      <w:r>
        <w:t>4</w:t>
      </w:r>
      <w:r w:rsidRPr="00A64737">
        <w:t xml:space="preserve"> «Об утверждении муниципальной программы «Развитие культуры Рождественского сельского поселения Поворинского муниципального района Воронежской области на </w:t>
      </w:r>
      <w:r>
        <w:t xml:space="preserve"> </w:t>
      </w:r>
      <w:r w:rsidRPr="00A64737">
        <w:t>2014-</w:t>
      </w:r>
      <w:smartTag w:uri="urn:schemas-microsoft-com:office:smarttags" w:element="metricconverter">
        <w:smartTagPr>
          <w:attr w:name="ProductID" w:val="2028 г"/>
        </w:smartTagPr>
        <w:r w:rsidRPr="00A64737">
          <w:t>20</w:t>
        </w:r>
        <w:r>
          <w:t>28</w:t>
        </w:r>
        <w:r w:rsidRPr="00A64737">
          <w:t xml:space="preserve"> г</w:t>
        </w:r>
      </w:smartTag>
      <w:r w:rsidRPr="00A64737">
        <w:t>.»</w:t>
      </w:r>
      <w:r>
        <w:t>:</w:t>
      </w:r>
    </w:p>
    <w:p w:rsidR="0089608B" w:rsidRPr="00A64737" w:rsidRDefault="0089608B" w:rsidP="00A64737">
      <w:pPr>
        <w:pStyle w:val="a5"/>
        <w:spacing w:line="240" w:lineRule="auto"/>
        <w:jc w:val="both"/>
        <w:rPr>
          <w:rFonts w:ascii="Times New Roman" w:hAnsi="Times New Roman" w:cs="Times New Roman"/>
          <w:b w:val="0"/>
          <w:i w:val="0"/>
          <w:iCs w:val="0"/>
          <w:sz w:val="24"/>
          <w:szCs w:val="24"/>
        </w:rPr>
      </w:pPr>
      <w:r w:rsidRPr="00A64737">
        <w:rPr>
          <w:rFonts w:ascii="Times New Roman" w:hAnsi="Times New Roman" w:cs="Times New Roman"/>
          <w:b w:val="0"/>
          <w:i w:val="0"/>
          <w:sz w:val="24"/>
          <w:szCs w:val="24"/>
        </w:rPr>
        <w:t xml:space="preserve">1.1. изложить наименование программы в </w:t>
      </w:r>
      <w:r>
        <w:rPr>
          <w:rFonts w:ascii="Times New Roman" w:hAnsi="Times New Roman" w:cs="Times New Roman"/>
          <w:b w:val="0"/>
          <w:i w:val="0"/>
          <w:sz w:val="24"/>
          <w:szCs w:val="24"/>
        </w:rPr>
        <w:t xml:space="preserve">новой </w:t>
      </w:r>
      <w:r w:rsidRPr="00A64737">
        <w:rPr>
          <w:rFonts w:ascii="Times New Roman" w:hAnsi="Times New Roman" w:cs="Times New Roman"/>
          <w:b w:val="0"/>
          <w:i w:val="0"/>
          <w:sz w:val="24"/>
          <w:szCs w:val="24"/>
        </w:rPr>
        <w:t>редакции:</w:t>
      </w:r>
      <w:r w:rsidRPr="00A64737">
        <w:rPr>
          <w:rFonts w:ascii="Times New Roman" w:hAnsi="Times New Roman" w:cs="Times New Roman"/>
          <w:b w:val="0"/>
          <w:i w:val="0"/>
          <w:iCs w:val="0"/>
          <w:sz w:val="24"/>
          <w:szCs w:val="24"/>
        </w:rPr>
        <w:t xml:space="preserve"> «Развитие культуры  Рождественского сельского поселения Поворинского муниципального района Воронежской области  на 2014 – 202</w:t>
      </w:r>
      <w:r>
        <w:rPr>
          <w:rFonts w:ascii="Times New Roman" w:hAnsi="Times New Roman" w:cs="Times New Roman"/>
          <w:b w:val="0"/>
          <w:i w:val="0"/>
          <w:iCs w:val="0"/>
          <w:sz w:val="24"/>
          <w:szCs w:val="24"/>
        </w:rPr>
        <w:t>8</w:t>
      </w:r>
      <w:r w:rsidRPr="00A64737">
        <w:rPr>
          <w:rFonts w:ascii="Times New Roman" w:hAnsi="Times New Roman" w:cs="Times New Roman"/>
          <w:b w:val="0"/>
          <w:i w:val="0"/>
          <w:iCs w:val="0"/>
          <w:sz w:val="24"/>
          <w:szCs w:val="24"/>
        </w:rPr>
        <w:t>годы»</w:t>
      </w:r>
      <w:r>
        <w:rPr>
          <w:rFonts w:ascii="Times New Roman" w:hAnsi="Times New Roman" w:cs="Times New Roman"/>
          <w:b w:val="0"/>
          <w:i w:val="0"/>
          <w:iCs w:val="0"/>
          <w:sz w:val="24"/>
          <w:szCs w:val="24"/>
        </w:rPr>
        <w:t>;</w:t>
      </w:r>
    </w:p>
    <w:p w:rsidR="0089608B" w:rsidRPr="00A64737" w:rsidRDefault="0089608B" w:rsidP="00A64737">
      <w:pPr>
        <w:pStyle w:val="p5"/>
        <w:shd w:val="clear" w:color="auto" w:fill="FFFFFF"/>
        <w:spacing w:before="0" w:beforeAutospacing="0" w:after="0" w:afterAutospacing="0"/>
        <w:jc w:val="both"/>
      </w:pPr>
      <w:r>
        <w:t>1.2.</w:t>
      </w:r>
      <w:r w:rsidRPr="00A64737">
        <w:t xml:space="preserve"> изложи</w:t>
      </w:r>
      <w:r>
        <w:t xml:space="preserve">ть </w:t>
      </w:r>
      <w:r w:rsidRPr="00A64737">
        <w:t xml:space="preserve"> программу в новой редакции, согласно приложению</w:t>
      </w:r>
      <w:r>
        <w:t xml:space="preserve"> к настоящему постановлению</w:t>
      </w:r>
      <w:r w:rsidRPr="00A64737">
        <w:t>.</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 Установить, что в ходе реализации муниципальной программы мероприятия и объемы финансирования подлежат ежегодной корректировке с учетом возможностей средств бюджета сельского поселения.</w:t>
      </w:r>
    </w:p>
    <w:p w:rsidR="0089608B" w:rsidRPr="00A64737" w:rsidRDefault="0089608B" w:rsidP="000A5421">
      <w:pPr>
        <w:autoSpaceDN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3. Контроль</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исполнением </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настоящего </w:t>
      </w:r>
      <w:r>
        <w:rPr>
          <w:rFonts w:ascii="Times New Roman" w:hAnsi="Times New Roman" w:cs="Times New Roman"/>
          <w:sz w:val="24"/>
          <w:szCs w:val="24"/>
        </w:rPr>
        <w:t>п</w:t>
      </w:r>
      <w:r w:rsidRPr="00A64737">
        <w:rPr>
          <w:rFonts w:ascii="Times New Roman" w:hAnsi="Times New Roman" w:cs="Times New Roman"/>
          <w:sz w:val="24"/>
          <w:szCs w:val="24"/>
        </w:rPr>
        <w:t>остановления</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оставляю </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за </w:t>
      </w:r>
      <w:r>
        <w:rPr>
          <w:rFonts w:ascii="Times New Roman" w:hAnsi="Times New Roman" w:cs="Times New Roman"/>
          <w:sz w:val="24"/>
          <w:szCs w:val="24"/>
        </w:rPr>
        <w:t xml:space="preserve"> </w:t>
      </w:r>
      <w:r w:rsidRPr="00A64737">
        <w:rPr>
          <w:rFonts w:ascii="Times New Roman" w:hAnsi="Times New Roman" w:cs="Times New Roman"/>
          <w:sz w:val="24"/>
          <w:szCs w:val="24"/>
        </w:rPr>
        <w:t>собой.</w:t>
      </w:r>
    </w:p>
    <w:p w:rsidR="0089608B" w:rsidRPr="00A64737" w:rsidRDefault="0089608B" w:rsidP="000A5421">
      <w:pPr>
        <w:autoSpaceDN w:val="0"/>
        <w:spacing w:before="0" w:line="240" w:lineRule="auto"/>
        <w:ind w:left="0" w:firstLine="0"/>
        <w:rPr>
          <w:rFonts w:ascii="Times New Roman" w:hAnsi="Times New Roman" w:cs="Times New Roman"/>
          <w:sz w:val="24"/>
          <w:szCs w:val="24"/>
        </w:rPr>
      </w:pPr>
    </w:p>
    <w:p w:rsidR="0089608B" w:rsidRPr="00A64737" w:rsidRDefault="0089608B" w:rsidP="000A5421">
      <w:pPr>
        <w:autoSpaceDN w:val="0"/>
        <w:spacing w:before="0" w:line="240" w:lineRule="auto"/>
        <w:ind w:left="0" w:firstLine="0"/>
        <w:rPr>
          <w:rFonts w:ascii="Times New Roman" w:hAnsi="Times New Roman" w:cs="Times New Roman"/>
          <w:sz w:val="24"/>
          <w:szCs w:val="24"/>
        </w:rPr>
      </w:pPr>
    </w:p>
    <w:p w:rsidR="0089608B" w:rsidRPr="00A64737" w:rsidRDefault="0089608B" w:rsidP="000A5421">
      <w:pPr>
        <w:autoSpaceDN w:val="0"/>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Глава Рождественского</w:t>
      </w:r>
    </w:p>
    <w:p w:rsidR="0089608B" w:rsidRPr="00A64737" w:rsidRDefault="0089608B" w:rsidP="000A5421">
      <w:pPr>
        <w:spacing w:before="0" w:line="240" w:lineRule="auto"/>
        <w:ind w:left="0" w:firstLine="0"/>
        <w:rPr>
          <w:rFonts w:ascii="Times New Roman" w:hAnsi="Times New Roman" w:cs="Times New Roman"/>
          <w:b/>
          <w:sz w:val="24"/>
          <w:szCs w:val="24"/>
        </w:rPr>
      </w:pPr>
      <w:r w:rsidRPr="00A64737">
        <w:rPr>
          <w:rFonts w:ascii="Times New Roman" w:hAnsi="Times New Roman" w:cs="Times New Roman"/>
          <w:sz w:val="24"/>
          <w:szCs w:val="24"/>
        </w:rPr>
        <w:t xml:space="preserve">сельского поселения                                                                                  </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w:t>
      </w:r>
      <w:r>
        <w:rPr>
          <w:rFonts w:ascii="Times New Roman" w:hAnsi="Times New Roman" w:cs="Times New Roman"/>
          <w:sz w:val="24"/>
          <w:szCs w:val="24"/>
        </w:rPr>
        <w:t>Ю.В.</w:t>
      </w:r>
      <w:r w:rsidRPr="00A64737">
        <w:rPr>
          <w:rFonts w:ascii="Times New Roman" w:hAnsi="Times New Roman" w:cs="Times New Roman"/>
          <w:sz w:val="24"/>
          <w:szCs w:val="24"/>
        </w:rPr>
        <w:t xml:space="preserve">  Селихов </w:t>
      </w: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rPr>
          <w:rFonts w:ascii="Times New Roman" w:hAnsi="Times New Roman" w:cs="Times New Roman"/>
          <w:b w:val="0"/>
          <w:bCs w:val="0"/>
          <w:sz w:val="24"/>
          <w:szCs w:val="24"/>
        </w:rPr>
      </w:pPr>
    </w:p>
    <w:p w:rsidR="0089608B" w:rsidRPr="00A64737" w:rsidRDefault="0089608B" w:rsidP="000A5421">
      <w:pPr>
        <w:pStyle w:val="a3"/>
        <w:jc w:val="right"/>
        <w:rPr>
          <w:rFonts w:ascii="Times New Roman" w:hAnsi="Times New Roman" w:cs="Times New Roman"/>
          <w:b w:val="0"/>
          <w:bCs w:val="0"/>
          <w:sz w:val="24"/>
          <w:szCs w:val="24"/>
        </w:rPr>
      </w:pPr>
    </w:p>
    <w:p w:rsidR="0089608B" w:rsidRPr="00A64737" w:rsidRDefault="0089608B" w:rsidP="000A5421">
      <w:pPr>
        <w:pStyle w:val="a3"/>
        <w:jc w:val="right"/>
        <w:rPr>
          <w:rFonts w:ascii="Times New Roman" w:hAnsi="Times New Roman" w:cs="Times New Roman"/>
          <w:b w:val="0"/>
          <w:bCs w:val="0"/>
          <w:sz w:val="24"/>
          <w:szCs w:val="24"/>
        </w:rPr>
      </w:pPr>
      <w:r w:rsidRPr="00A64737">
        <w:rPr>
          <w:rFonts w:ascii="Times New Roman" w:hAnsi="Times New Roman" w:cs="Times New Roman"/>
          <w:b w:val="0"/>
          <w:bCs w:val="0"/>
          <w:sz w:val="24"/>
          <w:szCs w:val="24"/>
        </w:rPr>
        <w:lastRenderedPageBreak/>
        <w:t xml:space="preserve">  Приложение </w:t>
      </w:r>
    </w:p>
    <w:p w:rsidR="0089608B" w:rsidRPr="00A64737" w:rsidRDefault="0089608B" w:rsidP="000A5421">
      <w:pPr>
        <w:pStyle w:val="a3"/>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w:t>
      </w:r>
      <w:r w:rsidRPr="00A64737">
        <w:rPr>
          <w:rFonts w:ascii="Times New Roman" w:hAnsi="Times New Roman" w:cs="Times New Roman"/>
          <w:b w:val="0"/>
          <w:bCs w:val="0"/>
          <w:sz w:val="24"/>
          <w:szCs w:val="24"/>
        </w:rPr>
        <w:t xml:space="preserve"> постановлению администрации</w:t>
      </w:r>
    </w:p>
    <w:p w:rsidR="0089608B" w:rsidRPr="00A64737" w:rsidRDefault="0089608B" w:rsidP="000A5421">
      <w:pPr>
        <w:pStyle w:val="a3"/>
        <w:jc w:val="right"/>
        <w:rPr>
          <w:rFonts w:ascii="Times New Roman" w:hAnsi="Times New Roman" w:cs="Times New Roman"/>
          <w:b w:val="0"/>
          <w:bCs w:val="0"/>
          <w:sz w:val="24"/>
          <w:szCs w:val="24"/>
        </w:rPr>
      </w:pPr>
      <w:r w:rsidRPr="00A64737">
        <w:rPr>
          <w:rFonts w:ascii="Times New Roman" w:hAnsi="Times New Roman" w:cs="Times New Roman"/>
          <w:b w:val="0"/>
          <w:bCs w:val="0"/>
          <w:sz w:val="24"/>
          <w:szCs w:val="24"/>
        </w:rPr>
        <w:t>Рождественского сельского поселения</w:t>
      </w:r>
    </w:p>
    <w:p w:rsidR="0089608B" w:rsidRDefault="0089608B" w:rsidP="000A5421">
      <w:pPr>
        <w:pStyle w:val="a3"/>
        <w:jc w:val="right"/>
        <w:rPr>
          <w:rFonts w:ascii="Times New Roman" w:hAnsi="Times New Roman" w:cs="Times New Roman"/>
          <w:b w:val="0"/>
          <w:bCs w:val="0"/>
          <w:sz w:val="24"/>
          <w:szCs w:val="24"/>
        </w:rPr>
      </w:pPr>
      <w:r w:rsidRPr="00A64737">
        <w:rPr>
          <w:rFonts w:ascii="Times New Roman" w:hAnsi="Times New Roman" w:cs="Times New Roman"/>
          <w:b w:val="0"/>
          <w:bCs w:val="0"/>
          <w:sz w:val="24"/>
          <w:szCs w:val="24"/>
        </w:rPr>
        <w:t>Поворинского муниципального района</w:t>
      </w:r>
    </w:p>
    <w:p w:rsidR="0089608B" w:rsidRPr="00A64737" w:rsidRDefault="0089608B" w:rsidP="000A5421">
      <w:pPr>
        <w:pStyle w:val="a3"/>
        <w:jc w:val="right"/>
        <w:rPr>
          <w:rFonts w:ascii="Times New Roman" w:hAnsi="Times New Roman" w:cs="Times New Roman"/>
          <w:b w:val="0"/>
          <w:bCs w:val="0"/>
          <w:sz w:val="24"/>
          <w:szCs w:val="24"/>
        </w:rPr>
      </w:pPr>
      <w:r>
        <w:rPr>
          <w:rFonts w:ascii="Times New Roman" w:hAnsi="Times New Roman" w:cs="Times New Roman"/>
          <w:b w:val="0"/>
          <w:bCs w:val="0"/>
          <w:sz w:val="24"/>
          <w:szCs w:val="24"/>
        </w:rPr>
        <w:t>Воронежской области</w:t>
      </w:r>
    </w:p>
    <w:p w:rsidR="0089608B" w:rsidRPr="00A64737" w:rsidRDefault="0089608B" w:rsidP="000A5421">
      <w:pPr>
        <w:tabs>
          <w:tab w:val="left" w:pos="540"/>
        </w:tabs>
        <w:spacing w:before="0" w:line="240" w:lineRule="auto"/>
        <w:ind w:left="0" w:firstLine="0"/>
        <w:jc w:val="right"/>
        <w:rPr>
          <w:rFonts w:ascii="Times New Roman" w:hAnsi="Times New Roman" w:cs="Times New Roman"/>
          <w:sz w:val="24"/>
          <w:szCs w:val="24"/>
        </w:rPr>
      </w:pPr>
      <w:r w:rsidRPr="00A64737">
        <w:rPr>
          <w:rFonts w:ascii="Times New Roman" w:hAnsi="Times New Roman" w:cs="Times New Roman"/>
          <w:bCs/>
          <w:sz w:val="24"/>
          <w:szCs w:val="24"/>
        </w:rPr>
        <w:t xml:space="preserve">                                                                    </w:t>
      </w:r>
      <w:r>
        <w:rPr>
          <w:rFonts w:ascii="Times New Roman" w:hAnsi="Times New Roman" w:cs="Times New Roman"/>
          <w:bCs/>
          <w:sz w:val="24"/>
          <w:szCs w:val="24"/>
        </w:rPr>
        <w:t xml:space="preserve">                  от  </w:t>
      </w:r>
      <w:r w:rsidR="006D6E11">
        <w:rPr>
          <w:rFonts w:ascii="Times New Roman" w:hAnsi="Times New Roman" w:cs="Times New Roman"/>
          <w:bCs/>
          <w:sz w:val="24"/>
          <w:szCs w:val="24"/>
        </w:rPr>
        <w:t>2</w:t>
      </w:r>
      <w:r w:rsidR="004C6554">
        <w:rPr>
          <w:rFonts w:ascii="Times New Roman" w:hAnsi="Times New Roman" w:cs="Times New Roman"/>
          <w:bCs/>
          <w:sz w:val="24"/>
          <w:szCs w:val="24"/>
        </w:rPr>
        <w:t>1</w:t>
      </w:r>
      <w:r w:rsidR="006D6E11">
        <w:rPr>
          <w:rFonts w:ascii="Times New Roman" w:hAnsi="Times New Roman" w:cs="Times New Roman"/>
          <w:bCs/>
          <w:sz w:val="24"/>
          <w:szCs w:val="24"/>
        </w:rPr>
        <w:t>.01.2025</w:t>
      </w:r>
      <w:r w:rsidR="00F45352">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6473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C6554">
        <w:rPr>
          <w:rFonts w:ascii="Times New Roman" w:hAnsi="Times New Roman" w:cs="Times New Roman"/>
          <w:bCs/>
          <w:sz w:val="24"/>
          <w:szCs w:val="24"/>
        </w:rPr>
        <w:t>9</w:t>
      </w:r>
    </w:p>
    <w:p w:rsidR="0089608B" w:rsidRPr="00A64737" w:rsidRDefault="0089608B" w:rsidP="000A5421">
      <w:pPr>
        <w:pStyle w:val="a3"/>
        <w:jc w:val="left"/>
        <w:rPr>
          <w:rFonts w:ascii="Times New Roman" w:hAnsi="Times New Roman" w:cs="Times New Roman"/>
          <w:b w:val="0"/>
          <w:bCs w:val="0"/>
          <w:sz w:val="24"/>
          <w:szCs w:val="24"/>
        </w:rPr>
      </w:pPr>
      <w:r w:rsidRPr="00A64737">
        <w:rPr>
          <w:rFonts w:ascii="Times New Roman" w:hAnsi="Times New Roman" w:cs="Times New Roman"/>
          <w:b w:val="0"/>
          <w:bCs w:val="0"/>
          <w:sz w:val="24"/>
          <w:szCs w:val="24"/>
        </w:rPr>
        <w:tab/>
      </w:r>
      <w:r w:rsidRPr="00A64737">
        <w:rPr>
          <w:rFonts w:ascii="Times New Roman" w:hAnsi="Times New Roman" w:cs="Times New Roman"/>
          <w:b w:val="0"/>
          <w:bCs w:val="0"/>
          <w:sz w:val="24"/>
          <w:szCs w:val="24"/>
        </w:rPr>
        <w:tab/>
      </w:r>
      <w:r w:rsidRPr="00A64737">
        <w:rPr>
          <w:rFonts w:ascii="Times New Roman" w:hAnsi="Times New Roman" w:cs="Times New Roman"/>
          <w:b w:val="0"/>
          <w:bCs w:val="0"/>
          <w:sz w:val="24"/>
          <w:szCs w:val="24"/>
        </w:rPr>
        <w:tab/>
      </w:r>
      <w:r w:rsidRPr="00A64737">
        <w:rPr>
          <w:rFonts w:ascii="Times New Roman" w:hAnsi="Times New Roman" w:cs="Times New Roman"/>
          <w:b w:val="0"/>
          <w:bCs w:val="0"/>
          <w:sz w:val="24"/>
          <w:szCs w:val="24"/>
        </w:rPr>
        <w:tab/>
        <w:t xml:space="preserve">                              </w:t>
      </w:r>
    </w:p>
    <w:p w:rsidR="0089608B" w:rsidRPr="00A64737" w:rsidRDefault="0089608B" w:rsidP="000A5421">
      <w:pPr>
        <w:pStyle w:val="a3"/>
        <w:jc w:val="left"/>
        <w:rPr>
          <w:rFonts w:ascii="Times New Roman" w:hAnsi="Times New Roman" w:cs="Times New Roman"/>
          <w:sz w:val="24"/>
          <w:szCs w:val="24"/>
        </w:rPr>
      </w:pPr>
      <w:r w:rsidRPr="00A64737">
        <w:rPr>
          <w:rFonts w:ascii="Times New Roman" w:hAnsi="Times New Roman" w:cs="Times New Roman"/>
          <w:b w:val="0"/>
          <w:bCs w:val="0"/>
          <w:sz w:val="24"/>
          <w:szCs w:val="24"/>
        </w:rPr>
        <w:t xml:space="preserve">                                     </w:t>
      </w:r>
    </w:p>
    <w:p w:rsidR="0089608B" w:rsidRPr="00A64737" w:rsidRDefault="0089608B" w:rsidP="000A5421">
      <w:pPr>
        <w:pStyle w:val="a3"/>
        <w:rPr>
          <w:rFonts w:ascii="Times New Roman" w:hAnsi="Times New Roman" w:cs="Times New Roman"/>
          <w:sz w:val="24"/>
          <w:szCs w:val="24"/>
        </w:rPr>
      </w:pPr>
    </w:p>
    <w:p w:rsidR="0089608B" w:rsidRPr="00A64737" w:rsidRDefault="0089608B" w:rsidP="000A5421">
      <w:pPr>
        <w:pStyle w:val="a3"/>
        <w:rPr>
          <w:rFonts w:ascii="Times New Roman" w:hAnsi="Times New Roman" w:cs="Times New Roman"/>
          <w:sz w:val="24"/>
          <w:szCs w:val="24"/>
        </w:rPr>
      </w:pPr>
      <w:r w:rsidRPr="00A64737">
        <w:rPr>
          <w:rFonts w:ascii="Times New Roman" w:hAnsi="Times New Roman" w:cs="Times New Roman"/>
          <w:sz w:val="24"/>
          <w:szCs w:val="24"/>
        </w:rPr>
        <w:t xml:space="preserve">МУНИЦИПАЛЬНАЯ  ПРОГРАММА </w:t>
      </w:r>
    </w:p>
    <w:p w:rsidR="0089608B" w:rsidRPr="00A64737" w:rsidRDefault="0089608B" w:rsidP="000A5421">
      <w:pPr>
        <w:pStyle w:val="a5"/>
        <w:spacing w:line="240" w:lineRule="auto"/>
        <w:rPr>
          <w:rFonts w:ascii="Times New Roman" w:hAnsi="Times New Roman" w:cs="Times New Roman"/>
          <w:i w:val="0"/>
          <w:iCs w:val="0"/>
          <w:sz w:val="24"/>
          <w:szCs w:val="24"/>
        </w:rPr>
      </w:pPr>
      <w:r w:rsidRPr="00A64737">
        <w:rPr>
          <w:rFonts w:ascii="Times New Roman" w:hAnsi="Times New Roman" w:cs="Times New Roman"/>
          <w:i w:val="0"/>
          <w:iCs w:val="0"/>
          <w:sz w:val="24"/>
          <w:szCs w:val="24"/>
        </w:rPr>
        <w:t>«Развитие культуры  Рождественского сельского поселения Поворинского муниципального района Воронежской области  на 2014 – 202</w:t>
      </w:r>
      <w:r>
        <w:rPr>
          <w:rFonts w:ascii="Times New Roman" w:hAnsi="Times New Roman" w:cs="Times New Roman"/>
          <w:i w:val="0"/>
          <w:iCs w:val="0"/>
          <w:sz w:val="24"/>
          <w:szCs w:val="24"/>
        </w:rPr>
        <w:t>8</w:t>
      </w:r>
      <w:r w:rsidRPr="00A64737">
        <w:rPr>
          <w:rFonts w:ascii="Times New Roman" w:hAnsi="Times New Roman" w:cs="Times New Roman"/>
          <w:i w:val="0"/>
          <w:iCs w:val="0"/>
          <w:sz w:val="24"/>
          <w:szCs w:val="24"/>
        </w:rPr>
        <w:t>годы»</w:t>
      </w:r>
    </w:p>
    <w:p w:rsidR="0089608B" w:rsidRPr="00A64737" w:rsidRDefault="0089608B" w:rsidP="000A5421">
      <w:pPr>
        <w:pStyle w:val="a5"/>
        <w:spacing w:line="240" w:lineRule="auto"/>
        <w:rPr>
          <w:rFonts w:ascii="Times New Roman" w:hAnsi="Times New Roman" w:cs="Times New Roman"/>
          <w:b w:val="0"/>
          <w:bCs w:val="0"/>
          <w:i w:val="0"/>
          <w:iCs w:val="0"/>
          <w:sz w:val="24"/>
          <w:szCs w:val="24"/>
        </w:rPr>
      </w:pPr>
    </w:p>
    <w:p w:rsidR="0089608B" w:rsidRPr="00A64737" w:rsidRDefault="0089608B" w:rsidP="000A5421">
      <w:pPr>
        <w:pStyle w:val="a5"/>
        <w:spacing w:line="240" w:lineRule="auto"/>
        <w:rPr>
          <w:rFonts w:ascii="Times New Roman" w:hAnsi="Times New Roman" w:cs="Times New Roman"/>
          <w:b w:val="0"/>
          <w:bCs w:val="0"/>
          <w:i w:val="0"/>
          <w:iCs w:val="0"/>
          <w:sz w:val="24"/>
          <w:szCs w:val="24"/>
        </w:rPr>
      </w:pPr>
    </w:p>
    <w:p w:rsidR="0089608B" w:rsidRPr="00A64737" w:rsidRDefault="0089608B" w:rsidP="000A5421">
      <w:pPr>
        <w:pStyle w:val="a5"/>
        <w:spacing w:line="240" w:lineRule="auto"/>
        <w:rPr>
          <w:rFonts w:ascii="Times New Roman" w:hAnsi="Times New Roman" w:cs="Times New Roman"/>
          <w:i w:val="0"/>
          <w:iCs w:val="0"/>
          <w:sz w:val="24"/>
          <w:szCs w:val="24"/>
        </w:rPr>
      </w:pPr>
      <w:r w:rsidRPr="00A64737">
        <w:rPr>
          <w:rFonts w:ascii="Times New Roman" w:hAnsi="Times New Roman" w:cs="Times New Roman"/>
          <w:i w:val="0"/>
          <w:iCs w:val="0"/>
          <w:sz w:val="24"/>
          <w:szCs w:val="24"/>
        </w:rPr>
        <w:t xml:space="preserve">ПАСПОРТ </w:t>
      </w:r>
    </w:p>
    <w:p w:rsidR="0089608B" w:rsidRPr="00A64737" w:rsidRDefault="0089608B" w:rsidP="000A5421">
      <w:pPr>
        <w:pStyle w:val="a5"/>
        <w:spacing w:line="240" w:lineRule="auto"/>
        <w:rPr>
          <w:rFonts w:ascii="Times New Roman" w:hAnsi="Times New Roman" w:cs="Times New Roman"/>
          <w:i w:val="0"/>
          <w:iCs w:val="0"/>
          <w:sz w:val="24"/>
          <w:szCs w:val="24"/>
        </w:rPr>
      </w:pPr>
      <w:r w:rsidRPr="00A64737">
        <w:rPr>
          <w:rFonts w:ascii="Times New Roman" w:hAnsi="Times New Roman" w:cs="Times New Roman"/>
          <w:i w:val="0"/>
          <w:iCs w:val="0"/>
          <w:sz w:val="24"/>
          <w:szCs w:val="24"/>
        </w:rPr>
        <w:t>муниципальной  программы</w:t>
      </w:r>
    </w:p>
    <w:p w:rsidR="0089608B" w:rsidRPr="00A64737" w:rsidRDefault="0089608B" w:rsidP="000A5421">
      <w:pPr>
        <w:pStyle w:val="a5"/>
        <w:spacing w:line="240" w:lineRule="auto"/>
        <w:rPr>
          <w:rFonts w:ascii="Times New Roman" w:hAnsi="Times New Roman" w:cs="Times New Roman"/>
          <w:i w:val="0"/>
          <w:iCs w:val="0"/>
          <w:sz w:val="24"/>
          <w:szCs w:val="24"/>
        </w:rPr>
      </w:pPr>
      <w:r w:rsidRPr="00A64737">
        <w:rPr>
          <w:rFonts w:ascii="Times New Roman" w:hAnsi="Times New Roman" w:cs="Times New Roman"/>
          <w:i w:val="0"/>
          <w:iCs w:val="0"/>
          <w:sz w:val="24"/>
          <w:szCs w:val="24"/>
        </w:rPr>
        <w:t>«Развитие культуры  Рождественского сельского поселения Поворинского муниципального района Воронежской области  на 2014 – 202</w:t>
      </w:r>
      <w:r>
        <w:rPr>
          <w:rFonts w:ascii="Times New Roman" w:hAnsi="Times New Roman" w:cs="Times New Roman"/>
          <w:i w:val="0"/>
          <w:iCs w:val="0"/>
          <w:sz w:val="24"/>
          <w:szCs w:val="24"/>
        </w:rPr>
        <w:t>8</w:t>
      </w:r>
      <w:r w:rsidRPr="00A64737">
        <w:rPr>
          <w:rFonts w:ascii="Times New Roman" w:hAnsi="Times New Roman" w:cs="Times New Roman"/>
          <w:i w:val="0"/>
          <w:iCs w:val="0"/>
          <w:sz w:val="24"/>
          <w:szCs w:val="24"/>
        </w:rPr>
        <w:t>годы»</w:t>
      </w:r>
    </w:p>
    <w:p w:rsidR="0089608B" w:rsidRPr="00A64737" w:rsidRDefault="0089608B" w:rsidP="000A5421">
      <w:pPr>
        <w:pStyle w:val="a5"/>
        <w:spacing w:line="240" w:lineRule="auto"/>
        <w:jc w:val="left"/>
        <w:rPr>
          <w:rFonts w:ascii="Times New Roman" w:hAnsi="Times New Roman" w:cs="Times New Roman"/>
          <w:b w:val="0"/>
          <w:bCs w:val="0"/>
          <w:i w:val="0"/>
          <w:iCs w:val="0"/>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6300"/>
      </w:tblGrid>
      <w:tr w:rsidR="0089608B" w:rsidRPr="00A64737" w:rsidTr="00A64737">
        <w:trPr>
          <w:trHeight w:val="935"/>
        </w:trPr>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 xml:space="preserve">Наименование муниципальной программы </w:t>
            </w:r>
          </w:p>
        </w:tc>
        <w:tc>
          <w:tcPr>
            <w:tcW w:w="6300"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 xml:space="preserve">«Развитие культуры </w:t>
            </w:r>
            <w:r w:rsidRPr="00A64737">
              <w:rPr>
                <w:rFonts w:ascii="Times New Roman" w:hAnsi="Times New Roman" w:cs="Times New Roman"/>
                <w:b w:val="0"/>
                <w:i w:val="0"/>
                <w:iCs w:val="0"/>
                <w:sz w:val="24"/>
                <w:szCs w:val="24"/>
              </w:rPr>
              <w:t>Рождественского сельского поселения Поворинского муниципального района Воронежской области  на 2014 – 202</w:t>
            </w:r>
            <w:r>
              <w:rPr>
                <w:rFonts w:ascii="Times New Roman" w:hAnsi="Times New Roman" w:cs="Times New Roman"/>
                <w:b w:val="0"/>
                <w:i w:val="0"/>
                <w:iCs w:val="0"/>
                <w:sz w:val="24"/>
                <w:szCs w:val="24"/>
              </w:rPr>
              <w:t>8</w:t>
            </w:r>
            <w:r w:rsidRPr="00A64737">
              <w:rPr>
                <w:rFonts w:ascii="Times New Roman" w:hAnsi="Times New Roman" w:cs="Times New Roman"/>
                <w:b w:val="0"/>
                <w:i w:val="0"/>
                <w:iCs w:val="0"/>
                <w:sz w:val="24"/>
                <w:szCs w:val="24"/>
              </w:rPr>
              <w:t>годы»</w:t>
            </w:r>
            <w:r w:rsidRPr="00A64737">
              <w:rPr>
                <w:rFonts w:ascii="Times New Roman" w:hAnsi="Times New Roman" w:cs="Times New Roman"/>
                <w:b w:val="0"/>
                <w:bCs w:val="0"/>
                <w:i w:val="0"/>
                <w:iCs w:val="0"/>
                <w:sz w:val="24"/>
                <w:szCs w:val="24"/>
              </w:rPr>
              <w:t xml:space="preserve"> </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Ответственный исполнитель муниципальной программы</w:t>
            </w:r>
          </w:p>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p>
        </w:tc>
        <w:tc>
          <w:tcPr>
            <w:tcW w:w="6300" w:type="dxa"/>
          </w:tcPr>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Администрация Рождественского сельского поселения Поворинского муниципального района Воронежской области </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Подпрограммы муниципальной программы</w:t>
            </w:r>
          </w:p>
        </w:tc>
        <w:tc>
          <w:tcPr>
            <w:tcW w:w="6300" w:type="dxa"/>
          </w:tcPr>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1. «Обеспечение реализации муниципальной программы (библиотеки)»</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2. «Обеспечение реализации муниципальной программы (учреждения культуры и мероприятия в сфере культуры и кинематографии)»</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Цель  муниципальной программы</w:t>
            </w:r>
          </w:p>
          <w:p w:rsidR="0089608B" w:rsidRPr="00A64737" w:rsidRDefault="0089608B" w:rsidP="00A64737">
            <w:pPr>
              <w:pStyle w:val="a5"/>
              <w:spacing w:line="240" w:lineRule="auto"/>
              <w:jc w:val="left"/>
              <w:rPr>
                <w:rFonts w:ascii="Times New Roman" w:hAnsi="Times New Roman" w:cs="Times New Roman"/>
                <w:bCs w:val="0"/>
                <w:i w:val="0"/>
                <w:iCs w:val="0"/>
                <w:color w:val="FF0000"/>
                <w:sz w:val="24"/>
                <w:szCs w:val="24"/>
              </w:rPr>
            </w:pPr>
          </w:p>
        </w:tc>
        <w:tc>
          <w:tcPr>
            <w:tcW w:w="6300" w:type="dxa"/>
          </w:tcPr>
          <w:p w:rsidR="0089608B" w:rsidRPr="00A64737" w:rsidRDefault="0089608B" w:rsidP="00A64737">
            <w:pPr>
              <w:pStyle w:val="a5"/>
              <w:spacing w:line="240" w:lineRule="auto"/>
              <w:jc w:val="both"/>
              <w:rPr>
                <w:rFonts w:ascii="Times New Roman" w:hAnsi="Times New Roman" w:cs="Times New Roman"/>
                <w:b w:val="0"/>
                <w:i w:val="0"/>
                <w:sz w:val="24"/>
                <w:szCs w:val="24"/>
              </w:rPr>
            </w:pPr>
            <w:r w:rsidRPr="00A64737">
              <w:rPr>
                <w:rFonts w:ascii="Times New Roman" w:hAnsi="Times New Roman" w:cs="Times New Roman"/>
                <w:b w:val="0"/>
                <w:i w:val="0"/>
                <w:sz w:val="24"/>
                <w:szCs w:val="24"/>
              </w:rPr>
              <w:t xml:space="preserve">    1. Обеспечение прав граждан на доступ к культурным ценностям</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sz w:val="24"/>
                <w:szCs w:val="24"/>
              </w:rPr>
              <w:t xml:space="preserve">      </w:t>
            </w:r>
            <w:r w:rsidRPr="00A64737">
              <w:rPr>
                <w:rFonts w:ascii="Times New Roman" w:hAnsi="Times New Roman" w:cs="Times New Roman"/>
                <w:b w:val="0"/>
                <w:i w:val="0"/>
                <w:sz w:val="24"/>
                <w:szCs w:val="24"/>
              </w:rPr>
              <w:t>2. Обеспечение свободы творчества и прав граждан на участие в культурной жизни.</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Задачи муниципальной программы</w:t>
            </w:r>
          </w:p>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p>
        </w:tc>
        <w:tc>
          <w:tcPr>
            <w:tcW w:w="6300" w:type="dxa"/>
          </w:tcPr>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-Создание и обеспечение условий для развития культуры в Рождественском сельском поселении в соответствии с законодательством;</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сохранение историко-культурного наследия, развитие традиционной культуры;</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увеличение  жанров и видов искусств в учреждениях культуры поселения;</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внедрение информационных  сетей в сфере культуры;</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сохранение и пополнение, повышение квалификации  кадрового потенциала;</w:t>
            </w:r>
          </w:p>
          <w:p w:rsidR="0089608B" w:rsidRPr="00A64737" w:rsidRDefault="0089608B" w:rsidP="00A64737">
            <w:pPr>
              <w:pStyle w:val="a5"/>
              <w:spacing w:line="240" w:lineRule="auto"/>
              <w:jc w:val="both"/>
              <w:rPr>
                <w:rFonts w:ascii="Times New Roman" w:hAnsi="Times New Roman" w:cs="Times New Roman"/>
                <w:b w:val="0"/>
                <w:i w:val="0"/>
                <w:sz w:val="24"/>
                <w:szCs w:val="24"/>
              </w:rPr>
            </w:pPr>
            <w:r w:rsidRPr="00A64737">
              <w:rPr>
                <w:rFonts w:ascii="Times New Roman" w:hAnsi="Times New Roman" w:cs="Times New Roman"/>
                <w:b w:val="0"/>
                <w:i w:val="0"/>
                <w:sz w:val="24"/>
                <w:szCs w:val="24"/>
              </w:rPr>
              <w:t>- улучшение технологической оснащенности учреждений  культуры;</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i w:val="0"/>
                <w:sz w:val="24"/>
                <w:szCs w:val="24"/>
              </w:rPr>
              <w:t>- обеспечение транспортной доступности работников учреждения культуры.</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Сроки  реализации  муниципальной программы</w:t>
            </w:r>
          </w:p>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p>
        </w:tc>
        <w:tc>
          <w:tcPr>
            <w:tcW w:w="6300" w:type="dxa"/>
          </w:tcPr>
          <w:p w:rsidR="0089608B" w:rsidRPr="00A64737" w:rsidRDefault="0089608B" w:rsidP="00A64737">
            <w:pPr>
              <w:pStyle w:val="a5"/>
              <w:spacing w:line="240" w:lineRule="auto"/>
              <w:jc w:val="both"/>
              <w:rPr>
                <w:rFonts w:ascii="Times New Roman" w:hAnsi="Times New Roman" w:cs="Times New Roman"/>
                <w:b w:val="0"/>
                <w:bCs w:val="0"/>
                <w:i w:val="0"/>
                <w:iCs w:val="0"/>
                <w:color w:val="FF0000"/>
                <w:sz w:val="24"/>
                <w:szCs w:val="24"/>
              </w:rPr>
            </w:pPr>
            <w:r w:rsidRPr="00A64737">
              <w:rPr>
                <w:rFonts w:ascii="Times New Roman" w:hAnsi="Times New Roman" w:cs="Times New Roman"/>
                <w:b w:val="0"/>
                <w:bCs w:val="0"/>
                <w:i w:val="0"/>
                <w:iCs w:val="0"/>
                <w:sz w:val="24"/>
                <w:szCs w:val="24"/>
              </w:rPr>
              <w:t>2014</w:t>
            </w:r>
            <w:r>
              <w:rPr>
                <w:rFonts w:ascii="Times New Roman" w:hAnsi="Times New Roman" w:cs="Times New Roman"/>
                <w:b w:val="0"/>
                <w:bCs w:val="0"/>
                <w:i w:val="0"/>
                <w:iCs w:val="0"/>
                <w:sz w:val="24"/>
                <w:szCs w:val="24"/>
              </w:rPr>
              <w:t xml:space="preserve"> – 2028</w:t>
            </w:r>
            <w:r w:rsidRPr="00A64737">
              <w:rPr>
                <w:rFonts w:ascii="Times New Roman" w:hAnsi="Times New Roman" w:cs="Times New Roman"/>
                <w:b w:val="0"/>
                <w:bCs w:val="0"/>
                <w:i w:val="0"/>
                <w:iCs w:val="0"/>
                <w:sz w:val="24"/>
                <w:szCs w:val="24"/>
              </w:rPr>
              <w:t xml:space="preserve"> годы</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 xml:space="preserve">Объемы бюджетных  </w:t>
            </w:r>
            <w:r w:rsidRPr="00A64737">
              <w:rPr>
                <w:rFonts w:ascii="Times New Roman" w:hAnsi="Times New Roman" w:cs="Times New Roman"/>
                <w:b w:val="0"/>
                <w:bCs w:val="0"/>
                <w:i w:val="0"/>
                <w:iCs w:val="0"/>
                <w:sz w:val="24"/>
                <w:szCs w:val="24"/>
              </w:rPr>
              <w:lastRenderedPageBreak/>
              <w:t>ассигнований  на реализацию муниципальной  программы</w:t>
            </w:r>
          </w:p>
        </w:tc>
        <w:tc>
          <w:tcPr>
            <w:tcW w:w="6300" w:type="dxa"/>
          </w:tcPr>
          <w:p w:rsidR="0089608B" w:rsidRPr="00A64737" w:rsidRDefault="0089608B" w:rsidP="00A64737">
            <w:pPr>
              <w:pStyle w:val="a5"/>
              <w:spacing w:line="240" w:lineRule="auto"/>
              <w:jc w:val="both"/>
              <w:rPr>
                <w:rFonts w:ascii="Times New Roman" w:hAnsi="Times New Roman" w:cs="Times New Roman"/>
                <w:bCs w:val="0"/>
                <w:i w:val="0"/>
                <w:iCs w:val="0"/>
                <w:sz w:val="24"/>
                <w:szCs w:val="24"/>
              </w:rPr>
            </w:pPr>
            <w:r w:rsidRPr="00A64737">
              <w:rPr>
                <w:rFonts w:ascii="Times New Roman" w:hAnsi="Times New Roman" w:cs="Times New Roman"/>
                <w:b w:val="0"/>
                <w:bCs w:val="0"/>
                <w:i w:val="0"/>
                <w:color w:val="000000"/>
                <w:sz w:val="24"/>
                <w:szCs w:val="24"/>
              </w:rPr>
              <w:lastRenderedPageBreak/>
              <w:t xml:space="preserve">Всего на реализацию программы </w:t>
            </w:r>
            <w:r w:rsidRPr="00A64737">
              <w:rPr>
                <w:rFonts w:ascii="Times New Roman" w:hAnsi="Times New Roman" w:cs="Times New Roman"/>
                <w:b w:val="0"/>
                <w:bCs w:val="0"/>
                <w:i w:val="0"/>
                <w:iCs w:val="0"/>
                <w:sz w:val="24"/>
                <w:szCs w:val="24"/>
              </w:rPr>
              <w:t xml:space="preserve">МКУК «ДЦ </w:t>
            </w:r>
            <w:r w:rsidRPr="00A64737">
              <w:rPr>
                <w:rFonts w:ascii="Times New Roman" w:hAnsi="Times New Roman" w:cs="Times New Roman"/>
                <w:b w:val="0"/>
                <w:bCs w:val="0"/>
                <w:i w:val="0"/>
                <w:iCs w:val="0"/>
                <w:sz w:val="24"/>
                <w:szCs w:val="24"/>
              </w:rPr>
              <w:lastRenderedPageBreak/>
              <w:t xml:space="preserve">Рождественского сельского поселения»  </w:t>
            </w:r>
            <w:r w:rsidRPr="00A64737">
              <w:rPr>
                <w:rFonts w:ascii="Times New Roman" w:hAnsi="Times New Roman" w:cs="Times New Roman"/>
                <w:b w:val="0"/>
                <w:bCs w:val="0"/>
                <w:i w:val="0"/>
                <w:color w:val="000000"/>
                <w:sz w:val="24"/>
                <w:szCs w:val="24"/>
              </w:rPr>
              <w:t>необходимо</w:t>
            </w:r>
            <w:r w:rsidRPr="00A64737">
              <w:rPr>
                <w:rFonts w:ascii="Times New Roman" w:hAnsi="Times New Roman" w:cs="Times New Roman"/>
                <w:b w:val="0"/>
                <w:bCs w:val="0"/>
                <w:i w:val="0"/>
                <w:iCs w:val="0"/>
                <w:sz w:val="24"/>
                <w:szCs w:val="24"/>
              </w:rPr>
              <w:t xml:space="preserve"> </w:t>
            </w:r>
            <w:r w:rsidR="006D6E11">
              <w:rPr>
                <w:rFonts w:ascii="Times New Roman" w:hAnsi="Times New Roman" w:cs="Times New Roman"/>
                <w:b w:val="0"/>
                <w:bCs w:val="0"/>
                <w:i w:val="0"/>
                <w:iCs w:val="0"/>
                <w:sz w:val="24"/>
                <w:szCs w:val="24"/>
              </w:rPr>
              <w:t>119983,9</w:t>
            </w:r>
            <w:r w:rsidRPr="00A64737">
              <w:rPr>
                <w:rFonts w:ascii="Times New Roman" w:hAnsi="Times New Roman" w:cs="Times New Roman"/>
                <w:b w:val="0"/>
                <w:bCs w:val="0"/>
                <w:i w:val="0"/>
                <w:iCs w:val="0"/>
                <w:sz w:val="24"/>
                <w:szCs w:val="24"/>
              </w:rPr>
              <w:t xml:space="preserve"> тыс. руб., в том числе:</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sz w:val="24"/>
                <w:szCs w:val="24"/>
              </w:rPr>
              <w:t xml:space="preserve">      </w:t>
            </w:r>
            <w:r w:rsidRPr="00A64737">
              <w:rPr>
                <w:rFonts w:ascii="Times New Roman" w:hAnsi="Times New Roman" w:cs="Times New Roman"/>
                <w:b w:val="0"/>
                <w:bCs w:val="0"/>
                <w:i w:val="0"/>
                <w:iCs w:val="0"/>
                <w:color w:val="000000"/>
                <w:sz w:val="24"/>
                <w:szCs w:val="24"/>
              </w:rPr>
              <w:t xml:space="preserve"> 2014 год- 1138,3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2015 год- 2664,2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2016 год- 18392,5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2017 год- 68232,2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2018 год- </w:t>
            </w:r>
            <w:r>
              <w:rPr>
                <w:rFonts w:ascii="Times New Roman" w:hAnsi="Times New Roman" w:cs="Times New Roman"/>
                <w:b w:val="0"/>
                <w:bCs w:val="0"/>
                <w:i w:val="0"/>
                <w:iCs w:val="0"/>
                <w:color w:val="000000"/>
                <w:sz w:val="24"/>
                <w:szCs w:val="24"/>
              </w:rPr>
              <w:t>3720,1</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2019 год- </w:t>
            </w:r>
            <w:r>
              <w:rPr>
                <w:rFonts w:ascii="Times New Roman" w:hAnsi="Times New Roman" w:cs="Times New Roman"/>
                <w:b w:val="0"/>
                <w:bCs w:val="0"/>
                <w:i w:val="0"/>
                <w:iCs w:val="0"/>
                <w:color w:val="000000"/>
                <w:sz w:val="24"/>
                <w:szCs w:val="24"/>
              </w:rPr>
              <w:t>6934,0</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2020 год- </w:t>
            </w:r>
            <w:r>
              <w:rPr>
                <w:rFonts w:ascii="Times New Roman" w:hAnsi="Times New Roman" w:cs="Times New Roman"/>
                <w:b w:val="0"/>
                <w:bCs w:val="0"/>
                <w:i w:val="0"/>
                <w:iCs w:val="0"/>
                <w:color w:val="000000"/>
                <w:sz w:val="24"/>
                <w:szCs w:val="24"/>
              </w:rPr>
              <w:t>4881,7</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2021 год- </w:t>
            </w:r>
            <w:r>
              <w:rPr>
                <w:rFonts w:ascii="Times New Roman" w:hAnsi="Times New Roman" w:cs="Times New Roman"/>
                <w:b w:val="0"/>
                <w:bCs w:val="0"/>
                <w:i w:val="0"/>
                <w:iCs w:val="0"/>
                <w:color w:val="000000"/>
                <w:sz w:val="24"/>
                <w:szCs w:val="24"/>
              </w:rPr>
              <w:t>4655,4</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2022 год- </w:t>
            </w:r>
            <w:r w:rsidR="00F45352">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6D6E11">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Pr="00A64737"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89608B" w:rsidRPr="00A64737" w:rsidRDefault="0089608B" w:rsidP="00A64737">
            <w:pPr>
              <w:spacing w:before="0" w:line="240" w:lineRule="auto"/>
              <w:ind w:left="0" w:firstLine="0"/>
              <w:rPr>
                <w:rFonts w:ascii="Times New Roman" w:hAnsi="Times New Roman" w:cs="Times New Roman"/>
                <w:color w:val="000000"/>
                <w:sz w:val="24"/>
                <w:szCs w:val="24"/>
              </w:rPr>
            </w:pPr>
            <w:r w:rsidRPr="00A64737">
              <w:rPr>
                <w:rFonts w:ascii="Times New Roman" w:hAnsi="Times New Roman" w:cs="Times New Roman"/>
                <w:b/>
                <w:bCs/>
                <w:i/>
                <w:iCs/>
                <w:sz w:val="24"/>
                <w:szCs w:val="24"/>
              </w:rPr>
              <w:t xml:space="preserve">  </w:t>
            </w:r>
            <w:r w:rsidRPr="00A64737">
              <w:rPr>
                <w:rFonts w:ascii="Times New Roman" w:hAnsi="Times New Roman" w:cs="Times New Roman"/>
                <w:color w:val="000000"/>
                <w:sz w:val="24"/>
                <w:szCs w:val="24"/>
              </w:rPr>
              <w:t xml:space="preserve">за счет средств местного бюджета  – </w:t>
            </w:r>
            <w:r w:rsidR="006D6E11">
              <w:rPr>
                <w:rFonts w:ascii="Times New Roman" w:hAnsi="Times New Roman" w:cs="Times New Roman"/>
                <w:color w:val="000000"/>
                <w:sz w:val="24"/>
                <w:szCs w:val="24"/>
              </w:rPr>
              <w:t>35111,0</w:t>
            </w:r>
            <w:r w:rsidRPr="00A64737">
              <w:rPr>
                <w:rFonts w:ascii="Times New Roman" w:hAnsi="Times New Roman" w:cs="Times New Roman"/>
                <w:color w:val="000000"/>
                <w:spacing w:val="-12"/>
                <w:sz w:val="24"/>
                <w:szCs w:val="24"/>
              </w:rPr>
              <w:t xml:space="preserve"> тыс.</w:t>
            </w:r>
            <w:r w:rsidRPr="00A64737">
              <w:rPr>
                <w:rFonts w:ascii="Times New Roman" w:hAnsi="Times New Roman" w:cs="Times New Roman"/>
                <w:color w:val="000000"/>
                <w:sz w:val="24"/>
                <w:szCs w:val="24"/>
              </w:rPr>
              <w:t xml:space="preserve"> рублей:</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sz w:val="24"/>
                <w:szCs w:val="24"/>
              </w:rPr>
              <w:t xml:space="preserve">      </w:t>
            </w:r>
            <w:r w:rsidRPr="00A64737">
              <w:rPr>
                <w:rFonts w:ascii="Times New Roman" w:hAnsi="Times New Roman" w:cs="Times New Roman"/>
                <w:b w:val="0"/>
                <w:bCs w:val="0"/>
                <w:i w:val="0"/>
                <w:iCs w:val="0"/>
                <w:color w:val="000000"/>
                <w:sz w:val="24"/>
                <w:szCs w:val="24"/>
              </w:rPr>
              <w:t xml:space="preserve"> 2014 год- 1086,5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2015 год- 2664,2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2016 год- 722,0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2017 год- 1095,1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2018 год- </w:t>
            </w:r>
            <w:r>
              <w:rPr>
                <w:rFonts w:ascii="Times New Roman" w:hAnsi="Times New Roman" w:cs="Times New Roman"/>
                <w:b w:val="0"/>
                <w:bCs w:val="0"/>
                <w:i w:val="0"/>
                <w:iCs w:val="0"/>
                <w:color w:val="000000"/>
                <w:sz w:val="24"/>
                <w:szCs w:val="24"/>
              </w:rPr>
              <w:t>3706,6</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2019 год- </w:t>
            </w:r>
            <w:r>
              <w:rPr>
                <w:rFonts w:ascii="Times New Roman" w:hAnsi="Times New Roman" w:cs="Times New Roman"/>
                <w:b w:val="0"/>
                <w:bCs w:val="0"/>
                <w:i w:val="0"/>
                <w:iCs w:val="0"/>
                <w:color w:val="000000"/>
                <w:sz w:val="24"/>
                <w:szCs w:val="24"/>
              </w:rPr>
              <w:t>6934,0</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2020 год- </w:t>
            </w:r>
            <w:r>
              <w:rPr>
                <w:rFonts w:ascii="Times New Roman" w:hAnsi="Times New Roman" w:cs="Times New Roman"/>
                <w:b w:val="0"/>
                <w:bCs w:val="0"/>
                <w:i w:val="0"/>
                <w:iCs w:val="0"/>
                <w:color w:val="000000"/>
                <w:sz w:val="24"/>
                <w:szCs w:val="24"/>
              </w:rPr>
              <w:t>4881,7</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2021 год- </w:t>
            </w:r>
            <w:r>
              <w:rPr>
                <w:rFonts w:ascii="Times New Roman" w:hAnsi="Times New Roman" w:cs="Times New Roman"/>
                <w:b w:val="0"/>
                <w:bCs w:val="0"/>
                <w:i w:val="0"/>
                <w:iCs w:val="0"/>
                <w:color w:val="000000"/>
                <w:sz w:val="24"/>
                <w:szCs w:val="24"/>
              </w:rPr>
              <w:t>4655,4</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F45352" w:rsidRPr="00A64737" w:rsidRDefault="0089608B" w:rsidP="00F45352">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w:t>
            </w:r>
            <w:r w:rsidR="00F45352" w:rsidRPr="00A64737">
              <w:rPr>
                <w:rFonts w:ascii="Times New Roman" w:hAnsi="Times New Roman" w:cs="Times New Roman"/>
                <w:b w:val="0"/>
                <w:bCs w:val="0"/>
                <w:i w:val="0"/>
                <w:iCs w:val="0"/>
                <w:color w:val="000000"/>
                <w:sz w:val="24"/>
                <w:szCs w:val="24"/>
              </w:rPr>
              <w:t xml:space="preserve">2022 год- </w:t>
            </w:r>
            <w:r w:rsidR="00F45352">
              <w:rPr>
                <w:rFonts w:ascii="Times New Roman" w:hAnsi="Times New Roman" w:cs="Times New Roman"/>
                <w:b w:val="0"/>
                <w:bCs w:val="0"/>
                <w:i w:val="0"/>
                <w:iCs w:val="0"/>
                <w:color w:val="000000"/>
                <w:sz w:val="24"/>
                <w:szCs w:val="24"/>
              </w:rPr>
              <w:t>5184,8</w:t>
            </w:r>
            <w:r w:rsidR="00F45352" w:rsidRPr="00A64737">
              <w:rPr>
                <w:rFonts w:ascii="Times New Roman" w:hAnsi="Times New Roman" w:cs="Times New Roman"/>
                <w:b w:val="0"/>
                <w:bCs w:val="0"/>
                <w:i w:val="0"/>
                <w:iCs w:val="0"/>
                <w:color w:val="000000"/>
                <w:sz w:val="24"/>
                <w:szCs w:val="24"/>
              </w:rPr>
              <w:t xml:space="preserve"> </w:t>
            </w:r>
            <w:r w:rsidR="00F45352" w:rsidRPr="00A64737">
              <w:rPr>
                <w:rFonts w:ascii="Times New Roman" w:hAnsi="Times New Roman" w:cs="Times New Roman"/>
                <w:b w:val="0"/>
                <w:bCs w:val="0"/>
                <w:i w:val="0"/>
                <w:iCs w:val="0"/>
                <w:sz w:val="24"/>
                <w:szCs w:val="24"/>
              </w:rPr>
              <w:t>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6D6E11">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Pr="00A64737"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sidR="00D077C4">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89608B" w:rsidRPr="00A64737" w:rsidRDefault="0089608B" w:rsidP="00A64737">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за счет средств областного бюджета  –</w:t>
            </w:r>
            <w:r>
              <w:rPr>
                <w:rFonts w:ascii="Times New Roman" w:hAnsi="Times New Roman" w:cs="Times New Roman"/>
                <w:b w:val="0"/>
                <w:i w:val="0"/>
                <w:color w:val="000000"/>
                <w:sz w:val="24"/>
                <w:szCs w:val="24"/>
              </w:rPr>
              <w:t>84872,9</w:t>
            </w:r>
            <w:r w:rsidRPr="00A64737">
              <w:rPr>
                <w:rFonts w:ascii="Times New Roman" w:hAnsi="Times New Roman" w:cs="Times New Roman"/>
                <w:b w:val="0"/>
                <w:i w:val="0"/>
                <w:color w:val="000000"/>
                <w:spacing w:val="-12"/>
                <w:sz w:val="24"/>
                <w:szCs w:val="24"/>
              </w:rPr>
              <w:t xml:space="preserve"> тыс.</w:t>
            </w:r>
            <w:r w:rsidRPr="00A64737">
              <w:rPr>
                <w:rFonts w:ascii="Times New Roman" w:hAnsi="Times New Roman" w:cs="Times New Roman"/>
                <w:b w:val="0"/>
                <w:i w:val="0"/>
                <w:color w:val="000000"/>
                <w:sz w:val="24"/>
                <w:szCs w:val="24"/>
              </w:rPr>
              <w:t xml:space="preserve"> рублей:</w:t>
            </w:r>
          </w:p>
          <w:p w:rsidR="0089608B" w:rsidRPr="00A64737" w:rsidRDefault="0089608B" w:rsidP="00A64737">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2014 год- 51,8 тыс. руб.</w:t>
            </w:r>
          </w:p>
          <w:p w:rsidR="0089608B" w:rsidRPr="00A64737" w:rsidRDefault="0089608B" w:rsidP="00A64737">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2016год- 17670,5тыс.руб</w:t>
            </w:r>
            <w:r>
              <w:rPr>
                <w:rFonts w:ascii="Times New Roman" w:hAnsi="Times New Roman" w:cs="Times New Roman"/>
                <w:b w:val="0"/>
                <w:i w:val="0"/>
                <w:color w:val="000000"/>
                <w:sz w:val="24"/>
                <w:szCs w:val="24"/>
              </w:rPr>
              <w:t>.</w:t>
            </w:r>
          </w:p>
          <w:p w:rsidR="0089608B" w:rsidRDefault="0089608B" w:rsidP="00A64737">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2017год- 67137,1тыс.руб</w:t>
            </w:r>
            <w:r>
              <w:rPr>
                <w:rFonts w:ascii="Times New Roman" w:hAnsi="Times New Roman" w:cs="Times New Roman"/>
                <w:b w:val="0"/>
                <w:i w:val="0"/>
                <w:color w:val="000000"/>
                <w:sz w:val="24"/>
                <w:szCs w:val="24"/>
              </w:rPr>
              <w:t>.</w:t>
            </w:r>
          </w:p>
          <w:p w:rsidR="0089608B" w:rsidRPr="00A64737" w:rsidRDefault="0089608B" w:rsidP="00A64737">
            <w:pPr>
              <w:pStyle w:val="a5"/>
              <w:tabs>
                <w:tab w:val="left" w:pos="3237"/>
              </w:tabs>
              <w:spacing w:line="240" w:lineRule="auto"/>
              <w:jc w:val="both"/>
              <w:rPr>
                <w:rFonts w:ascii="Times New Roman" w:hAnsi="Times New Roman" w:cs="Times New Roman"/>
                <w:b w:val="0"/>
                <w:i w:val="0"/>
                <w:color w:val="000000"/>
                <w:sz w:val="24"/>
                <w:szCs w:val="24"/>
              </w:rPr>
            </w:pPr>
            <w:r>
              <w:rPr>
                <w:rFonts w:ascii="Times New Roman" w:hAnsi="Times New Roman" w:cs="Times New Roman"/>
                <w:b w:val="0"/>
                <w:i w:val="0"/>
                <w:color w:val="000000"/>
                <w:sz w:val="24"/>
                <w:szCs w:val="24"/>
              </w:rPr>
              <w:t xml:space="preserve">      2018 год – 13,5 </w:t>
            </w:r>
            <w:proofErr w:type="spellStart"/>
            <w:r>
              <w:rPr>
                <w:rFonts w:ascii="Times New Roman" w:hAnsi="Times New Roman" w:cs="Times New Roman"/>
                <w:b w:val="0"/>
                <w:i w:val="0"/>
                <w:color w:val="000000"/>
                <w:sz w:val="24"/>
                <w:szCs w:val="24"/>
              </w:rPr>
              <w:t>тыс.руб</w:t>
            </w:r>
            <w:proofErr w:type="spellEnd"/>
            <w:r>
              <w:rPr>
                <w:rFonts w:ascii="Times New Roman" w:hAnsi="Times New Roman" w:cs="Times New Roman"/>
                <w:b w:val="0"/>
                <w:i w:val="0"/>
                <w:color w:val="000000"/>
                <w:sz w:val="24"/>
                <w:szCs w:val="24"/>
              </w:rPr>
              <w:t>.</w:t>
            </w:r>
          </w:p>
        </w:tc>
      </w:tr>
      <w:tr w:rsidR="0089608B" w:rsidRPr="00A64737" w:rsidTr="00A64737">
        <w:tc>
          <w:tcPr>
            <w:tcW w:w="3348" w:type="dxa"/>
          </w:tcPr>
          <w:p w:rsidR="0089608B" w:rsidRPr="00A64737" w:rsidRDefault="0089608B" w:rsidP="00A64737">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lastRenderedPageBreak/>
              <w:t>Ожидаемые результаты  реализации  муниципальной программы</w:t>
            </w:r>
          </w:p>
        </w:tc>
        <w:tc>
          <w:tcPr>
            <w:tcW w:w="6300"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-обеспечение жителям Рождественского сельского поселения гарантируемого доступа к культурным ценностям;</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-удовлетворение культурных запросов и интересов различных категорий населения;</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-увеличение числа творческих коллективов и их участников, повышение посещаемости учреждений культуры, искусства;</w:t>
            </w:r>
          </w:p>
          <w:p w:rsidR="0089608B" w:rsidRPr="00A64737" w:rsidRDefault="0089608B" w:rsidP="00A64737">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sz w:val="24"/>
                <w:szCs w:val="24"/>
              </w:rPr>
              <w:t xml:space="preserve"> </w:t>
            </w:r>
            <w:r w:rsidRPr="00A64737">
              <w:rPr>
                <w:rFonts w:ascii="Times New Roman" w:hAnsi="Times New Roman" w:cs="Times New Roman"/>
                <w:b w:val="0"/>
                <w:i w:val="0"/>
                <w:sz w:val="24"/>
                <w:szCs w:val="24"/>
              </w:rPr>
              <w:t>-улучшение патриотического воспитания подрастающего  поколения на основе использования историко-культурного наследия Поворинского муниципального района.</w:t>
            </w:r>
          </w:p>
        </w:tc>
      </w:tr>
    </w:tbl>
    <w:p w:rsidR="0089608B" w:rsidRPr="00A64737" w:rsidRDefault="0089608B" w:rsidP="000A5421">
      <w:pPr>
        <w:pStyle w:val="a5"/>
        <w:spacing w:line="240" w:lineRule="auto"/>
        <w:rPr>
          <w:rFonts w:ascii="Times New Roman" w:hAnsi="Times New Roman" w:cs="Times New Roman"/>
          <w:b w:val="0"/>
          <w:bCs w:val="0"/>
          <w:i w:val="0"/>
          <w:iCs w:val="0"/>
          <w:sz w:val="24"/>
          <w:szCs w:val="24"/>
        </w:rPr>
      </w:pPr>
    </w:p>
    <w:p w:rsidR="0089608B" w:rsidRPr="00A64737" w:rsidRDefault="0089608B" w:rsidP="000A5421">
      <w:pPr>
        <w:pStyle w:val="a5"/>
        <w:spacing w:line="240" w:lineRule="auto"/>
        <w:rPr>
          <w:rFonts w:ascii="Times New Roman" w:hAnsi="Times New Roman" w:cs="Times New Roman"/>
          <w:b w:val="0"/>
          <w:bCs w:val="0"/>
          <w:i w:val="0"/>
          <w:iCs w:val="0"/>
          <w:sz w:val="24"/>
          <w:szCs w:val="24"/>
        </w:rPr>
      </w:pPr>
    </w:p>
    <w:p w:rsidR="0089608B" w:rsidRPr="00A64737" w:rsidRDefault="0089608B" w:rsidP="000A5421">
      <w:pPr>
        <w:pStyle w:val="a5"/>
        <w:spacing w:line="240" w:lineRule="auto"/>
        <w:rPr>
          <w:rFonts w:ascii="Times New Roman" w:hAnsi="Times New Roman" w:cs="Times New Roman"/>
          <w:b w:val="0"/>
          <w:bCs w:val="0"/>
          <w:i w:val="0"/>
          <w:iCs w:val="0"/>
          <w:sz w:val="24"/>
          <w:szCs w:val="24"/>
        </w:rPr>
      </w:pPr>
    </w:p>
    <w:p w:rsidR="0089608B" w:rsidRPr="00A64737" w:rsidRDefault="0089608B" w:rsidP="000A5421">
      <w:pPr>
        <w:pStyle w:val="a5"/>
        <w:spacing w:line="240" w:lineRule="auto"/>
        <w:rPr>
          <w:rFonts w:ascii="Times New Roman" w:hAnsi="Times New Roman" w:cs="Times New Roman"/>
          <w:i w:val="0"/>
          <w:iCs w:val="0"/>
          <w:sz w:val="24"/>
          <w:szCs w:val="24"/>
        </w:rPr>
      </w:pPr>
      <w:r w:rsidRPr="00A64737">
        <w:rPr>
          <w:rFonts w:ascii="Times New Roman" w:hAnsi="Times New Roman" w:cs="Times New Roman"/>
          <w:i w:val="0"/>
          <w:iCs w:val="0"/>
          <w:sz w:val="24"/>
          <w:szCs w:val="24"/>
        </w:rPr>
        <w:lastRenderedPageBreak/>
        <w:t xml:space="preserve">1. Характеристика  текущего  состояния  </w:t>
      </w:r>
      <w:r w:rsidRPr="00A64737">
        <w:rPr>
          <w:rFonts w:ascii="Times New Roman" w:hAnsi="Times New Roman" w:cs="Times New Roman"/>
          <w:bCs w:val="0"/>
          <w:i w:val="0"/>
          <w:iCs w:val="0"/>
          <w:sz w:val="24"/>
          <w:szCs w:val="24"/>
        </w:rPr>
        <w:t>МКУК «ДЦ Рождественского сельского поселения»</w:t>
      </w:r>
      <w:r w:rsidRPr="00A64737">
        <w:rPr>
          <w:rFonts w:ascii="Times New Roman" w:hAnsi="Times New Roman" w:cs="Times New Roman"/>
          <w:i w:val="0"/>
          <w:iCs w:val="0"/>
          <w:sz w:val="24"/>
          <w:szCs w:val="24"/>
        </w:rPr>
        <w:br/>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w:t>
      </w:r>
      <w:r w:rsidRPr="00A64737">
        <w:rPr>
          <w:rFonts w:ascii="Times New Roman" w:hAnsi="Times New Roman" w:cs="Times New Roman"/>
          <w:bCs/>
          <w:iCs/>
          <w:sz w:val="24"/>
          <w:szCs w:val="24"/>
        </w:rPr>
        <w:t>МКУК «ДЦ Рождественского сельского поселения»</w:t>
      </w:r>
      <w:r w:rsidRPr="00A64737">
        <w:rPr>
          <w:rFonts w:ascii="Times New Roman" w:hAnsi="Times New Roman" w:cs="Times New Roman"/>
          <w:sz w:val="24"/>
          <w:szCs w:val="24"/>
        </w:rPr>
        <w:t xml:space="preserve"> является  юридическим лицом и имеет  самостоятельный  баланс. </w:t>
      </w:r>
    </w:p>
    <w:p w:rsidR="0089608B" w:rsidRPr="00A64737" w:rsidRDefault="0089608B" w:rsidP="000A5421">
      <w:pPr>
        <w:spacing w:before="0" w:line="240" w:lineRule="auto"/>
        <w:ind w:left="0" w:firstLine="0"/>
        <w:rPr>
          <w:rFonts w:ascii="Times New Roman" w:hAnsi="Times New Roman" w:cs="Times New Roman"/>
          <w:b/>
          <w:bCs/>
          <w:sz w:val="24"/>
          <w:szCs w:val="24"/>
        </w:rPr>
      </w:pPr>
      <w:r w:rsidRPr="00A64737">
        <w:rPr>
          <w:rFonts w:ascii="Times New Roman" w:hAnsi="Times New Roman" w:cs="Times New Roman"/>
          <w:sz w:val="24"/>
          <w:szCs w:val="24"/>
        </w:rPr>
        <w:t xml:space="preserve"> Учредителем  </w:t>
      </w:r>
      <w:r w:rsidRPr="00A64737">
        <w:rPr>
          <w:rFonts w:ascii="Times New Roman" w:hAnsi="Times New Roman" w:cs="Times New Roman"/>
          <w:bCs/>
          <w:iCs/>
          <w:sz w:val="24"/>
          <w:szCs w:val="24"/>
        </w:rPr>
        <w:t>МКУК «ДЦ Рождественского сельского поселения»</w:t>
      </w:r>
      <w:r w:rsidRPr="00A64737">
        <w:rPr>
          <w:rFonts w:ascii="Times New Roman" w:hAnsi="Times New Roman" w:cs="Times New Roman"/>
          <w:sz w:val="24"/>
          <w:szCs w:val="24"/>
        </w:rPr>
        <w:t xml:space="preserve">  является   Администрация Рождественского сельского поселения Поворинского муниципального района. Функции и  полномочия  учредителя  осуществляет  Администрация Рождественского сельского поселения Поворинского муниципального района,  которая  является  главным   распорядителем  бюджетных  средств.</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В целях выполнения Федерального Закона №131-ФЗ «Об общих принципах организации местного самоуправления в Российской Федерации», решения сессии Совета народных депутатов Поворинского муниципального района Воронежской области полномочия по вопросам организации культурного досуга и библиотечного обслуживания переданы на поселенческий уровень. МКУК «ДЦ Рождественского сельского поселения» включает в себя: 1 библиотеку.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В условиях работы ФЗ № 131-ФЗ совместные усилия администраций района, сельских поселений направлены на сохранение и поддержку учреждений культуры района. Путем участия в Областной программе в 2011 году произведены ремонтно-восстановительные работы 1 воинского захоронения находящегося на территории Рождественского сельского поселения, также в рамках областной программы ежегодно по средствам </w:t>
      </w:r>
      <w:proofErr w:type="spellStart"/>
      <w:r w:rsidRPr="00A64737">
        <w:rPr>
          <w:rFonts w:ascii="Times New Roman" w:hAnsi="Times New Roman" w:cs="Times New Roman"/>
          <w:sz w:val="24"/>
          <w:szCs w:val="24"/>
        </w:rPr>
        <w:t>софинансирования</w:t>
      </w:r>
      <w:proofErr w:type="spellEnd"/>
      <w:r w:rsidRPr="00A64737">
        <w:rPr>
          <w:rFonts w:ascii="Times New Roman" w:hAnsi="Times New Roman" w:cs="Times New Roman"/>
          <w:sz w:val="24"/>
          <w:szCs w:val="24"/>
        </w:rPr>
        <w:t xml:space="preserve"> производится пополнение библиотечного фонда.</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ab/>
        <w:t xml:space="preserve">  Основные показатели, характеризующие состояние развития культуры в Рождественском сельском поселении Поворинского муниципального района, приведены в таблице.</w:t>
      </w:r>
    </w:p>
    <w:p w:rsidR="0089608B" w:rsidRPr="00A64737" w:rsidRDefault="0089608B" w:rsidP="000A5421">
      <w:pPr>
        <w:autoSpaceDE w:val="0"/>
        <w:autoSpaceDN w:val="0"/>
        <w:adjustRightInd w:val="0"/>
        <w:spacing w:before="0" w:line="240" w:lineRule="auto"/>
        <w:ind w:left="0" w:firstLine="0"/>
        <w:jc w:val="right"/>
        <w:outlineLvl w:val="2"/>
        <w:rPr>
          <w:rFonts w:ascii="Times New Roman" w:hAnsi="Times New Roman" w:cs="Times New Roman"/>
          <w:sz w:val="24"/>
          <w:szCs w:val="24"/>
        </w:rPr>
      </w:pPr>
      <w:r w:rsidRPr="00A64737">
        <w:rPr>
          <w:rFonts w:ascii="Times New Roman" w:hAnsi="Times New Roman" w:cs="Times New Roman"/>
          <w:sz w:val="24"/>
          <w:szCs w:val="24"/>
        </w:rPr>
        <w:t xml:space="preserve">Таблица </w:t>
      </w:r>
    </w:p>
    <w:tbl>
      <w:tblPr>
        <w:tblW w:w="9855" w:type="dxa"/>
        <w:tblInd w:w="70" w:type="dxa"/>
        <w:tblLayout w:type="fixed"/>
        <w:tblCellMar>
          <w:left w:w="70" w:type="dxa"/>
          <w:right w:w="70" w:type="dxa"/>
        </w:tblCellMar>
        <w:tblLook w:val="0000" w:firstRow="0" w:lastRow="0" w:firstColumn="0" w:lastColumn="0" w:noHBand="0" w:noVBand="0"/>
      </w:tblPr>
      <w:tblGrid>
        <w:gridCol w:w="4995"/>
        <w:gridCol w:w="1215"/>
        <w:gridCol w:w="1215"/>
        <w:gridCol w:w="1215"/>
        <w:gridCol w:w="1215"/>
      </w:tblGrid>
      <w:tr w:rsidR="0089608B" w:rsidRPr="00A64737" w:rsidTr="00A64737">
        <w:trPr>
          <w:cantSplit/>
          <w:trHeight w:val="360"/>
        </w:trPr>
        <w:tc>
          <w:tcPr>
            <w:tcW w:w="499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Наименование показателя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Ед. изм.</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smartTag w:uri="urn:schemas-microsoft-com:office:smarttags" w:element="metricconverter">
              <w:smartTagPr>
                <w:attr w:name="ProductID" w:val="2011 г"/>
              </w:smartTagPr>
              <w:r w:rsidRPr="00A64737">
                <w:rPr>
                  <w:rFonts w:ascii="Times New Roman" w:hAnsi="Times New Roman" w:cs="Times New Roman"/>
                  <w:sz w:val="24"/>
                  <w:szCs w:val="24"/>
                </w:rPr>
                <w:t>2011 г</w:t>
              </w:r>
            </w:smartTag>
            <w:r w:rsidRPr="00A64737">
              <w:rPr>
                <w:rFonts w:ascii="Times New Roman" w:hAnsi="Times New Roman" w:cs="Times New Roman"/>
                <w:sz w:val="24"/>
                <w:szCs w:val="24"/>
              </w:rPr>
              <w:t xml:space="preserve">. </w:t>
            </w:r>
            <w:r w:rsidRPr="00A64737">
              <w:rPr>
                <w:rFonts w:ascii="Times New Roman" w:hAnsi="Times New Roman" w:cs="Times New Roman"/>
                <w:sz w:val="24"/>
                <w:szCs w:val="24"/>
              </w:rPr>
              <w:br/>
              <w:t xml:space="preserve">(факт.)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smartTag w:uri="urn:schemas-microsoft-com:office:smarttags" w:element="metricconverter">
              <w:smartTagPr>
                <w:attr w:name="ProductID" w:val="2012 г"/>
              </w:smartTagPr>
              <w:r w:rsidRPr="00A64737">
                <w:rPr>
                  <w:rFonts w:ascii="Times New Roman" w:hAnsi="Times New Roman" w:cs="Times New Roman"/>
                  <w:sz w:val="24"/>
                  <w:szCs w:val="24"/>
                </w:rPr>
                <w:t>2012 г</w:t>
              </w:r>
            </w:smartTag>
            <w:r w:rsidRPr="00A64737">
              <w:rPr>
                <w:rFonts w:ascii="Times New Roman" w:hAnsi="Times New Roman" w:cs="Times New Roman"/>
                <w:sz w:val="24"/>
                <w:szCs w:val="24"/>
              </w:rPr>
              <w:t xml:space="preserve">. </w:t>
            </w:r>
            <w:r w:rsidRPr="00A64737">
              <w:rPr>
                <w:rFonts w:ascii="Times New Roman" w:hAnsi="Times New Roman" w:cs="Times New Roman"/>
                <w:sz w:val="24"/>
                <w:szCs w:val="24"/>
              </w:rPr>
              <w:br/>
              <w:t xml:space="preserve">(факт.)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smartTag w:uri="urn:schemas-microsoft-com:office:smarttags" w:element="metricconverter">
              <w:smartTagPr>
                <w:attr w:name="ProductID" w:val="2013 г"/>
              </w:smartTagPr>
              <w:r w:rsidRPr="00A64737">
                <w:rPr>
                  <w:rFonts w:ascii="Times New Roman" w:hAnsi="Times New Roman" w:cs="Times New Roman"/>
                  <w:sz w:val="24"/>
                  <w:szCs w:val="24"/>
                </w:rPr>
                <w:t>2013 г</w:t>
              </w:r>
            </w:smartTag>
            <w:r w:rsidRPr="00A64737">
              <w:rPr>
                <w:rFonts w:ascii="Times New Roman" w:hAnsi="Times New Roman" w:cs="Times New Roman"/>
                <w:sz w:val="24"/>
                <w:szCs w:val="24"/>
              </w:rPr>
              <w:t xml:space="preserve">. </w:t>
            </w:r>
            <w:r w:rsidRPr="00A64737">
              <w:rPr>
                <w:rFonts w:ascii="Times New Roman" w:hAnsi="Times New Roman" w:cs="Times New Roman"/>
                <w:sz w:val="24"/>
                <w:szCs w:val="24"/>
              </w:rPr>
              <w:br/>
              <w:t xml:space="preserve">(факт.) </w:t>
            </w:r>
          </w:p>
        </w:tc>
      </w:tr>
      <w:tr w:rsidR="0089608B" w:rsidRPr="00A64737" w:rsidTr="00A64737">
        <w:trPr>
          <w:cantSplit/>
          <w:trHeight w:val="720"/>
        </w:trPr>
        <w:tc>
          <w:tcPr>
            <w:tcW w:w="499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Организация и проведение </w:t>
            </w:r>
            <w:r w:rsidRPr="00A64737">
              <w:rPr>
                <w:rFonts w:ascii="Times New Roman" w:hAnsi="Times New Roman" w:cs="Times New Roman"/>
                <w:sz w:val="24"/>
                <w:szCs w:val="24"/>
              </w:rPr>
              <w:br/>
              <w:t xml:space="preserve">семинаров, мастер-классов,          </w:t>
            </w:r>
            <w:r w:rsidRPr="00A64737">
              <w:rPr>
                <w:rFonts w:ascii="Times New Roman" w:hAnsi="Times New Roman" w:cs="Times New Roman"/>
                <w:sz w:val="24"/>
                <w:szCs w:val="24"/>
              </w:rPr>
              <w:br/>
              <w:t xml:space="preserve">стажировок, практикумов,            </w:t>
            </w:r>
            <w:r w:rsidRPr="00A64737">
              <w:rPr>
                <w:rFonts w:ascii="Times New Roman" w:hAnsi="Times New Roman" w:cs="Times New Roman"/>
                <w:sz w:val="24"/>
                <w:szCs w:val="24"/>
              </w:rPr>
              <w:br/>
              <w:t xml:space="preserve">консультаций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чел.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13</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15</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16</w:t>
            </w:r>
          </w:p>
        </w:tc>
      </w:tr>
      <w:tr w:rsidR="0089608B" w:rsidRPr="00A64737" w:rsidTr="00A64737">
        <w:trPr>
          <w:cantSplit/>
          <w:trHeight w:val="360"/>
        </w:trPr>
        <w:tc>
          <w:tcPr>
            <w:tcW w:w="499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Организация и проведение сельских культурно-досуговых мероприятий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ед.</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8</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r>
      <w:tr w:rsidR="0089608B" w:rsidRPr="00A64737" w:rsidTr="00A64737">
        <w:trPr>
          <w:cantSplit/>
          <w:trHeight w:val="720"/>
        </w:trPr>
        <w:tc>
          <w:tcPr>
            <w:tcW w:w="499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 Количество посетителей   </w:t>
            </w:r>
            <w:r w:rsidRPr="00A64737">
              <w:rPr>
                <w:rFonts w:ascii="Times New Roman" w:hAnsi="Times New Roman" w:cs="Times New Roman"/>
                <w:sz w:val="24"/>
                <w:szCs w:val="24"/>
              </w:rPr>
              <w:br/>
              <w:t xml:space="preserve">культурно-досуговых мероприятий,    </w:t>
            </w:r>
            <w:r w:rsidRPr="00A64737">
              <w:rPr>
                <w:rFonts w:ascii="Times New Roman" w:hAnsi="Times New Roman" w:cs="Times New Roman"/>
                <w:sz w:val="24"/>
                <w:szCs w:val="24"/>
              </w:rPr>
              <w:br/>
              <w:t xml:space="preserve">проходящих на территории     </w:t>
            </w:r>
            <w:r w:rsidRPr="00A64737">
              <w:rPr>
                <w:rFonts w:ascii="Times New Roman" w:hAnsi="Times New Roman" w:cs="Times New Roman"/>
                <w:sz w:val="24"/>
                <w:szCs w:val="24"/>
              </w:rPr>
              <w:br/>
              <w:t>сельского поселения</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чел.   </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600</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700</w:t>
            </w:r>
          </w:p>
        </w:tc>
        <w:tc>
          <w:tcPr>
            <w:tcW w:w="1215"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1000</w:t>
            </w:r>
          </w:p>
        </w:tc>
      </w:tr>
    </w:tbl>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lang w:eastAsia="en-US"/>
        </w:rPr>
      </w:pPr>
      <w:r w:rsidRPr="00A64737">
        <w:rPr>
          <w:rFonts w:ascii="Times New Roman" w:hAnsi="Times New Roman" w:cs="Times New Roman"/>
          <w:sz w:val="24"/>
          <w:szCs w:val="24"/>
        </w:rPr>
        <w:t>В отрасли культуры  сохраняется ряд проблем, накапливающихся годами.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Состояние материально-технической базы сельских библиотек очень слабое и не позволяет качественно, на современном уровне организовать библиотечное обслуживание. </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Признание того, что социально-экономическое развитие района  и развитие культуры в сельском поселении  - это два взаимозависимых и неразделимых фактора будущего процветания Рождественского сельского поселения, к сожалению, еще не стало доминирующим в массовом сознании населения.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 поселении ведется большая работа по выявлению, развитию и поддержке одаренных детей, однако недостаточность бюджетных ресурсов не позволяет проводить эту работу в полном объеме.</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Музыкальное и изобразительное искусство в поселении  обладает тенденцией к устойчивому развитию. В то же время отсутствие профессиональных кадров и недостаточность бюджетных ресурсов замедляют работу по обновлению  репертуара, а также организации участия различных конкурсах проходящих на территории Воронежской области.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lastRenderedPageBreak/>
        <w:t>Накоплен и продолжает наращиваться опыт формирования системы мотивационных  стимулов активизации творческой активности работников культуры, включающих  в себя десятки различных областных, зональных, районных смотров, конкурсов 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b/>
          <w:bCs/>
          <w:sz w:val="24"/>
          <w:szCs w:val="24"/>
        </w:rPr>
      </w:pPr>
      <w:r w:rsidRPr="00A64737">
        <w:rPr>
          <w:rFonts w:ascii="Times New Roman" w:hAnsi="Times New Roman" w:cs="Times New Roman"/>
          <w:sz w:val="24"/>
          <w:szCs w:val="24"/>
        </w:rPr>
        <w:t>В  Рождественском сельском поселении имеются необходимые социальные, экономические и психологические предпосылки для устранения роста  негативных тенденций в сфере культуры</w:t>
      </w: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r w:rsidRPr="00A64737">
        <w:rPr>
          <w:rFonts w:ascii="Times New Roman" w:hAnsi="Times New Roman" w:cs="Times New Roman"/>
          <w:b/>
          <w:sz w:val="24"/>
          <w:szCs w:val="24"/>
        </w:rPr>
        <w:t>2. Приоритеты и цели муниципальной политики в сфере культуры,</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цели и задачи муниципальной программы</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Основой для определения стратегических целей культуры в Рождественском сельском поселении Поворинского муниципального района является обеспечение гарантированных Конституцией Российской Федерации прав граждан в сфере культуры.</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bCs/>
          <w:iCs/>
          <w:sz w:val="24"/>
          <w:szCs w:val="24"/>
        </w:rPr>
        <w:t>МКУК «ДЦ Рождественского сельского поселения»</w:t>
      </w:r>
      <w:r w:rsidRPr="00A64737">
        <w:rPr>
          <w:rFonts w:ascii="Times New Roman" w:hAnsi="Times New Roman" w:cs="Times New Roman"/>
          <w:sz w:val="24"/>
          <w:szCs w:val="24"/>
        </w:rPr>
        <w:t xml:space="preserve"> видит свою миссию в:</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-сохранении и трансляции богатейшего культурно-исторического опыта и традиций, влияющих на ход экономических, правовых реформ региона;</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-формировании духовно богатого и гармонично развитого молодого поколения.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Основными целями Программы являются расширение доступа различных категорий населения к достижениям культуры и искусства, повышение конкурентоспособности творческих достижений.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Основными стратегическими целями государственной политики в области культуры являются:</w:t>
      </w:r>
    </w:p>
    <w:p w:rsidR="0089608B" w:rsidRPr="00A64737" w:rsidRDefault="0089608B" w:rsidP="000A5421">
      <w:pPr>
        <w:pStyle w:val="a5"/>
        <w:spacing w:line="240" w:lineRule="auto"/>
        <w:jc w:val="both"/>
        <w:rPr>
          <w:rFonts w:ascii="Times New Roman" w:hAnsi="Times New Roman" w:cs="Times New Roman"/>
          <w:b w:val="0"/>
          <w:i w:val="0"/>
          <w:sz w:val="24"/>
          <w:szCs w:val="24"/>
        </w:rPr>
      </w:pPr>
      <w:r w:rsidRPr="00A64737">
        <w:rPr>
          <w:rFonts w:ascii="Times New Roman" w:hAnsi="Times New Roman" w:cs="Times New Roman"/>
          <w:b w:val="0"/>
          <w:i w:val="0"/>
          <w:sz w:val="24"/>
          <w:szCs w:val="24"/>
        </w:rPr>
        <w:t xml:space="preserve">    1. Обеспечение прав граждан на доступ к культурным ценностям</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2. Обеспечение свободы творчества и прав граждан на участие в культурной жизни.</w:t>
      </w:r>
    </w:p>
    <w:p w:rsidR="0089608B" w:rsidRPr="00A64737" w:rsidRDefault="0089608B" w:rsidP="000A5421">
      <w:pPr>
        <w:widowControl/>
        <w:spacing w:before="0" w:line="240" w:lineRule="auto"/>
        <w:ind w:left="0" w:firstLine="0"/>
        <w:jc w:val="center"/>
        <w:rPr>
          <w:rFonts w:ascii="Times New Roman" w:hAnsi="Times New Roman" w:cs="Times New Roman"/>
          <w:b/>
          <w:color w:val="FF0000"/>
          <w:sz w:val="24"/>
          <w:szCs w:val="24"/>
        </w:rPr>
      </w:pPr>
    </w:p>
    <w:p w:rsidR="0089608B" w:rsidRPr="00A64737" w:rsidRDefault="0089608B" w:rsidP="000A5421">
      <w:pPr>
        <w:pStyle w:val="a5"/>
        <w:spacing w:line="240" w:lineRule="auto"/>
        <w:jc w:val="left"/>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sz w:val="24"/>
          <w:szCs w:val="24"/>
        </w:rPr>
        <w:t>Задачи муниципальной программы</w:t>
      </w:r>
    </w:p>
    <w:p w:rsidR="0089608B" w:rsidRPr="00A64737" w:rsidRDefault="0089608B" w:rsidP="000A5421">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sz w:val="24"/>
          <w:szCs w:val="24"/>
        </w:rPr>
        <w:t xml:space="preserve"> </w:t>
      </w:r>
      <w:r w:rsidRPr="00A64737">
        <w:rPr>
          <w:rFonts w:ascii="Times New Roman" w:hAnsi="Times New Roman" w:cs="Times New Roman"/>
          <w:b w:val="0"/>
          <w:bCs w:val="0"/>
          <w:i w:val="0"/>
          <w:iCs w:val="0"/>
          <w:sz w:val="24"/>
          <w:szCs w:val="24"/>
        </w:rPr>
        <w:t>-Создание и обеспечение условий для развития культуры в Рождественском сельском поселении в соответствии с законодательством;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сохранение историко-культурного наследия, развитие традиционной культуры;</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увеличение  жанров и видов искусств в учреждениях культуры поселения;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внедрение информационных  сетей в сфере культуры;</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сохранение и пополнение, повышение квалификации  кадрового потенциала;</w:t>
      </w:r>
    </w:p>
    <w:p w:rsidR="0089608B" w:rsidRPr="00A64737" w:rsidRDefault="0089608B" w:rsidP="000A5421">
      <w:pPr>
        <w:widowControl/>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улучшение технологической оснащенности учреждений  культуры.</w:t>
      </w:r>
    </w:p>
    <w:p w:rsidR="0089608B" w:rsidRPr="00A64737" w:rsidRDefault="0089608B" w:rsidP="000A5421">
      <w:pPr>
        <w:widowControl/>
        <w:spacing w:before="0" w:line="240" w:lineRule="auto"/>
        <w:ind w:left="0" w:firstLine="0"/>
        <w:jc w:val="left"/>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jc w:val="center"/>
        <w:outlineLvl w:val="2"/>
        <w:rPr>
          <w:rFonts w:ascii="Times New Roman" w:hAnsi="Times New Roman" w:cs="Times New Roman"/>
          <w:b/>
          <w:sz w:val="24"/>
          <w:szCs w:val="24"/>
        </w:rPr>
      </w:pPr>
      <w:r w:rsidRPr="00A64737">
        <w:rPr>
          <w:rFonts w:ascii="Times New Roman" w:hAnsi="Times New Roman" w:cs="Times New Roman"/>
          <w:b/>
          <w:sz w:val="24"/>
          <w:szCs w:val="24"/>
        </w:rPr>
        <w:t>Цель 1. Обеспечение прав граждан на доступ к культурным ценностям</w:t>
      </w:r>
    </w:p>
    <w:p w:rsidR="0089608B" w:rsidRPr="00A64737" w:rsidRDefault="0089608B" w:rsidP="000A5421">
      <w:pPr>
        <w:autoSpaceDE w:val="0"/>
        <w:autoSpaceDN w:val="0"/>
        <w:adjustRightInd w:val="0"/>
        <w:spacing w:before="0" w:line="240" w:lineRule="auto"/>
        <w:ind w:left="0" w:firstLine="0"/>
        <w:jc w:val="left"/>
        <w:outlineLvl w:val="2"/>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библиотечным фондам, истокам русской национальной культуры, традиционной культуры Рождественского сельского поселения.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сохранение и охрана культурного и исторического наследия;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 как самой массовой формы культурной деятельности.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lastRenderedPageBreak/>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поддержки носителей традиционной народной культуры, популяризации системы ценностей, характерной для наших предков, развитие комнат крестьянского быта. Эта работа позволяет сохранить и транслировать культурное историческое наследие для будущих поколений.</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Default="0089608B" w:rsidP="000A5421">
      <w:pPr>
        <w:autoSpaceDE w:val="0"/>
        <w:autoSpaceDN w:val="0"/>
        <w:adjustRightInd w:val="0"/>
        <w:spacing w:before="0" w:line="240" w:lineRule="auto"/>
        <w:ind w:left="0" w:firstLine="0"/>
        <w:jc w:val="center"/>
        <w:outlineLvl w:val="2"/>
        <w:rPr>
          <w:rFonts w:ascii="Times New Roman" w:hAnsi="Times New Roman" w:cs="Times New Roman"/>
          <w:b/>
          <w:sz w:val="24"/>
          <w:szCs w:val="24"/>
        </w:rPr>
      </w:pPr>
    </w:p>
    <w:p w:rsidR="0089608B" w:rsidRDefault="0089608B" w:rsidP="000A5421">
      <w:pPr>
        <w:autoSpaceDE w:val="0"/>
        <w:autoSpaceDN w:val="0"/>
        <w:adjustRightInd w:val="0"/>
        <w:spacing w:before="0" w:line="240" w:lineRule="auto"/>
        <w:ind w:left="0" w:firstLine="0"/>
        <w:jc w:val="center"/>
        <w:outlineLvl w:val="2"/>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jc w:val="center"/>
        <w:outlineLvl w:val="2"/>
        <w:rPr>
          <w:rFonts w:ascii="Times New Roman" w:hAnsi="Times New Roman" w:cs="Times New Roman"/>
          <w:b/>
          <w:sz w:val="24"/>
          <w:szCs w:val="24"/>
        </w:rPr>
      </w:pPr>
      <w:r w:rsidRPr="00A64737">
        <w:rPr>
          <w:rFonts w:ascii="Times New Roman" w:hAnsi="Times New Roman" w:cs="Times New Roman"/>
          <w:b/>
          <w:sz w:val="24"/>
          <w:szCs w:val="24"/>
        </w:rPr>
        <w:t>Цель 2. Обеспечение свободы творчества и прав граждан на участие в культурной жизни</w:t>
      </w:r>
    </w:p>
    <w:p w:rsidR="0089608B" w:rsidRPr="00A64737" w:rsidRDefault="0089608B" w:rsidP="000A5421">
      <w:pPr>
        <w:autoSpaceDE w:val="0"/>
        <w:autoSpaceDN w:val="0"/>
        <w:adjustRightInd w:val="0"/>
        <w:spacing w:before="0" w:line="240" w:lineRule="auto"/>
        <w:ind w:left="0" w:firstLine="0"/>
        <w:jc w:val="center"/>
        <w:outlineLvl w:val="2"/>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преподавания, установленных статьей 44 Конституции Российской Федерации, федеральными, областными законами о культуре и культурной деятельности.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Достижение второй стратегической цели предполагает решение следующих практических задач:</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сохранение и развитие творческого потенциала поселения;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сфере деятельности;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увеличение доли выпускников </w:t>
      </w:r>
      <w:proofErr w:type="spellStart"/>
      <w:r w:rsidRPr="00A64737">
        <w:rPr>
          <w:rFonts w:ascii="Times New Roman" w:hAnsi="Times New Roman" w:cs="Times New Roman"/>
          <w:sz w:val="24"/>
          <w:szCs w:val="24"/>
        </w:rPr>
        <w:t>УЗов</w:t>
      </w:r>
      <w:proofErr w:type="spellEnd"/>
      <w:r w:rsidRPr="00A64737">
        <w:rPr>
          <w:rFonts w:ascii="Times New Roman" w:hAnsi="Times New Roman" w:cs="Times New Roman"/>
          <w:sz w:val="24"/>
          <w:szCs w:val="24"/>
        </w:rPr>
        <w:t xml:space="preserve"> и </w:t>
      </w:r>
      <w:proofErr w:type="spellStart"/>
      <w:r w:rsidRPr="00A64737">
        <w:rPr>
          <w:rFonts w:ascii="Times New Roman" w:hAnsi="Times New Roman" w:cs="Times New Roman"/>
          <w:sz w:val="24"/>
          <w:szCs w:val="24"/>
        </w:rPr>
        <w:t>СУЗов</w:t>
      </w:r>
      <w:proofErr w:type="spellEnd"/>
      <w:r w:rsidRPr="00A64737">
        <w:rPr>
          <w:rFonts w:ascii="Times New Roman" w:hAnsi="Times New Roman" w:cs="Times New Roman"/>
          <w:sz w:val="24"/>
          <w:szCs w:val="24"/>
        </w:rPr>
        <w:t xml:space="preserve"> сферы культуры, работающих в учреждениях культуры района.</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Решение второй задачи позволит достичь главного социального результата - преодоление культурной изоляции личности, вовлечение граждан в социально-культурную среду  Поворинского муниципального района и России в целом.</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Здесь основными результатами являются увеличение числа количества зрителей на всех культурно-общественных акциях, проводимых на территории поселения,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поселения, в международной политике - как инструмент политического влияния и создания позитивного образа Рождественского сельского поселения.</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outlineLvl w:val="1"/>
        <w:rPr>
          <w:rFonts w:ascii="Times New Roman" w:hAnsi="Times New Roman" w:cs="Times New Roman"/>
          <w:b/>
          <w:sz w:val="24"/>
          <w:szCs w:val="24"/>
        </w:rPr>
      </w:pPr>
      <w:r w:rsidRPr="00A64737">
        <w:rPr>
          <w:rFonts w:ascii="Times New Roman" w:hAnsi="Times New Roman" w:cs="Times New Roman"/>
          <w:sz w:val="24"/>
          <w:szCs w:val="24"/>
        </w:rPr>
        <w:t xml:space="preserve">                         </w:t>
      </w:r>
      <w:r w:rsidRPr="00A64737">
        <w:rPr>
          <w:rFonts w:ascii="Times New Roman" w:hAnsi="Times New Roman" w:cs="Times New Roman"/>
          <w:b/>
          <w:sz w:val="24"/>
          <w:szCs w:val="24"/>
        </w:rPr>
        <w:t>3. Сроки  реализации муниципальной программы</w:t>
      </w:r>
    </w:p>
    <w:p w:rsidR="0089608B" w:rsidRPr="00A64737" w:rsidRDefault="0089608B" w:rsidP="000A5421">
      <w:pPr>
        <w:autoSpaceDE w:val="0"/>
        <w:autoSpaceDN w:val="0"/>
        <w:adjustRightInd w:val="0"/>
        <w:spacing w:before="0" w:line="240" w:lineRule="auto"/>
        <w:ind w:left="0" w:firstLine="0"/>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Реализация муниципальной программы осуществляется в </w:t>
      </w:r>
      <w:r>
        <w:rPr>
          <w:rFonts w:ascii="Times New Roman" w:hAnsi="Times New Roman" w:cs="Times New Roman"/>
          <w:sz w:val="24"/>
          <w:szCs w:val="24"/>
        </w:rPr>
        <w:t xml:space="preserve">период на </w:t>
      </w:r>
      <w:r w:rsidRPr="00A64737">
        <w:rPr>
          <w:rFonts w:ascii="Times New Roman" w:hAnsi="Times New Roman" w:cs="Times New Roman"/>
          <w:sz w:val="24"/>
          <w:szCs w:val="24"/>
        </w:rPr>
        <w:t>2014 - 202</w:t>
      </w:r>
      <w:r w:rsidR="006D6E11">
        <w:rPr>
          <w:rFonts w:ascii="Times New Roman" w:hAnsi="Times New Roman" w:cs="Times New Roman"/>
          <w:sz w:val="24"/>
          <w:szCs w:val="24"/>
        </w:rPr>
        <w:t>8</w:t>
      </w:r>
      <w:r w:rsidRPr="00A64737">
        <w:rPr>
          <w:rFonts w:ascii="Times New Roman" w:hAnsi="Times New Roman" w:cs="Times New Roman"/>
          <w:sz w:val="24"/>
          <w:szCs w:val="24"/>
        </w:rPr>
        <w:t xml:space="preserve"> г</w:t>
      </w:r>
      <w:r>
        <w:rPr>
          <w:rFonts w:ascii="Times New Roman" w:hAnsi="Times New Roman" w:cs="Times New Roman"/>
          <w:sz w:val="24"/>
          <w:szCs w:val="24"/>
        </w:rPr>
        <w:t>оды.</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outlineLvl w:val="1"/>
        <w:rPr>
          <w:rFonts w:ascii="Times New Roman" w:hAnsi="Times New Roman" w:cs="Times New Roman"/>
          <w:b/>
          <w:sz w:val="24"/>
          <w:szCs w:val="24"/>
        </w:rPr>
      </w:pPr>
      <w:r w:rsidRPr="00A64737">
        <w:rPr>
          <w:rFonts w:ascii="Times New Roman" w:hAnsi="Times New Roman" w:cs="Times New Roman"/>
          <w:b/>
          <w:sz w:val="24"/>
          <w:szCs w:val="24"/>
        </w:rPr>
        <w:t xml:space="preserve">                   4. Ресурсное обеспечение реализации муниципальной программы</w:t>
      </w:r>
    </w:p>
    <w:p w:rsidR="0089608B" w:rsidRPr="00A64737" w:rsidRDefault="0089608B" w:rsidP="000A5421">
      <w:pPr>
        <w:autoSpaceDE w:val="0"/>
        <w:autoSpaceDN w:val="0"/>
        <w:adjustRightInd w:val="0"/>
        <w:spacing w:before="0" w:line="240" w:lineRule="auto"/>
        <w:ind w:left="0" w:firstLine="0"/>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Реализация муниципальной программы будет осуществляться за счет средств  бюджета поселения и областного бюджета. Общий объем средств на реализацию муниципальной программы</w:t>
      </w:r>
      <w:r>
        <w:rPr>
          <w:rFonts w:ascii="Times New Roman" w:hAnsi="Times New Roman" w:cs="Times New Roman"/>
          <w:sz w:val="24"/>
          <w:szCs w:val="24"/>
        </w:rPr>
        <w:t xml:space="preserve"> </w:t>
      </w:r>
      <w:r w:rsidR="006D6E11">
        <w:rPr>
          <w:rFonts w:ascii="Times New Roman" w:hAnsi="Times New Roman" w:cs="Times New Roman"/>
          <w:sz w:val="24"/>
          <w:szCs w:val="24"/>
        </w:rPr>
        <w:t>119983,9</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r w:rsidRPr="00A64737">
        <w:rPr>
          <w:rFonts w:ascii="Times New Roman" w:hAnsi="Times New Roman" w:cs="Times New Roman"/>
          <w:sz w:val="24"/>
          <w:szCs w:val="24"/>
        </w:rPr>
        <w:t xml:space="preserve"> за счет средств  бюджета поселения составляет  </w:t>
      </w:r>
      <w:r w:rsidR="006D6E11">
        <w:rPr>
          <w:rFonts w:ascii="Times New Roman" w:hAnsi="Times New Roman" w:cs="Times New Roman"/>
          <w:color w:val="000000"/>
          <w:sz w:val="24"/>
          <w:szCs w:val="24"/>
        </w:rPr>
        <w:t>35111,0</w:t>
      </w:r>
      <w:r w:rsidR="00D077C4" w:rsidRPr="00A64737">
        <w:rPr>
          <w:rFonts w:ascii="Times New Roman" w:hAnsi="Times New Roman" w:cs="Times New Roman"/>
          <w:color w:val="000000"/>
          <w:spacing w:val="-12"/>
          <w:sz w:val="24"/>
          <w:szCs w:val="24"/>
        </w:rPr>
        <w:t xml:space="preserve"> </w:t>
      </w:r>
      <w:r w:rsidRPr="00A64737">
        <w:rPr>
          <w:rFonts w:ascii="Times New Roman" w:hAnsi="Times New Roman" w:cs="Times New Roman"/>
          <w:sz w:val="24"/>
          <w:szCs w:val="24"/>
        </w:rPr>
        <w:t xml:space="preserve">тыс. рублей, за счет средств  областного бюджета </w:t>
      </w:r>
      <w:r>
        <w:rPr>
          <w:rFonts w:ascii="Times New Roman" w:hAnsi="Times New Roman" w:cs="Times New Roman"/>
          <w:sz w:val="24"/>
          <w:szCs w:val="24"/>
        </w:rPr>
        <w:t>84872,9 тыс. руб.</w:t>
      </w:r>
    </w:p>
    <w:p w:rsidR="0089608B" w:rsidRPr="00A64737" w:rsidRDefault="0089608B" w:rsidP="00463658">
      <w:pPr>
        <w:pStyle w:val="a5"/>
        <w:spacing w:line="240" w:lineRule="auto"/>
        <w:jc w:val="both"/>
        <w:rPr>
          <w:rFonts w:ascii="Times New Roman" w:hAnsi="Times New Roman" w:cs="Times New Roman"/>
          <w:bCs w:val="0"/>
          <w:i w:val="0"/>
          <w:iCs w:val="0"/>
          <w:sz w:val="24"/>
          <w:szCs w:val="24"/>
        </w:rPr>
      </w:pPr>
      <w:r w:rsidRPr="00A64737">
        <w:rPr>
          <w:rFonts w:ascii="Times New Roman" w:hAnsi="Times New Roman" w:cs="Times New Roman"/>
          <w:b w:val="0"/>
          <w:bCs w:val="0"/>
          <w:i w:val="0"/>
          <w:iCs w:val="0"/>
          <w:sz w:val="24"/>
          <w:szCs w:val="24"/>
        </w:rPr>
        <w:t>в том числе:</w:t>
      </w:r>
    </w:p>
    <w:p w:rsidR="00D077C4" w:rsidRPr="00A64737" w:rsidRDefault="0089608B"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sz w:val="24"/>
          <w:szCs w:val="24"/>
        </w:rPr>
        <w:t xml:space="preserve">      </w:t>
      </w:r>
      <w:r w:rsidRPr="00A64737">
        <w:rPr>
          <w:rFonts w:ascii="Times New Roman" w:hAnsi="Times New Roman" w:cs="Times New Roman"/>
          <w:b w:val="0"/>
          <w:bCs w:val="0"/>
          <w:i w:val="0"/>
          <w:iCs w:val="0"/>
          <w:color w:val="000000"/>
          <w:sz w:val="24"/>
          <w:szCs w:val="24"/>
        </w:rPr>
        <w:t xml:space="preserve"> </w:t>
      </w:r>
      <w:r w:rsidR="00D077C4" w:rsidRPr="00A64737">
        <w:rPr>
          <w:rFonts w:ascii="Times New Roman" w:hAnsi="Times New Roman" w:cs="Times New Roman"/>
          <w:b w:val="0"/>
          <w:bCs w:val="0"/>
          <w:i w:val="0"/>
          <w:iCs w:val="0"/>
          <w:color w:val="000000"/>
          <w:sz w:val="24"/>
          <w:szCs w:val="24"/>
        </w:rPr>
        <w:t xml:space="preserve">2014 год- 1138,3 </w:t>
      </w:r>
      <w:r w:rsidR="00D077C4"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2015 год- 2664,2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2016 год- 18392,5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2017 год- 68232,2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2018 год- </w:t>
      </w:r>
      <w:r>
        <w:rPr>
          <w:rFonts w:ascii="Times New Roman" w:hAnsi="Times New Roman" w:cs="Times New Roman"/>
          <w:b w:val="0"/>
          <w:bCs w:val="0"/>
          <w:i w:val="0"/>
          <w:iCs w:val="0"/>
          <w:color w:val="000000"/>
          <w:sz w:val="24"/>
          <w:szCs w:val="24"/>
        </w:rPr>
        <w:t>3720,1</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2019 год- </w:t>
      </w:r>
      <w:r>
        <w:rPr>
          <w:rFonts w:ascii="Times New Roman" w:hAnsi="Times New Roman" w:cs="Times New Roman"/>
          <w:b w:val="0"/>
          <w:bCs w:val="0"/>
          <w:i w:val="0"/>
          <w:iCs w:val="0"/>
          <w:color w:val="000000"/>
          <w:sz w:val="24"/>
          <w:szCs w:val="24"/>
        </w:rPr>
        <w:t>6934,0</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lastRenderedPageBreak/>
        <w:t xml:space="preserve">       2020 год- </w:t>
      </w:r>
      <w:r>
        <w:rPr>
          <w:rFonts w:ascii="Times New Roman" w:hAnsi="Times New Roman" w:cs="Times New Roman"/>
          <w:b w:val="0"/>
          <w:bCs w:val="0"/>
          <w:i w:val="0"/>
          <w:iCs w:val="0"/>
          <w:color w:val="000000"/>
          <w:sz w:val="24"/>
          <w:szCs w:val="24"/>
        </w:rPr>
        <w:t>4881,7</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2021 год- </w:t>
      </w:r>
      <w:r>
        <w:rPr>
          <w:rFonts w:ascii="Times New Roman" w:hAnsi="Times New Roman" w:cs="Times New Roman"/>
          <w:b w:val="0"/>
          <w:bCs w:val="0"/>
          <w:i w:val="0"/>
          <w:iCs w:val="0"/>
          <w:color w:val="000000"/>
          <w:sz w:val="24"/>
          <w:szCs w:val="24"/>
        </w:rPr>
        <w:t>4655,4</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6D6E11">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Pr="00A64737" w:rsidRDefault="00D077C4" w:rsidP="00D077C4">
      <w:pPr>
        <w:spacing w:before="0" w:line="240" w:lineRule="auto"/>
        <w:ind w:left="0" w:firstLine="0"/>
        <w:rPr>
          <w:rFonts w:ascii="Times New Roman" w:hAnsi="Times New Roman" w:cs="Times New Roman"/>
          <w:color w:val="000000"/>
          <w:sz w:val="24"/>
          <w:szCs w:val="24"/>
        </w:rPr>
      </w:pPr>
      <w:r w:rsidRPr="00A64737">
        <w:rPr>
          <w:rFonts w:ascii="Times New Roman" w:hAnsi="Times New Roman" w:cs="Times New Roman"/>
          <w:b/>
          <w:bCs/>
          <w:i/>
          <w:iCs/>
          <w:sz w:val="24"/>
          <w:szCs w:val="24"/>
        </w:rPr>
        <w:t xml:space="preserve">  </w:t>
      </w:r>
      <w:r w:rsidRPr="00A64737">
        <w:rPr>
          <w:rFonts w:ascii="Times New Roman" w:hAnsi="Times New Roman" w:cs="Times New Roman"/>
          <w:color w:val="000000"/>
          <w:sz w:val="24"/>
          <w:szCs w:val="24"/>
        </w:rPr>
        <w:t xml:space="preserve">за счет средств местного бюджета  – </w:t>
      </w:r>
      <w:r w:rsidR="006D6E11">
        <w:rPr>
          <w:rFonts w:ascii="Times New Roman" w:hAnsi="Times New Roman" w:cs="Times New Roman"/>
          <w:color w:val="000000"/>
          <w:sz w:val="24"/>
          <w:szCs w:val="24"/>
        </w:rPr>
        <w:t>35111,0</w:t>
      </w:r>
      <w:r w:rsidRPr="00A64737">
        <w:rPr>
          <w:rFonts w:ascii="Times New Roman" w:hAnsi="Times New Roman" w:cs="Times New Roman"/>
          <w:color w:val="000000"/>
          <w:spacing w:val="-12"/>
          <w:sz w:val="24"/>
          <w:szCs w:val="24"/>
        </w:rPr>
        <w:t xml:space="preserve"> тыс.</w:t>
      </w:r>
      <w:r w:rsidRPr="00A64737">
        <w:rPr>
          <w:rFonts w:ascii="Times New Roman" w:hAnsi="Times New Roman" w:cs="Times New Roman"/>
          <w:color w:val="000000"/>
          <w:sz w:val="24"/>
          <w:szCs w:val="24"/>
        </w:rPr>
        <w:t xml:space="preserve"> рублей:</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sz w:val="24"/>
          <w:szCs w:val="24"/>
        </w:rPr>
        <w:t xml:space="preserve">      </w:t>
      </w:r>
      <w:r w:rsidRPr="00A64737">
        <w:rPr>
          <w:rFonts w:ascii="Times New Roman" w:hAnsi="Times New Roman" w:cs="Times New Roman"/>
          <w:b w:val="0"/>
          <w:bCs w:val="0"/>
          <w:i w:val="0"/>
          <w:iCs w:val="0"/>
          <w:color w:val="000000"/>
          <w:sz w:val="24"/>
          <w:szCs w:val="24"/>
        </w:rPr>
        <w:t xml:space="preserve"> 2014 год- 1086,5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2015 год- 2664,2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2016 год- 722,0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2017 год- 1095,1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2018 год- </w:t>
      </w:r>
      <w:r>
        <w:rPr>
          <w:rFonts w:ascii="Times New Roman" w:hAnsi="Times New Roman" w:cs="Times New Roman"/>
          <w:b w:val="0"/>
          <w:bCs w:val="0"/>
          <w:i w:val="0"/>
          <w:iCs w:val="0"/>
          <w:color w:val="000000"/>
          <w:sz w:val="24"/>
          <w:szCs w:val="24"/>
        </w:rPr>
        <w:t>3706,6</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2019 год- </w:t>
      </w:r>
      <w:r>
        <w:rPr>
          <w:rFonts w:ascii="Times New Roman" w:hAnsi="Times New Roman" w:cs="Times New Roman"/>
          <w:b w:val="0"/>
          <w:bCs w:val="0"/>
          <w:i w:val="0"/>
          <w:iCs w:val="0"/>
          <w:color w:val="000000"/>
          <w:sz w:val="24"/>
          <w:szCs w:val="24"/>
        </w:rPr>
        <w:t>6934,0</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2020 год- </w:t>
      </w:r>
      <w:r>
        <w:rPr>
          <w:rFonts w:ascii="Times New Roman" w:hAnsi="Times New Roman" w:cs="Times New Roman"/>
          <w:b w:val="0"/>
          <w:bCs w:val="0"/>
          <w:i w:val="0"/>
          <w:iCs w:val="0"/>
          <w:color w:val="000000"/>
          <w:sz w:val="24"/>
          <w:szCs w:val="24"/>
        </w:rPr>
        <w:t>4881,7</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2021 год- </w:t>
      </w:r>
      <w:r>
        <w:rPr>
          <w:rFonts w:ascii="Times New Roman" w:hAnsi="Times New Roman" w:cs="Times New Roman"/>
          <w:b w:val="0"/>
          <w:bCs w:val="0"/>
          <w:i w:val="0"/>
          <w:iCs w:val="0"/>
          <w:color w:val="000000"/>
          <w:sz w:val="24"/>
          <w:szCs w:val="24"/>
        </w:rPr>
        <w:t>4655,4</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Pr="00A64737" w:rsidRDefault="00D077C4" w:rsidP="00D077C4">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       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6D6E11">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Pr="00A64737" w:rsidRDefault="00D077C4" w:rsidP="00D077C4">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D077C4" w:rsidRPr="00A64737" w:rsidRDefault="00D077C4" w:rsidP="00D077C4">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за счет средств областного бюджета  –</w:t>
      </w:r>
      <w:r>
        <w:rPr>
          <w:rFonts w:ascii="Times New Roman" w:hAnsi="Times New Roman" w:cs="Times New Roman"/>
          <w:b w:val="0"/>
          <w:i w:val="0"/>
          <w:color w:val="000000"/>
          <w:sz w:val="24"/>
          <w:szCs w:val="24"/>
        </w:rPr>
        <w:t>84872,9</w:t>
      </w:r>
      <w:r w:rsidRPr="00A64737">
        <w:rPr>
          <w:rFonts w:ascii="Times New Roman" w:hAnsi="Times New Roman" w:cs="Times New Roman"/>
          <w:b w:val="0"/>
          <w:i w:val="0"/>
          <w:color w:val="000000"/>
          <w:spacing w:val="-12"/>
          <w:sz w:val="24"/>
          <w:szCs w:val="24"/>
        </w:rPr>
        <w:t xml:space="preserve"> тыс.</w:t>
      </w:r>
      <w:r w:rsidRPr="00A64737">
        <w:rPr>
          <w:rFonts w:ascii="Times New Roman" w:hAnsi="Times New Roman" w:cs="Times New Roman"/>
          <w:b w:val="0"/>
          <w:i w:val="0"/>
          <w:color w:val="000000"/>
          <w:sz w:val="24"/>
          <w:szCs w:val="24"/>
        </w:rPr>
        <w:t xml:space="preserve"> рублей:</w:t>
      </w:r>
    </w:p>
    <w:p w:rsidR="00D077C4" w:rsidRPr="00A64737" w:rsidRDefault="00D077C4" w:rsidP="00D077C4">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2014 год- 51,8 тыс. руб.</w:t>
      </w:r>
    </w:p>
    <w:p w:rsidR="00D077C4" w:rsidRPr="00A64737" w:rsidRDefault="00D077C4" w:rsidP="00D077C4">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2016год- 17670,5тыс.руб</w:t>
      </w:r>
      <w:r>
        <w:rPr>
          <w:rFonts w:ascii="Times New Roman" w:hAnsi="Times New Roman" w:cs="Times New Roman"/>
          <w:b w:val="0"/>
          <w:i w:val="0"/>
          <w:color w:val="000000"/>
          <w:sz w:val="24"/>
          <w:szCs w:val="24"/>
        </w:rPr>
        <w:t>.</w:t>
      </w:r>
    </w:p>
    <w:p w:rsidR="00D077C4" w:rsidRDefault="00D077C4" w:rsidP="00D077C4">
      <w:pPr>
        <w:pStyle w:val="a5"/>
        <w:tabs>
          <w:tab w:val="left" w:pos="3237"/>
        </w:tabs>
        <w:spacing w:line="240" w:lineRule="auto"/>
        <w:jc w:val="both"/>
        <w:rPr>
          <w:rFonts w:ascii="Times New Roman" w:hAnsi="Times New Roman" w:cs="Times New Roman"/>
          <w:b w:val="0"/>
          <w:i w:val="0"/>
          <w:color w:val="000000"/>
          <w:sz w:val="24"/>
          <w:szCs w:val="24"/>
        </w:rPr>
      </w:pPr>
      <w:r w:rsidRPr="00A64737">
        <w:rPr>
          <w:rFonts w:ascii="Times New Roman" w:hAnsi="Times New Roman" w:cs="Times New Roman"/>
          <w:b w:val="0"/>
          <w:i w:val="0"/>
          <w:color w:val="000000"/>
          <w:sz w:val="24"/>
          <w:szCs w:val="24"/>
        </w:rPr>
        <w:t xml:space="preserve">      2017год- 67137,1тыс.руб</w:t>
      </w:r>
      <w:r>
        <w:rPr>
          <w:rFonts w:ascii="Times New Roman" w:hAnsi="Times New Roman" w:cs="Times New Roman"/>
          <w:b w:val="0"/>
          <w:i w:val="0"/>
          <w:color w:val="000000"/>
          <w:sz w:val="24"/>
          <w:szCs w:val="24"/>
        </w:rPr>
        <w:t>.</w:t>
      </w:r>
    </w:p>
    <w:p w:rsidR="0089608B" w:rsidRDefault="00D077C4" w:rsidP="00D077C4">
      <w:pPr>
        <w:pStyle w:val="a5"/>
        <w:spacing w:line="240" w:lineRule="auto"/>
        <w:jc w:val="both"/>
        <w:rPr>
          <w:rFonts w:ascii="Times New Roman" w:hAnsi="Times New Roman" w:cs="Times New Roman"/>
          <w:b w:val="0"/>
          <w:sz w:val="24"/>
          <w:szCs w:val="24"/>
        </w:rPr>
      </w:pPr>
      <w:r>
        <w:rPr>
          <w:rFonts w:ascii="Times New Roman" w:hAnsi="Times New Roman" w:cs="Times New Roman"/>
          <w:b w:val="0"/>
          <w:i w:val="0"/>
          <w:color w:val="000000"/>
          <w:sz w:val="24"/>
          <w:szCs w:val="24"/>
        </w:rPr>
        <w:t xml:space="preserve">      2018 год – 13,5 </w:t>
      </w:r>
      <w:proofErr w:type="spellStart"/>
      <w:r>
        <w:rPr>
          <w:rFonts w:ascii="Times New Roman" w:hAnsi="Times New Roman" w:cs="Times New Roman"/>
          <w:b w:val="0"/>
          <w:i w:val="0"/>
          <w:color w:val="000000"/>
          <w:sz w:val="24"/>
          <w:szCs w:val="24"/>
        </w:rPr>
        <w:t>тыс.руб</w:t>
      </w:r>
      <w:proofErr w:type="spellEnd"/>
      <w:r>
        <w:rPr>
          <w:rFonts w:ascii="Times New Roman" w:hAnsi="Times New Roman" w:cs="Times New Roman"/>
          <w:b w:val="0"/>
          <w:i w:val="0"/>
          <w:color w:val="000000"/>
          <w:sz w:val="24"/>
          <w:szCs w:val="24"/>
        </w:rPr>
        <w:t>.</w:t>
      </w: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r w:rsidRPr="00A64737">
        <w:rPr>
          <w:rFonts w:ascii="Times New Roman" w:hAnsi="Times New Roman" w:cs="Times New Roman"/>
          <w:b/>
          <w:sz w:val="24"/>
          <w:szCs w:val="24"/>
        </w:rPr>
        <w:t>5. Основные меры правового регулирования, направленные</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на достижение целей и решение задач  муниципальной программы</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Основные нормативные правовые документы, направленные на достижение целей и решение задач муниципальной программы:</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Закон Воронежской области от 27.10.2006 N 90-ОЗ (ред. от 27.05.2011) "О культуре" (принят Воронежской областной Думой 12.10.2006).</w:t>
      </w:r>
    </w:p>
    <w:p w:rsidR="0089608B" w:rsidRPr="00A64737" w:rsidRDefault="0089608B" w:rsidP="000A5421">
      <w:pPr>
        <w:pStyle w:val="ConsPlusTitle"/>
        <w:jc w:val="both"/>
        <w:rPr>
          <w:rFonts w:ascii="Times New Roman" w:hAnsi="Times New Roman" w:cs="Times New Roman"/>
          <w:b w:val="0"/>
          <w:sz w:val="24"/>
          <w:szCs w:val="24"/>
        </w:rPr>
      </w:pPr>
      <w:r w:rsidRPr="00A64737">
        <w:rPr>
          <w:rFonts w:ascii="Times New Roman" w:hAnsi="Times New Roman" w:cs="Times New Roman"/>
          <w:b w:val="0"/>
          <w:sz w:val="24"/>
          <w:szCs w:val="24"/>
        </w:rPr>
        <w:t>Закон Воронежской области «Об особенностях сохранения, использования, популяризации  и государственной охраны объектов культурного наследия</w:t>
      </w:r>
    </w:p>
    <w:p w:rsidR="0089608B" w:rsidRPr="00A64737" w:rsidRDefault="0089608B" w:rsidP="000A5421">
      <w:pPr>
        <w:pStyle w:val="ConsPlusTitle"/>
        <w:jc w:val="both"/>
        <w:rPr>
          <w:rFonts w:ascii="Times New Roman" w:hAnsi="Times New Roman" w:cs="Times New Roman"/>
          <w:b w:val="0"/>
          <w:sz w:val="24"/>
          <w:szCs w:val="24"/>
        </w:rPr>
      </w:pPr>
      <w:r w:rsidRPr="00A64737">
        <w:rPr>
          <w:rFonts w:ascii="Times New Roman" w:hAnsi="Times New Roman" w:cs="Times New Roman"/>
          <w:b w:val="0"/>
          <w:sz w:val="24"/>
          <w:szCs w:val="24"/>
        </w:rPr>
        <w:t xml:space="preserve">(памятников истории и культуры)на территории  Воронежской области </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Принят областной Думой 23 сентября 2005 года (в ред. законов Воронежской области от 05.06.2006 N 48-ОЗ, от 05.12.2007 N 147-ОЗ,от 03.04.2008 N 16-ОЗ, от 30.03.2009 N 22-ОЗ, от 02.06.2010 N 51-ОЗ, от 23.06.2011 N 91-ОЗ)</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Рождественского сельского поселения Поворинского муниципального района Воронежской области на 2014-2023 годы» в связи с изменением объемов бюджетных ассигнований, уточнением перечня мероприятий и показателей результативности.</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r w:rsidRPr="00A64737">
        <w:rPr>
          <w:rFonts w:ascii="Times New Roman" w:hAnsi="Times New Roman" w:cs="Times New Roman"/>
          <w:b/>
          <w:sz w:val="24"/>
          <w:szCs w:val="24"/>
        </w:rPr>
        <w:t xml:space="preserve">6. Состав муниципальной  программы  </w:t>
      </w: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bCs/>
          <w:iCs/>
          <w:sz w:val="24"/>
          <w:szCs w:val="24"/>
        </w:rPr>
      </w:pPr>
      <w:r w:rsidRPr="00A64737">
        <w:rPr>
          <w:rFonts w:ascii="Times New Roman" w:hAnsi="Times New Roman" w:cs="Times New Roman"/>
          <w:sz w:val="24"/>
          <w:szCs w:val="24"/>
        </w:rPr>
        <w:t xml:space="preserve">               Муниципальная  программа</w:t>
      </w:r>
      <w:r w:rsidRPr="00A64737">
        <w:rPr>
          <w:rFonts w:ascii="Times New Roman" w:hAnsi="Times New Roman" w:cs="Times New Roman"/>
          <w:b/>
          <w:i/>
          <w:sz w:val="24"/>
          <w:szCs w:val="24"/>
        </w:rPr>
        <w:t xml:space="preserve"> </w:t>
      </w:r>
      <w:r w:rsidRPr="00A64737">
        <w:rPr>
          <w:rFonts w:ascii="Times New Roman" w:hAnsi="Times New Roman" w:cs="Times New Roman"/>
          <w:sz w:val="24"/>
          <w:szCs w:val="24"/>
        </w:rPr>
        <w:t>«Развитие культуры Рождественского сельского поселения Поворинского муниципального района Воронежской области на 2014-202</w:t>
      </w:r>
      <w:r>
        <w:rPr>
          <w:rFonts w:ascii="Times New Roman" w:hAnsi="Times New Roman" w:cs="Times New Roman"/>
          <w:sz w:val="24"/>
          <w:szCs w:val="24"/>
        </w:rPr>
        <w:t>8</w:t>
      </w:r>
      <w:r w:rsidRPr="00A64737">
        <w:rPr>
          <w:rFonts w:ascii="Times New Roman" w:hAnsi="Times New Roman" w:cs="Times New Roman"/>
          <w:sz w:val="24"/>
          <w:szCs w:val="24"/>
        </w:rPr>
        <w:t xml:space="preserve"> годы» призвана содействовать обеспечению устойчивого развития социально-культурных составляющих качества жизни населения при сохранении историко-культурной среды, приумножении творческого потенциала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в себя </w:t>
      </w:r>
      <w:r w:rsidRPr="00A64737">
        <w:rPr>
          <w:rFonts w:ascii="Times New Roman" w:hAnsi="Times New Roman" w:cs="Times New Roman"/>
          <w:bCs/>
          <w:iCs/>
          <w:sz w:val="24"/>
          <w:szCs w:val="24"/>
        </w:rPr>
        <w:t>мероприятия  по проведению  праздников, смотров, конкурсов, фестивалей;</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bCs/>
          <w:iCs/>
          <w:sz w:val="24"/>
          <w:szCs w:val="24"/>
        </w:rPr>
      </w:pP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r w:rsidRPr="00A64737">
        <w:rPr>
          <w:rFonts w:ascii="Times New Roman" w:hAnsi="Times New Roman" w:cs="Times New Roman"/>
          <w:b/>
          <w:sz w:val="24"/>
          <w:szCs w:val="24"/>
        </w:rPr>
        <w:t>7. Основные риски реализации муниципальной программы</w:t>
      </w: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Основным риском реализации муниципальной программы «Развитие культуры Рождественского сельского поселения Поворинского муниципального района Воронежской области на 2014-202</w:t>
      </w:r>
      <w:r w:rsidR="006D6E11">
        <w:rPr>
          <w:rFonts w:ascii="Times New Roman" w:hAnsi="Times New Roman" w:cs="Times New Roman"/>
          <w:sz w:val="24"/>
          <w:szCs w:val="24"/>
        </w:rPr>
        <w:t>8</w:t>
      </w:r>
      <w:r w:rsidRPr="00A64737">
        <w:rPr>
          <w:rFonts w:ascii="Times New Roman" w:hAnsi="Times New Roman" w:cs="Times New Roman"/>
          <w:sz w:val="24"/>
          <w:szCs w:val="24"/>
        </w:rPr>
        <w:t xml:space="preserve">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программу.</w:t>
      </w:r>
    </w:p>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r w:rsidRPr="00A64737">
        <w:rPr>
          <w:rFonts w:ascii="Times New Roman" w:hAnsi="Times New Roman" w:cs="Times New Roman"/>
          <w:b/>
          <w:sz w:val="24"/>
          <w:szCs w:val="24"/>
        </w:rPr>
        <w:t>8. Ожидаемые результаты реализации муниципальной программы</w:t>
      </w:r>
    </w:p>
    <w:p w:rsidR="0089608B" w:rsidRPr="00A64737" w:rsidRDefault="0089608B" w:rsidP="000A5421">
      <w:pPr>
        <w:autoSpaceDE w:val="0"/>
        <w:autoSpaceDN w:val="0"/>
        <w:adjustRightInd w:val="0"/>
        <w:spacing w:before="0" w:line="240" w:lineRule="auto"/>
        <w:ind w:left="0" w:firstLine="0"/>
        <w:jc w:val="center"/>
        <w:outlineLvl w:val="1"/>
        <w:rPr>
          <w:rFonts w:ascii="Times New Roman" w:hAnsi="Times New Roman" w:cs="Times New Roman"/>
          <w:b/>
          <w:sz w:val="24"/>
          <w:szCs w:val="24"/>
        </w:rPr>
      </w:pPr>
    </w:p>
    <w:p w:rsidR="0089608B" w:rsidRPr="00A64737" w:rsidRDefault="0089608B" w:rsidP="000A5421">
      <w:pPr>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89608B" w:rsidRPr="00A64737" w:rsidRDefault="0089608B" w:rsidP="000A5421">
      <w:pPr>
        <w:autoSpaceDE w:val="0"/>
        <w:autoSpaceDN w:val="0"/>
        <w:adjustRightInd w:val="0"/>
        <w:spacing w:before="0" w:line="240" w:lineRule="auto"/>
        <w:ind w:left="0" w:firstLine="0"/>
        <w:jc w:val="left"/>
        <w:rPr>
          <w:rFonts w:ascii="Times New Roman" w:hAnsi="Times New Roman" w:cs="Times New Roman"/>
          <w:sz w:val="24"/>
          <w:szCs w:val="24"/>
        </w:rPr>
      </w:pPr>
    </w:p>
    <w:p w:rsidR="0089608B" w:rsidRPr="00A64737" w:rsidRDefault="0089608B" w:rsidP="000A5421">
      <w:pPr>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Таблица 2</w:t>
      </w:r>
    </w:p>
    <w:tbl>
      <w:tblPr>
        <w:tblW w:w="8932" w:type="dxa"/>
        <w:tblInd w:w="70" w:type="dxa"/>
        <w:tblLayout w:type="fixed"/>
        <w:tblCellMar>
          <w:left w:w="70" w:type="dxa"/>
          <w:right w:w="70" w:type="dxa"/>
        </w:tblCellMar>
        <w:tblLook w:val="0000" w:firstRow="0" w:lastRow="0" w:firstColumn="0" w:lastColumn="0" w:noHBand="0" w:noVBand="0"/>
      </w:tblPr>
      <w:tblGrid>
        <w:gridCol w:w="3828"/>
        <w:gridCol w:w="850"/>
        <w:gridCol w:w="851"/>
        <w:gridCol w:w="850"/>
        <w:gridCol w:w="851"/>
        <w:gridCol w:w="851"/>
        <w:gridCol w:w="851"/>
      </w:tblGrid>
      <w:tr w:rsidR="0089608B" w:rsidRPr="00A64737" w:rsidTr="00A64737">
        <w:trPr>
          <w:cantSplit/>
          <w:trHeight w:val="360"/>
        </w:trPr>
        <w:tc>
          <w:tcPr>
            <w:tcW w:w="3828"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Наименование показателя    </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   2014 г.</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2015  </w:t>
            </w:r>
            <w:r w:rsidRPr="00A64737">
              <w:rPr>
                <w:rFonts w:ascii="Times New Roman" w:hAnsi="Times New Roman" w:cs="Times New Roman"/>
                <w:sz w:val="24"/>
                <w:szCs w:val="24"/>
              </w:rPr>
              <w:br/>
              <w:t xml:space="preserve">год  </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2016 </w:t>
            </w:r>
            <w:r w:rsidRPr="00A64737">
              <w:rPr>
                <w:rFonts w:ascii="Times New Roman" w:hAnsi="Times New Roman" w:cs="Times New Roman"/>
                <w:sz w:val="24"/>
                <w:szCs w:val="24"/>
              </w:rPr>
              <w:br/>
              <w:t xml:space="preserve">год  </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2017  </w:t>
            </w:r>
            <w:r w:rsidRPr="00A64737">
              <w:rPr>
                <w:rFonts w:ascii="Times New Roman" w:hAnsi="Times New Roman" w:cs="Times New Roman"/>
                <w:sz w:val="24"/>
                <w:szCs w:val="24"/>
              </w:rPr>
              <w:br/>
              <w:t xml:space="preserve">год  </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2018 г</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2019 г</w:t>
            </w:r>
          </w:p>
        </w:tc>
      </w:tr>
      <w:tr w:rsidR="0089608B" w:rsidRPr="00A64737" w:rsidTr="00A64737">
        <w:trPr>
          <w:cantSplit/>
          <w:trHeight w:val="720"/>
        </w:trPr>
        <w:tc>
          <w:tcPr>
            <w:tcW w:w="3828"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 xml:space="preserve">Организация и проведение   чел.                         </w:t>
            </w:r>
            <w:r w:rsidRPr="00A64737">
              <w:rPr>
                <w:rFonts w:ascii="Times New Roman" w:hAnsi="Times New Roman" w:cs="Times New Roman"/>
                <w:sz w:val="24"/>
                <w:szCs w:val="24"/>
              </w:rPr>
              <w:br/>
              <w:t xml:space="preserve">семинаров, мастер- классов, </w:t>
            </w:r>
            <w:r w:rsidRPr="00A64737">
              <w:rPr>
                <w:rFonts w:ascii="Times New Roman" w:hAnsi="Times New Roman" w:cs="Times New Roman"/>
                <w:sz w:val="24"/>
                <w:szCs w:val="24"/>
              </w:rPr>
              <w:br/>
              <w:t xml:space="preserve">практикумов, консультаций   </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20</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25</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30</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35</w:t>
            </w:r>
          </w:p>
          <w:p w:rsidR="0089608B" w:rsidRPr="00A64737" w:rsidRDefault="0089608B" w:rsidP="00A64737">
            <w:pPr>
              <w:pStyle w:val="ConsPlusCell"/>
              <w:widowControl/>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40</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45</w:t>
            </w:r>
          </w:p>
          <w:p w:rsidR="0089608B" w:rsidRPr="00A64737" w:rsidRDefault="0089608B" w:rsidP="00A64737">
            <w:pPr>
              <w:pStyle w:val="ConsPlusCell"/>
              <w:widowControl/>
              <w:rPr>
                <w:rFonts w:ascii="Times New Roman" w:hAnsi="Times New Roman" w:cs="Times New Roman"/>
                <w:sz w:val="24"/>
                <w:szCs w:val="24"/>
              </w:rPr>
            </w:pPr>
          </w:p>
        </w:tc>
      </w:tr>
      <w:tr w:rsidR="0089608B" w:rsidRPr="00A64737" w:rsidTr="00A64737">
        <w:trPr>
          <w:cantSplit/>
          <w:trHeight w:val="360"/>
        </w:trPr>
        <w:tc>
          <w:tcPr>
            <w:tcW w:w="3828"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Организация и проведение</w:t>
            </w:r>
            <w:r w:rsidRPr="00A64737">
              <w:rPr>
                <w:rFonts w:ascii="Times New Roman" w:hAnsi="Times New Roman" w:cs="Times New Roman"/>
                <w:sz w:val="24"/>
                <w:szCs w:val="24"/>
              </w:rPr>
              <w:br/>
              <w:t xml:space="preserve"> сельских культурно-досуговых мероприятий  ед.</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c>
          <w:tcPr>
            <w:tcW w:w="850"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c>
          <w:tcPr>
            <w:tcW w:w="851" w:type="dxa"/>
            <w:tcBorders>
              <w:top w:val="single" w:sz="6" w:space="0" w:color="auto"/>
              <w:left w:val="single" w:sz="6" w:space="0" w:color="auto"/>
              <w:bottom w:val="single" w:sz="6" w:space="0" w:color="auto"/>
              <w:right w:val="single" w:sz="6" w:space="0" w:color="auto"/>
            </w:tcBorders>
          </w:tcPr>
          <w:p w:rsidR="0089608B" w:rsidRPr="00A64737" w:rsidRDefault="0089608B" w:rsidP="00A64737">
            <w:pPr>
              <w:pStyle w:val="ConsPlusCell"/>
              <w:widowControl/>
              <w:rPr>
                <w:rFonts w:ascii="Times New Roman" w:hAnsi="Times New Roman" w:cs="Times New Roman"/>
                <w:sz w:val="24"/>
                <w:szCs w:val="24"/>
              </w:rPr>
            </w:pPr>
          </w:p>
          <w:p w:rsidR="0089608B" w:rsidRPr="00A64737" w:rsidRDefault="0089608B" w:rsidP="00A64737">
            <w:pPr>
              <w:pStyle w:val="ConsPlusCell"/>
              <w:widowControl/>
              <w:rPr>
                <w:rFonts w:ascii="Times New Roman" w:hAnsi="Times New Roman" w:cs="Times New Roman"/>
                <w:sz w:val="24"/>
                <w:szCs w:val="24"/>
              </w:rPr>
            </w:pPr>
            <w:r w:rsidRPr="00A64737">
              <w:rPr>
                <w:rFonts w:ascii="Times New Roman" w:hAnsi="Times New Roman" w:cs="Times New Roman"/>
                <w:sz w:val="24"/>
                <w:szCs w:val="24"/>
              </w:rPr>
              <w:t>12</w:t>
            </w:r>
          </w:p>
        </w:tc>
      </w:tr>
    </w:tbl>
    <w:p w:rsidR="0089608B" w:rsidRPr="00A64737" w:rsidRDefault="0089608B" w:rsidP="000A5421">
      <w:pPr>
        <w:autoSpaceDE w:val="0"/>
        <w:autoSpaceDN w:val="0"/>
        <w:adjustRightInd w:val="0"/>
        <w:spacing w:before="0" w:line="240" w:lineRule="auto"/>
        <w:ind w:left="0" w:firstLine="0"/>
        <w:rPr>
          <w:rFonts w:ascii="Times New Roman" w:hAnsi="Times New Roman" w:cs="Times New Roman"/>
          <w:sz w:val="24"/>
          <w:szCs w:val="24"/>
          <w:lang w:eastAsia="en-US"/>
        </w:rPr>
        <w:sectPr w:rsidR="0089608B" w:rsidRPr="00A64737" w:rsidSect="00A64737">
          <w:footerReference w:type="default" r:id="rId8"/>
          <w:pgSz w:w="11906" w:h="16838" w:code="9"/>
          <w:pgMar w:top="1134" w:right="849" w:bottom="899" w:left="1134" w:header="709" w:footer="709" w:gutter="0"/>
          <w:pgNumType w:start="1"/>
          <w:cols w:space="708"/>
          <w:titlePg/>
          <w:docGrid w:linePitch="360"/>
        </w:sectPr>
      </w:pPr>
    </w:p>
    <w:p w:rsidR="0089608B" w:rsidRPr="00A64737" w:rsidRDefault="0089608B" w:rsidP="00BB0A9C">
      <w:pPr>
        <w:spacing w:before="0" w:line="240" w:lineRule="auto"/>
        <w:ind w:left="0" w:firstLine="0"/>
        <w:jc w:val="right"/>
        <w:rPr>
          <w:rFonts w:ascii="Times New Roman" w:hAnsi="Times New Roman" w:cs="Times New Roman"/>
          <w:sz w:val="24"/>
          <w:szCs w:val="24"/>
        </w:rPr>
      </w:pPr>
      <w:r w:rsidRPr="00A64737">
        <w:rPr>
          <w:rFonts w:ascii="Times New Roman" w:hAnsi="Times New Roman" w:cs="Times New Roman"/>
          <w:sz w:val="24"/>
          <w:szCs w:val="24"/>
        </w:rPr>
        <w:lastRenderedPageBreak/>
        <w:t xml:space="preserve">                                                                                                                                                                                                                                                                                                                                                                                                                                                                                                                                                                             </w:t>
      </w:r>
      <w:r w:rsidR="00BB0A9C">
        <w:rPr>
          <w:rFonts w:ascii="Times New Roman" w:hAnsi="Times New Roman" w:cs="Times New Roman"/>
          <w:sz w:val="24"/>
          <w:szCs w:val="24"/>
        </w:rPr>
        <w:t xml:space="preserve">                                      </w:t>
      </w:r>
      <w:r w:rsidRPr="00A64737">
        <w:rPr>
          <w:rFonts w:ascii="Times New Roman" w:hAnsi="Times New Roman" w:cs="Times New Roman"/>
          <w:sz w:val="24"/>
          <w:szCs w:val="24"/>
        </w:rPr>
        <w:t>Приложение</w:t>
      </w:r>
    </w:p>
    <w:p w:rsidR="0089608B" w:rsidRPr="00A64737" w:rsidRDefault="0089608B" w:rsidP="000A5421">
      <w:pPr>
        <w:spacing w:before="0" w:line="240" w:lineRule="auto"/>
        <w:ind w:left="0" w:firstLine="0"/>
        <w:jc w:val="right"/>
        <w:rPr>
          <w:rFonts w:ascii="Times New Roman" w:hAnsi="Times New Roman" w:cs="Times New Roman"/>
          <w:sz w:val="24"/>
          <w:szCs w:val="24"/>
        </w:rPr>
      </w:pPr>
      <w:r w:rsidRPr="00A64737">
        <w:rPr>
          <w:rFonts w:ascii="Times New Roman" w:hAnsi="Times New Roman" w:cs="Times New Roman"/>
          <w:sz w:val="24"/>
          <w:szCs w:val="24"/>
        </w:rPr>
        <w:t xml:space="preserve"> к  муниципальной   программе </w:t>
      </w:r>
    </w:p>
    <w:p w:rsidR="0089608B" w:rsidRDefault="0089608B" w:rsidP="00373FEF">
      <w:pPr>
        <w:spacing w:before="0" w:line="240" w:lineRule="auto"/>
        <w:ind w:left="0" w:firstLine="0"/>
        <w:jc w:val="right"/>
        <w:rPr>
          <w:rFonts w:ascii="Times New Roman" w:hAnsi="Times New Roman" w:cs="Times New Roman"/>
          <w:sz w:val="24"/>
          <w:szCs w:val="24"/>
        </w:rPr>
      </w:pPr>
      <w:r w:rsidRPr="00A647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9608B" w:rsidRDefault="0089608B" w:rsidP="000A5421">
      <w:pPr>
        <w:spacing w:before="0" w:line="240" w:lineRule="auto"/>
        <w:ind w:left="0" w:firstLine="0"/>
        <w:jc w:val="right"/>
        <w:rPr>
          <w:rFonts w:ascii="Times New Roman" w:hAnsi="Times New Roman" w:cs="Times New Roman"/>
          <w:sz w:val="24"/>
          <w:szCs w:val="24"/>
        </w:rPr>
      </w:pPr>
      <w:r>
        <w:rPr>
          <w:rFonts w:ascii="Times New Roman" w:hAnsi="Times New Roman" w:cs="Times New Roman"/>
          <w:sz w:val="24"/>
          <w:szCs w:val="24"/>
        </w:rPr>
        <w:t xml:space="preserve">«Развитие культуры </w:t>
      </w:r>
      <w:r w:rsidRPr="00A64737">
        <w:rPr>
          <w:rFonts w:ascii="Times New Roman" w:hAnsi="Times New Roman" w:cs="Times New Roman"/>
          <w:sz w:val="24"/>
          <w:szCs w:val="24"/>
        </w:rPr>
        <w:t xml:space="preserve">Рождественского сельского поселения </w:t>
      </w:r>
    </w:p>
    <w:p w:rsidR="0089608B" w:rsidRDefault="0089608B" w:rsidP="000A5421">
      <w:pPr>
        <w:spacing w:before="0" w:line="240" w:lineRule="auto"/>
        <w:ind w:left="0" w:firstLine="0"/>
        <w:jc w:val="right"/>
        <w:rPr>
          <w:rFonts w:ascii="Times New Roman" w:hAnsi="Times New Roman" w:cs="Times New Roman"/>
          <w:sz w:val="24"/>
          <w:szCs w:val="24"/>
        </w:rPr>
      </w:pPr>
      <w:r w:rsidRPr="00A64737">
        <w:rPr>
          <w:rFonts w:ascii="Times New Roman" w:hAnsi="Times New Roman" w:cs="Times New Roman"/>
          <w:sz w:val="24"/>
          <w:szCs w:val="24"/>
        </w:rPr>
        <w:t>Поворинского</w:t>
      </w: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муниципального района </w:t>
      </w:r>
      <w:r>
        <w:rPr>
          <w:rFonts w:ascii="Times New Roman" w:hAnsi="Times New Roman" w:cs="Times New Roman"/>
          <w:sz w:val="24"/>
          <w:szCs w:val="24"/>
        </w:rPr>
        <w:t xml:space="preserve"> </w:t>
      </w:r>
      <w:r w:rsidRPr="00A64737">
        <w:rPr>
          <w:rFonts w:ascii="Times New Roman" w:hAnsi="Times New Roman" w:cs="Times New Roman"/>
          <w:sz w:val="24"/>
          <w:szCs w:val="24"/>
        </w:rPr>
        <w:t>Воронежской области на 2014 - 202</w:t>
      </w:r>
      <w:r>
        <w:rPr>
          <w:rFonts w:ascii="Times New Roman" w:hAnsi="Times New Roman" w:cs="Times New Roman"/>
          <w:sz w:val="24"/>
          <w:szCs w:val="24"/>
        </w:rPr>
        <w:t>8</w:t>
      </w:r>
      <w:r w:rsidRPr="00A64737">
        <w:rPr>
          <w:rFonts w:ascii="Times New Roman" w:hAnsi="Times New Roman" w:cs="Times New Roman"/>
          <w:sz w:val="24"/>
          <w:szCs w:val="24"/>
        </w:rPr>
        <w:t xml:space="preserve"> г</w:t>
      </w:r>
      <w:r>
        <w:rPr>
          <w:rFonts w:ascii="Times New Roman" w:hAnsi="Times New Roman" w:cs="Times New Roman"/>
          <w:sz w:val="24"/>
          <w:szCs w:val="24"/>
        </w:rPr>
        <w:t>оды</w:t>
      </w:r>
      <w:r w:rsidRPr="00A64737">
        <w:rPr>
          <w:rFonts w:ascii="Times New Roman" w:hAnsi="Times New Roman" w:cs="Times New Roman"/>
          <w:sz w:val="24"/>
          <w:szCs w:val="24"/>
        </w:rPr>
        <w:t>»</w:t>
      </w:r>
    </w:p>
    <w:p w:rsidR="0089608B" w:rsidRPr="00A64737" w:rsidRDefault="0089608B" w:rsidP="000A5421">
      <w:pPr>
        <w:spacing w:before="0" w:line="240" w:lineRule="auto"/>
        <w:ind w:left="0" w:firstLine="0"/>
        <w:jc w:val="right"/>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b/>
          <w:sz w:val="24"/>
          <w:szCs w:val="24"/>
        </w:rPr>
      </w:pPr>
      <w:r w:rsidRPr="00A64737">
        <w:rPr>
          <w:rFonts w:ascii="Times New Roman" w:hAnsi="Times New Roman" w:cs="Times New Roman"/>
          <w:b/>
          <w:sz w:val="24"/>
          <w:szCs w:val="24"/>
        </w:rPr>
        <w:t xml:space="preserve">                                                                                                                 План</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реализации  муниципальной  программы</w:t>
      </w:r>
    </w:p>
    <w:p w:rsidR="0089608B"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 xml:space="preserve">«Развитие  культуры   Рождественского сельского поселения Поворинского </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м</w:t>
      </w:r>
      <w:r w:rsidRPr="00A64737">
        <w:rPr>
          <w:rFonts w:ascii="Times New Roman" w:hAnsi="Times New Roman" w:cs="Times New Roman"/>
          <w:b/>
          <w:sz w:val="24"/>
          <w:szCs w:val="24"/>
        </w:rPr>
        <w:t>униципального района</w:t>
      </w:r>
      <w:r>
        <w:rPr>
          <w:rFonts w:ascii="Times New Roman" w:hAnsi="Times New Roman" w:cs="Times New Roman"/>
          <w:b/>
          <w:sz w:val="24"/>
          <w:szCs w:val="24"/>
        </w:rPr>
        <w:t xml:space="preserve"> </w:t>
      </w:r>
      <w:r w:rsidRPr="00A64737">
        <w:rPr>
          <w:rFonts w:ascii="Times New Roman" w:hAnsi="Times New Roman" w:cs="Times New Roman"/>
          <w:b/>
          <w:sz w:val="24"/>
          <w:szCs w:val="24"/>
        </w:rPr>
        <w:t xml:space="preserve"> Воронежской области </w:t>
      </w:r>
      <w:r>
        <w:rPr>
          <w:rFonts w:ascii="Times New Roman" w:hAnsi="Times New Roman" w:cs="Times New Roman"/>
          <w:b/>
          <w:sz w:val="24"/>
          <w:szCs w:val="24"/>
        </w:rPr>
        <w:t xml:space="preserve"> на 2014 - 2028годы</w:t>
      </w:r>
      <w:r w:rsidRPr="00A64737">
        <w:rPr>
          <w:rFonts w:ascii="Times New Roman" w:hAnsi="Times New Roman" w:cs="Times New Roman"/>
          <w:b/>
          <w:sz w:val="24"/>
          <w:szCs w:val="24"/>
        </w:rPr>
        <w:t>»</w:t>
      </w:r>
    </w:p>
    <w:tbl>
      <w:tblPr>
        <w:tblW w:w="48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081"/>
        <w:gridCol w:w="1078"/>
        <w:gridCol w:w="720"/>
        <w:gridCol w:w="539"/>
        <w:gridCol w:w="720"/>
        <w:gridCol w:w="720"/>
        <w:gridCol w:w="542"/>
        <w:gridCol w:w="720"/>
        <w:gridCol w:w="539"/>
        <w:gridCol w:w="539"/>
        <w:gridCol w:w="542"/>
        <w:gridCol w:w="539"/>
        <w:gridCol w:w="539"/>
        <w:gridCol w:w="542"/>
        <w:gridCol w:w="539"/>
        <w:gridCol w:w="542"/>
        <w:gridCol w:w="539"/>
        <w:gridCol w:w="720"/>
        <w:gridCol w:w="1323"/>
      </w:tblGrid>
      <w:tr w:rsidR="0089608B" w:rsidRPr="00A64737" w:rsidTr="00211C9B">
        <w:trPr>
          <w:trHeight w:val="541"/>
        </w:trPr>
        <w:tc>
          <w:tcPr>
            <w:tcW w:w="531" w:type="pct"/>
            <w:vMerge w:val="restar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Наименование мероприятия программы</w:t>
            </w:r>
          </w:p>
        </w:tc>
        <w:tc>
          <w:tcPr>
            <w:tcW w:w="371" w:type="pct"/>
            <w:vMerge w:val="restar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Срок реализации (годы)</w:t>
            </w:r>
          </w:p>
        </w:tc>
        <w:tc>
          <w:tcPr>
            <w:tcW w:w="370" w:type="pct"/>
            <w:vMerge w:val="restart"/>
            <w:tcBorders>
              <w:top w:val="single" w:sz="4" w:space="0" w:color="auto"/>
              <w:left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 xml:space="preserve">Источник </w:t>
            </w:r>
            <w:proofErr w:type="spellStart"/>
            <w:r w:rsidRPr="00A64737">
              <w:rPr>
                <w:rFonts w:ascii="Times New Roman" w:hAnsi="Times New Roman" w:cs="Times New Roman"/>
                <w:b/>
                <w:sz w:val="24"/>
                <w:szCs w:val="24"/>
              </w:rPr>
              <w:t>финансиро-вания</w:t>
            </w:r>
            <w:proofErr w:type="spellEnd"/>
          </w:p>
        </w:tc>
        <w:tc>
          <w:tcPr>
            <w:tcW w:w="3274" w:type="pct"/>
            <w:gridSpan w:val="16"/>
            <w:tcBorders>
              <w:top w:val="single" w:sz="4" w:space="0" w:color="auto"/>
              <w:left w:val="single" w:sz="4" w:space="0" w:color="auto"/>
              <w:right w:val="single" w:sz="4" w:space="0" w:color="auto"/>
            </w:tcBorders>
          </w:tcPr>
          <w:p w:rsidR="0089608B" w:rsidRPr="00A64737" w:rsidRDefault="0089608B" w:rsidP="00A64737">
            <w:pPr>
              <w:spacing w:before="0" w:line="240" w:lineRule="auto"/>
              <w:ind w:left="0" w:right="1309" w:firstLine="0"/>
              <w:jc w:val="center"/>
              <w:rPr>
                <w:rFonts w:ascii="Times New Roman" w:hAnsi="Times New Roman" w:cs="Times New Roman"/>
                <w:b/>
                <w:sz w:val="24"/>
                <w:szCs w:val="24"/>
              </w:rPr>
            </w:pPr>
            <w:r w:rsidRPr="00A64737">
              <w:rPr>
                <w:rFonts w:ascii="Times New Roman" w:hAnsi="Times New Roman" w:cs="Times New Roman"/>
                <w:b/>
                <w:sz w:val="24"/>
                <w:szCs w:val="24"/>
              </w:rPr>
              <w:t>Объемы финансирования,  тыс. рублей</w:t>
            </w:r>
          </w:p>
        </w:tc>
        <w:tc>
          <w:tcPr>
            <w:tcW w:w="454" w:type="pct"/>
            <w:vMerge w:val="restart"/>
            <w:tcBorders>
              <w:top w:val="single" w:sz="4" w:space="0" w:color="auto"/>
              <w:left w:val="single" w:sz="4" w:space="0" w:color="auto"/>
              <w:bottom w:val="single" w:sz="4" w:space="0" w:color="auto"/>
              <w:right w:val="single" w:sz="4" w:space="0" w:color="auto"/>
            </w:tcBorders>
          </w:tcPr>
          <w:p w:rsidR="0089608B" w:rsidRPr="00A64737" w:rsidRDefault="0089608B" w:rsidP="00A64737">
            <w:pPr>
              <w:tabs>
                <w:tab w:val="left" w:pos="2018"/>
              </w:tabs>
              <w:spacing w:before="0" w:line="240" w:lineRule="auto"/>
              <w:ind w:left="0" w:right="176" w:firstLine="0"/>
              <w:jc w:val="center"/>
              <w:rPr>
                <w:rFonts w:ascii="Times New Roman" w:hAnsi="Times New Roman" w:cs="Times New Roman"/>
                <w:b/>
                <w:sz w:val="24"/>
                <w:szCs w:val="24"/>
              </w:rPr>
            </w:pPr>
            <w:r w:rsidRPr="00A64737">
              <w:rPr>
                <w:rFonts w:ascii="Times New Roman" w:hAnsi="Times New Roman" w:cs="Times New Roman"/>
                <w:b/>
                <w:sz w:val="24"/>
                <w:szCs w:val="24"/>
              </w:rPr>
              <w:t>Ответственные исполнители</w:t>
            </w:r>
          </w:p>
        </w:tc>
      </w:tr>
      <w:tr w:rsidR="0089608B" w:rsidRPr="00A64737" w:rsidTr="00211C9B">
        <w:trPr>
          <w:trHeight w:val="144"/>
        </w:trPr>
        <w:tc>
          <w:tcPr>
            <w:tcW w:w="531"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370" w:type="pct"/>
            <w:vMerge/>
            <w:tcBorders>
              <w:left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247" w:type="pct"/>
            <w:vMerge w:val="restart"/>
            <w:tcBorders>
              <w:left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b/>
                <w:sz w:val="24"/>
                <w:szCs w:val="24"/>
              </w:rPr>
            </w:pPr>
          </w:p>
          <w:p w:rsidR="0089608B" w:rsidRPr="00A64737" w:rsidRDefault="0089608B" w:rsidP="00A64737">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Всего</w:t>
            </w:r>
          </w:p>
        </w:tc>
        <w:tc>
          <w:tcPr>
            <w:tcW w:w="3027" w:type="pct"/>
            <w:gridSpan w:val="15"/>
            <w:tcBorders>
              <w:left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b/>
                <w:sz w:val="24"/>
                <w:szCs w:val="24"/>
              </w:rPr>
            </w:pPr>
          </w:p>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b/>
                <w:sz w:val="24"/>
                <w:szCs w:val="24"/>
              </w:rPr>
              <w:t>в том числе</w:t>
            </w:r>
          </w:p>
        </w:tc>
        <w:tc>
          <w:tcPr>
            <w:tcW w:w="454"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r>
      <w:tr w:rsidR="0089608B" w:rsidRPr="00A64737" w:rsidTr="00211C9B">
        <w:trPr>
          <w:trHeight w:val="144"/>
        </w:trPr>
        <w:tc>
          <w:tcPr>
            <w:tcW w:w="531"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371"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370" w:type="pct"/>
            <w:vMerge/>
            <w:tcBorders>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247" w:type="pct"/>
            <w:vMerge/>
            <w:tcBorders>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185" w:type="pct"/>
            <w:tcBorders>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2014 г.</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2015 г.</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2016 г</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2017 г</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b/>
                <w:sz w:val="14"/>
                <w:szCs w:val="14"/>
              </w:rPr>
            </w:pPr>
            <w:r w:rsidRPr="00211C9B">
              <w:rPr>
                <w:rFonts w:ascii="Times New Roman" w:hAnsi="Times New Roman" w:cs="Times New Roman"/>
                <w:b/>
                <w:sz w:val="14"/>
                <w:szCs w:val="14"/>
              </w:rPr>
              <w:t>2018г</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b/>
                <w:sz w:val="14"/>
                <w:szCs w:val="14"/>
              </w:rPr>
            </w:pPr>
            <w:r w:rsidRPr="00211C9B">
              <w:rPr>
                <w:rFonts w:ascii="Times New Roman" w:hAnsi="Times New Roman" w:cs="Times New Roman"/>
                <w:b/>
                <w:sz w:val="14"/>
                <w:szCs w:val="14"/>
              </w:rPr>
              <w:t>2019г</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2020 г</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center"/>
              <w:rPr>
                <w:rFonts w:ascii="Times New Roman" w:hAnsi="Times New Roman" w:cs="Times New Roman"/>
                <w:b/>
                <w:sz w:val="14"/>
                <w:szCs w:val="14"/>
              </w:rPr>
            </w:pPr>
            <w:r w:rsidRPr="00211C9B">
              <w:rPr>
                <w:rFonts w:ascii="Times New Roman" w:hAnsi="Times New Roman" w:cs="Times New Roman"/>
                <w:b/>
                <w:sz w:val="14"/>
                <w:szCs w:val="14"/>
              </w:rPr>
              <w:t>2021г</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b/>
                <w:sz w:val="14"/>
                <w:szCs w:val="14"/>
              </w:rPr>
            </w:pPr>
            <w:r w:rsidRPr="00211C9B">
              <w:rPr>
                <w:rFonts w:ascii="Times New Roman" w:hAnsi="Times New Roman" w:cs="Times New Roman"/>
                <w:b/>
                <w:sz w:val="14"/>
                <w:szCs w:val="14"/>
              </w:rPr>
              <w:t>2022г</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b/>
                <w:sz w:val="14"/>
                <w:szCs w:val="14"/>
              </w:rPr>
            </w:pPr>
            <w:r w:rsidRPr="00211C9B">
              <w:rPr>
                <w:rFonts w:ascii="Times New Roman" w:hAnsi="Times New Roman" w:cs="Times New Roman"/>
                <w:b/>
                <w:sz w:val="14"/>
                <w:szCs w:val="14"/>
              </w:rPr>
              <w:t>2023г</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rPr>
                <w:rFonts w:ascii="Times New Roman" w:hAnsi="Times New Roman" w:cs="Times New Roman"/>
                <w:b/>
                <w:sz w:val="14"/>
                <w:szCs w:val="14"/>
              </w:rPr>
            </w:pPr>
            <w:r>
              <w:rPr>
                <w:rFonts w:ascii="Times New Roman" w:hAnsi="Times New Roman" w:cs="Times New Roman"/>
                <w:b/>
                <w:sz w:val="14"/>
                <w:szCs w:val="14"/>
              </w:rPr>
              <w:t>2024</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rPr>
                <w:rFonts w:ascii="Times New Roman" w:hAnsi="Times New Roman" w:cs="Times New Roman"/>
                <w:b/>
                <w:sz w:val="14"/>
                <w:szCs w:val="14"/>
              </w:rPr>
            </w:pPr>
            <w:r>
              <w:rPr>
                <w:rFonts w:ascii="Times New Roman" w:hAnsi="Times New Roman" w:cs="Times New Roman"/>
                <w:b/>
                <w:sz w:val="14"/>
                <w:szCs w:val="14"/>
              </w:rPr>
              <w:t>2025</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rPr>
                <w:rFonts w:ascii="Times New Roman" w:hAnsi="Times New Roman" w:cs="Times New Roman"/>
                <w:b/>
                <w:sz w:val="14"/>
                <w:szCs w:val="14"/>
              </w:rPr>
            </w:pPr>
            <w:r>
              <w:rPr>
                <w:rFonts w:ascii="Times New Roman" w:hAnsi="Times New Roman" w:cs="Times New Roman"/>
                <w:b/>
                <w:sz w:val="14"/>
                <w:szCs w:val="14"/>
              </w:rPr>
              <w:t>2026</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rPr>
                <w:rFonts w:ascii="Times New Roman" w:hAnsi="Times New Roman" w:cs="Times New Roman"/>
                <w:b/>
                <w:sz w:val="14"/>
                <w:szCs w:val="14"/>
              </w:rPr>
            </w:pPr>
            <w:r>
              <w:rPr>
                <w:rFonts w:ascii="Times New Roman" w:hAnsi="Times New Roman" w:cs="Times New Roman"/>
                <w:b/>
                <w:sz w:val="14"/>
                <w:szCs w:val="14"/>
              </w:rPr>
              <w:t>2027</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rPr>
                <w:rFonts w:ascii="Times New Roman" w:hAnsi="Times New Roman" w:cs="Times New Roman"/>
                <w:b/>
                <w:sz w:val="14"/>
                <w:szCs w:val="14"/>
              </w:rPr>
            </w:pPr>
            <w:r>
              <w:rPr>
                <w:rFonts w:ascii="Times New Roman" w:hAnsi="Times New Roman" w:cs="Times New Roman"/>
                <w:b/>
                <w:sz w:val="14"/>
                <w:szCs w:val="14"/>
              </w:rPr>
              <w:t>2028</w:t>
            </w:r>
          </w:p>
        </w:tc>
        <w:tc>
          <w:tcPr>
            <w:tcW w:w="454" w:type="pct"/>
            <w:vMerge/>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r>
      <w:tr w:rsidR="0089608B" w:rsidRPr="00A64737" w:rsidTr="00211C9B">
        <w:trPr>
          <w:trHeight w:val="1567"/>
        </w:trPr>
        <w:tc>
          <w:tcPr>
            <w:tcW w:w="531" w:type="pct"/>
            <w:tcBorders>
              <w:top w:val="single" w:sz="4" w:space="0" w:color="auto"/>
              <w:left w:val="single" w:sz="4" w:space="0" w:color="auto"/>
              <w:bottom w:val="single" w:sz="4" w:space="0" w:color="auto"/>
              <w:right w:val="single" w:sz="4" w:space="0" w:color="auto"/>
            </w:tcBorders>
          </w:tcPr>
          <w:p w:rsidR="0089608B" w:rsidRPr="00BB0A9C" w:rsidRDefault="0089608B" w:rsidP="00A64737">
            <w:pPr>
              <w:spacing w:before="0" w:line="240" w:lineRule="auto"/>
              <w:ind w:left="0" w:firstLine="0"/>
              <w:jc w:val="left"/>
              <w:rPr>
                <w:rFonts w:ascii="Times New Roman" w:hAnsi="Times New Roman" w:cs="Times New Roman"/>
                <w:color w:val="FF0000"/>
                <w:sz w:val="16"/>
                <w:szCs w:val="16"/>
              </w:rPr>
            </w:pPr>
            <w:r w:rsidRPr="00BB0A9C">
              <w:rPr>
                <w:rFonts w:ascii="Times New Roman" w:hAnsi="Times New Roman" w:cs="Times New Roman"/>
                <w:bCs/>
                <w:iCs/>
                <w:sz w:val="16"/>
                <w:szCs w:val="16"/>
              </w:rPr>
              <w:t>Обеспечение реализации муниципальной программы (библиотеки)</w:t>
            </w:r>
          </w:p>
        </w:tc>
        <w:tc>
          <w:tcPr>
            <w:tcW w:w="371"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2014-202</w:t>
            </w:r>
            <w:r>
              <w:rPr>
                <w:rFonts w:ascii="Times New Roman" w:hAnsi="Times New Roman" w:cs="Times New Roman"/>
                <w:sz w:val="24"/>
                <w:szCs w:val="24"/>
              </w:rPr>
              <w:t>8</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гг</w:t>
            </w:r>
            <w:proofErr w:type="spellEnd"/>
          </w:p>
        </w:tc>
        <w:tc>
          <w:tcPr>
            <w:tcW w:w="370"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Бюджет Рождественского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8"/>
                <w:szCs w:val="18"/>
              </w:rPr>
            </w:pPr>
            <w:r>
              <w:rPr>
                <w:rFonts w:ascii="Times New Roman" w:hAnsi="Times New Roman" w:cs="Times New Roman"/>
                <w:sz w:val="18"/>
                <w:szCs w:val="18"/>
              </w:rPr>
              <w:t>4182,3</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1138,3</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734,5</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722,0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672,2</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312,5</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295,1</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307,7</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0</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0</w:t>
            </w:r>
          </w:p>
        </w:tc>
        <w:tc>
          <w:tcPr>
            <w:tcW w:w="454"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left"/>
              <w:rPr>
                <w:rFonts w:ascii="Times New Roman" w:hAnsi="Times New Roman" w:cs="Times New Roman"/>
                <w:sz w:val="24"/>
                <w:szCs w:val="24"/>
              </w:rPr>
            </w:pPr>
          </w:p>
        </w:tc>
      </w:tr>
      <w:tr w:rsidR="0089608B" w:rsidRPr="00A64737" w:rsidTr="00211C9B">
        <w:trPr>
          <w:trHeight w:val="2461"/>
        </w:trPr>
        <w:tc>
          <w:tcPr>
            <w:tcW w:w="531" w:type="pct"/>
            <w:tcBorders>
              <w:top w:val="single" w:sz="4" w:space="0" w:color="auto"/>
              <w:left w:val="single" w:sz="4" w:space="0" w:color="auto"/>
              <w:bottom w:val="single" w:sz="4" w:space="0" w:color="auto"/>
              <w:right w:val="single" w:sz="4" w:space="0" w:color="auto"/>
            </w:tcBorders>
          </w:tcPr>
          <w:p w:rsidR="0089608B" w:rsidRPr="00BB0A9C" w:rsidRDefault="0089608B" w:rsidP="00A64737">
            <w:pPr>
              <w:spacing w:before="0" w:line="240" w:lineRule="auto"/>
              <w:ind w:left="0" w:firstLine="0"/>
              <w:jc w:val="left"/>
              <w:rPr>
                <w:rFonts w:ascii="Times New Roman" w:hAnsi="Times New Roman" w:cs="Times New Roman"/>
                <w:bCs/>
                <w:sz w:val="16"/>
                <w:szCs w:val="16"/>
              </w:rPr>
            </w:pPr>
            <w:r w:rsidRPr="00BB0A9C">
              <w:rPr>
                <w:rFonts w:ascii="Times New Roman" w:hAnsi="Times New Roman" w:cs="Times New Roman"/>
                <w:bCs/>
                <w:iCs/>
                <w:sz w:val="16"/>
                <w:szCs w:val="16"/>
              </w:rPr>
              <w:t>Обеспечение реализации муниципальной программы (учреждения культуры и мероприятия в сфере культуры и кинематографии)</w:t>
            </w:r>
            <w:r w:rsidRPr="00BB0A9C">
              <w:rPr>
                <w:rFonts w:ascii="Times New Roman" w:hAnsi="Times New Roman" w:cs="Times New Roman"/>
                <w:bCs/>
                <w:sz w:val="16"/>
                <w:szCs w:val="16"/>
              </w:rPr>
              <w:t>»</w:t>
            </w:r>
          </w:p>
        </w:tc>
        <w:tc>
          <w:tcPr>
            <w:tcW w:w="371"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r>
              <w:rPr>
                <w:rFonts w:ascii="Times New Roman" w:hAnsi="Times New Roman" w:cs="Times New Roman"/>
                <w:sz w:val="24"/>
                <w:szCs w:val="24"/>
              </w:rPr>
              <w:t>2015-2028</w:t>
            </w:r>
            <w:r w:rsidRPr="00A64737">
              <w:rPr>
                <w:rFonts w:ascii="Times New Roman" w:hAnsi="Times New Roman" w:cs="Times New Roman"/>
                <w:sz w:val="24"/>
                <w:szCs w:val="24"/>
              </w:rPr>
              <w:t>гг.</w:t>
            </w:r>
          </w:p>
        </w:tc>
        <w:tc>
          <w:tcPr>
            <w:tcW w:w="370"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Бюджет Рождественского сельского поселения</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4C6554" w:rsidP="00A64737">
            <w:pPr>
              <w:spacing w:before="0" w:line="240" w:lineRule="auto"/>
              <w:ind w:left="0" w:firstLine="0"/>
              <w:jc w:val="left"/>
              <w:rPr>
                <w:rFonts w:ascii="Times New Roman" w:hAnsi="Times New Roman" w:cs="Times New Roman"/>
                <w:sz w:val="18"/>
                <w:szCs w:val="18"/>
              </w:rPr>
            </w:pPr>
            <w:r>
              <w:rPr>
                <w:rFonts w:ascii="Times New Roman" w:hAnsi="Times New Roman" w:cs="Times New Roman"/>
                <w:sz w:val="18"/>
                <w:szCs w:val="18"/>
              </w:rPr>
              <w:t>115801,6</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 xml:space="preserve"> </w:t>
            </w: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1929,7</w:t>
            </w: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 xml:space="preserve"> </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 xml:space="preserve">   </w:t>
            </w: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17670,5</w:t>
            </w:r>
          </w:p>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 xml:space="preserve">  </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67560,0</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3407,6</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6638,9</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sidRPr="00211C9B">
              <w:rPr>
                <w:rFonts w:ascii="Times New Roman" w:hAnsi="Times New Roman" w:cs="Times New Roman"/>
                <w:sz w:val="14"/>
                <w:szCs w:val="14"/>
              </w:rPr>
              <w:t>4574,0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4813,7</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F45352" w:rsidP="00A64737">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5184,8</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D077C4" w:rsidP="00A64737">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339,6</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D077C4"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2450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4C6554"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1000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D077C4"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D077C4" w:rsidP="00F45352">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D077C4" w:rsidP="00211C9B">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454"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left"/>
              <w:rPr>
                <w:rFonts w:ascii="Times New Roman" w:hAnsi="Times New Roman" w:cs="Times New Roman"/>
                <w:sz w:val="24"/>
                <w:szCs w:val="24"/>
              </w:rPr>
            </w:pPr>
          </w:p>
        </w:tc>
      </w:tr>
      <w:tr w:rsidR="0089608B" w:rsidRPr="00A64737" w:rsidTr="00211C9B">
        <w:trPr>
          <w:trHeight w:val="144"/>
        </w:trPr>
        <w:tc>
          <w:tcPr>
            <w:tcW w:w="531"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Всего:</w:t>
            </w:r>
          </w:p>
        </w:tc>
        <w:tc>
          <w:tcPr>
            <w:tcW w:w="371"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370"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rPr>
                <w:rFonts w:ascii="Times New Roman" w:hAnsi="Times New Roman" w:cs="Times New Roman"/>
                <w:sz w:val="24"/>
                <w:szCs w:val="24"/>
              </w:rPr>
            </w:pP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4C6554" w:rsidP="00A64737">
            <w:pPr>
              <w:spacing w:before="0" w:line="240" w:lineRule="auto"/>
              <w:ind w:left="0" w:firstLine="0"/>
              <w:jc w:val="left"/>
              <w:rPr>
                <w:rFonts w:ascii="Times New Roman" w:hAnsi="Times New Roman" w:cs="Times New Roman"/>
                <w:sz w:val="16"/>
                <w:szCs w:val="16"/>
              </w:rPr>
            </w:pPr>
            <w:r>
              <w:rPr>
                <w:rFonts w:ascii="Times New Roman" w:hAnsi="Times New Roman" w:cs="Times New Roman"/>
                <w:sz w:val="16"/>
                <w:szCs w:val="16"/>
              </w:rPr>
              <w:t>119983,9</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sz w:val="16"/>
                <w:szCs w:val="16"/>
              </w:rPr>
            </w:pPr>
            <w:r w:rsidRPr="00211C9B">
              <w:rPr>
                <w:rFonts w:ascii="Times New Roman" w:hAnsi="Times New Roman" w:cs="Times New Roman"/>
                <w:sz w:val="16"/>
                <w:szCs w:val="16"/>
              </w:rPr>
              <w:t>1138,3</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sz w:val="16"/>
                <w:szCs w:val="16"/>
              </w:rPr>
            </w:pPr>
            <w:r w:rsidRPr="00211C9B">
              <w:rPr>
                <w:rFonts w:ascii="Times New Roman" w:hAnsi="Times New Roman" w:cs="Times New Roman"/>
                <w:sz w:val="16"/>
                <w:szCs w:val="16"/>
              </w:rPr>
              <w:t>2664,2</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rPr>
                <w:rFonts w:ascii="Times New Roman" w:hAnsi="Times New Roman" w:cs="Times New Roman"/>
                <w:sz w:val="16"/>
                <w:szCs w:val="16"/>
              </w:rPr>
            </w:pPr>
            <w:r w:rsidRPr="00211C9B">
              <w:rPr>
                <w:rFonts w:ascii="Times New Roman" w:hAnsi="Times New Roman" w:cs="Times New Roman"/>
                <w:sz w:val="16"/>
                <w:szCs w:val="16"/>
              </w:rPr>
              <w:t>18392,5</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6"/>
                <w:szCs w:val="16"/>
              </w:rPr>
            </w:pPr>
            <w:r w:rsidRPr="00211C9B">
              <w:rPr>
                <w:rFonts w:ascii="Times New Roman" w:hAnsi="Times New Roman" w:cs="Times New Roman"/>
                <w:sz w:val="16"/>
                <w:szCs w:val="16"/>
              </w:rPr>
              <w:t>68232,2</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6"/>
                <w:szCs w:val="16"/>
              </w:rPr>
            </w:pPr>
            <w:r w:rsidRPr="00211C9B">
              <w:rPr>
                <w:rFonts w:ascii="Times New Roman" w:hAnsi="Times New Roman" w:cs="Times New Roman"/>
                <w:sz w:val="16"/>
                <w:szCs w:val="16"/>
              </w:rPr>
              <w:t>3720,1</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6"/>
                <w:szCs w:val="16"/>
              </w:rPr>
            </w:pPr>
            <w:r w:rsidRPr="00211C9B">
              <w:rPr>
                <w:rFonts w:ascii="Times New Roman" w:hAnsi="Times New Roman" w:cs="Times New Roman"/>
                <w:sz w:val="16"/>
                <w:szCs w:val="16"/>
              </w:rPr>
              <w:t>6934,0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6"/>
                <w:szCs w:val="16"/>
              </w:rPr>
            </w:pPr>
            <w:r w:rsidRPr="00211C9B">
              <w:rPr>
                <w:rFonts w:ascii="Times New Roman" w:hAnsi="Times New Roman" w:cs="Times New Roman"/>
                <w:sz w:val="16"/>
                <w:szCs w:val="16"/>
              </w:rPr>
              <w:t>4881,7</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89608B" w:rsidP="00A64737">
            <w:pPr>
              <w:spacing w:before="0" w:line="240" w:lineRule="auto"/>
              <w:ind w:left="0" w:firstLine="0"/>
              <w:jc w:val="left"/>
              <w:rPr>
                <w:rFonts w:ascii="Times New Roman" w:hAnsi="Times New Roman" w:cs="Times New Roman"/>
                <w:sz w:val="16"/>
                <w:szCs w:val="16"/>
              </w:rPr>
            </w:pPr>
            <w:r>
              <w:rPr>
                <w:rFonts w:ascii="Times New Roman" w:hAnsi="Times New Roman" w:cs="Times New Roman"/>
                <w:sz w:val="16"/>
                <w:szCs w:val="16"/>
              </w:rPr>
              <w:t>4813,7</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F45352" w:rsidP="00A64737">
            <w:pPr>
              <w:spacing w:before="0" w:line="240" w:lineRule="auto"/>
              <w:ind w:left="0" w:firstLine="0"/>
              <w:jc w:val="left"/>
              <w:rPr>
                <w:rFonts w:ascii="Times New Roman" w:hAnsi="Times New Roman" w:cs="Times New Roman"/>
                <w:sz w:val="16"/>
                <w:szCs w:val="16"/>
              </w:rPr>
            </w:pPr>
            <w:r>
              <w:rPr>
                <w:rFonts w:ascii="Times New Roman" w:hAnsi="Times New Roman" w:cs="Times New Roman"/>
                <w:sz w:val="16"/>
                <w:szCs w:val="16"/>
              </w:rPr>
              <w:t>5184,8</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D077C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339,6</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D077C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2450,0</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4C655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1000</w:t>
            </w:r>
          </w:p>
        </w:tc>
        <w:tc>
          <w:tcPr>
            <w:tcW w:w="186" w:type="pct"/>
            <w:tcBorders>
              <w:top w:val="single" w:sz="4" w:space="0" w:color="auto"/>
              <w:left w:val="single" w:sz="4" w:space="0" w:color="auto"/>
              <w:bottom w:val="single" w:sz="4" w:space="0" w:color="auto"/>
              <w:right w:val="single" w:sz="4" w:space="0" w:color="auto"/>
            </w:tcBorders>
          </w:tcPr>
          <w:p w:rsidR="0089608B" w:rsidRPr="00211C9B" w:rsidRDefault="00D077C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185" w:type="pct"/>
            <w:tcBorders>
              <w:top w:val="single" w:sz="4" w:space="0" w:color="auto"/>
              <w:left w:val="single" w:sz="4" w:space="0" w:color="auto"/>
              <w:bottom w:val="single" w:sz="4" w:space="0" w:color="auto"/>
              <w:right w:val="single" w:sz="4" w:space="0" w:color="auto"/>
            </w:tcBorders>
          </w:tcPr>
          <w:p w:rsidR="0089608B" w:rsidRPr="00211C9B" w:rsidRDefault="00D077C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247" w:type="pct"/>
            <w:tcBorders>
              <w:top w:val="single" w:sz="4" w:space="0" w:color="auto"/>
              <w:left w:val="single" w:sz="4" w:space="0" w:color="auto"/>
              <w:bottom w:val="single" w:sz="4" w:space="0" w:color="auto"/>
              <w:right w:val="single" w:sz="4" w:space="0" w:color="auto"/>
            </w:tcBorders>
          </w:tcPr>
          <w:p w:rsidR="0089608B" w:rsidRPr="00211C9B" w:rsidRDefault="00D077C4" w:rsidP="00905454">
            <w:pPr>
              <w:spacing w:before="0" w:line="240" w:lineRule="auto"/>
              <w:ind w:left="0" w:firstLine="0"/>
              <w:jc w:val="left"/>
              <w:rPr>
                <w:rFonts w:ascii="Times New Roman" w:hAnsi="Times New Roman" w:cs="Times New Roman"/>
                <w:sz w:val="14"/>
                <w:szCs w:val="14"/>
              </w:rPr>
            </w:pPr>
            <w:r>
              <w:rPr>
                <w:rFonts w:ascii="Times New Roman" w:hAnsi="Times New Roman" w:cs="Times New Roman"/>
                <w:sz w:val="14"/>
                <w:szCs w:val="14"/>
              </w:rPr>
              <w:t>77,6</w:t>
            </w:r>
          </w:p>
        </w:tc>
        <w:tc>
          <w:tcPr>
            <w:tcW w:w="454" w:type="pct"/>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left"/>
              <w:rPr>
                <w:rFonts w:ascii="Times New Roman" w:hAnsi="Times New Roman" w:cs="Times New Roman"/>
                <w:sz w:val="24"/>
                <w:szCs w:val="24"/>
              </w:rPr>
            </w:pPr>
          </w:p>
        </w:tc>
      </w:tr>
    </w:tbl>
    <w:p w:rsidR="0089608B" w:rsidRPr="00A64737" w:rsidRDefault="0089608B" w:rsidP="000A5421">
      <w:pPr>
        <w:spacing w:before="0" w:line="240" w:lineRule="auto"/>
        <w:ind w:left="0" w:firstLine="0"/>
        <w:rPr>
          <w:rFonts w:ascii="Times New Roman" w:hAnsi="Times New Roman" w:cs="Times New Roman"/>
          <w:sz w:val="24"/>
          <w:szCs w:val="24"/>
        </w:rPr>
        <w:sectPr w:rsidR="0089608B" w:rsidRPr="00A64737" w:rsidSect="00A64737">
          <w:pgSz w:w="16838" w:h="11906" w:orient="landscape"/>
          <w:pgMar w:top="851" w:right="849" w:bottom="1258" w:left="1134" w:header="709" w:footer="709" w:gutter="0"/>
          <w:cols w:space="708"/>
          <w:docGrid w:linePitch="360"/>
        </w:sect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 xml:space="preserve">Подпрограмма </w:t>
      </w: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w:t>
      </w:r>
      <w:r w:rsidRPr="00A64737">
        <w:rPr>
          <w:rFonts w:ascii="Times New Roman" w:hAnsi="Times New Roman" w:cs="Times New Roman"/>
          <w:b/>
          <w:bCs/>
          <w:iCs/>
          <w:sz w:val="24"/>
          <w:szCs w:val="24"/>
        </w:rPr>
        <w:t>Обеспечение реализации муниципальной программы (библиотеки)</w:t>
      </w:r>
      <w:r w:rsidRPr="00A64737">
        <w:rPr>
          <w:rFonts w:ascii="Times New Roman" w:hAnsi="Times New Roman" w:cs="Times New Roman"/>
          <w:b/>
          <w:bCs/>
          <w:sz w:val="24"/>
          <w:szCs w:val="24"/>
        </w:rPr>
        <w:t>»</w:t>
      </w: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 xml:space="preserve">муниципальной программы </w:t>
      </w:r>
    </w:p>
    <w:p w:rsidR="0089608B" w:rsidRPr="00A64737" w:rsidRDefault="0089608B" w:rsidP="000A5421">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b/>
          <w:bCs/>
          <w:sz w:val="24"/>
          <w:szCs w:val="24"/>
        </w:rPr>
        <w:t>«</w:t>
      </w:r>
      <w:r w:rsidRPr="00A64737">
        <w:rPr>
          <w:rFonts w:ascii="Times New Roman" w:hAnsi="Times New Roman" w:cs="Times New Roman"/>
          <w:b/>
          <w:sz w:val="24"/>
          <w:szCs w:val="24"/>
        </w:rPr>
        <w:t>Развитие культуры Рождественского сельского поселения Поворинского муниципального района Воронежской области на 2014 - 202</w:t>
      </w:r>
      <w:r>
        <w:rPr>
          <w:rFonts w:ascii="Times New Roman" w:hAnsi="Times New Roman" w:cs="Times New Roman"/>
          <w:b/>
          <w:sz w:val="24"/>
          <w:szCs w:val="24"/>
        </w:rPr>
        <w:t>8</w:t>
      </w:r>
      <w:r w:rsidRPr="00A64737">
        <w:rPr>
          <w:rFonts w:ascii="Times New Roman" w:hAnsi="Times New Roman" w:cs="Times New Roman"/>
          <w:b/>
          <w:sz w:val="24"/>
          <w:szCs w:val="24"/>
        </w:rPr>
        <w:t>г</w:t>
      </w:r>
      <w:r>
        <w:rPr>
          <w:rFonts w:ascii="Times New Roman" w:hAnsi="Times New Roman" w:cs="Times New Roman"/>
          <w:b/>
          <w:sz w:val="24"/>
          <w:szCs w:val="24"/>
        </w:rPr>
        <w:t>оды</w:t>
      </w:r>
      <w:r w:rsidRPr="00A64737">
        <w:rPr>
          <w:rFonts w:ascii="Times New Roman" w:hAnsi="Times New Roman" w:cs="Times New Roman"/>
          <w:b/>
          <w:bCs/>
          <w:sz w:val="24"/>
          <w:szCs w:val="24"/>
        </w:rPr>
        <w:t>»</w:t>
      </w:r>
      <w:r w:rsidRPr="00A64737">
        <w:rPr>
          <w:rFonts w:ascii="Times New Roman" w:hAnsi="Times New Roman" w:cs="Times New Roman"/>
          <w:sz w:val="24"/>
          <w:szCs w:val="24"/>
        </w:rPr>
        <w:t xml:space="preserve"> </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sz w:val="24"/>
          <w:szCs w:val="24"/>
        </w:rPr>
        <w:br w:type="page"/>
      </w:r>
      <w:r w:rsidRPr="00A64737">
        <w:rPr>
          <w:rFonts w:ascii="Times New Roman" w:hAnsi="Times New Roman" w:cs="Times New Roman"/>
          <w:b/>
          <w:sz w:val="24"/>
          <w:szCs w:val="24"/>
        </w:rPr>
        <w:lastRenderedPageBreak/>
        <w:t>ПАСПОРТ</w:t>
      </w:r>
    </w:p>
    <w:p w:rsidR="0089608B" w:rsidRPr="00A64737" w:rsidRDefault="0089608B" w:rsidP="000A5421">
      <w:pPr>
        <w:spacing w:before="0" w:line="240" w:lineRule="auto"/>
        <w:ind w:left="0" w:firstLine="0"/>
        <w:jc w:val="center"/>
        <w:rPr>
          <w:rFonts w:ascii="Times New Roman" w:hAnsi="Times New Roman" w:cs="Times New Roman"/>
          <w:bCs/>
          <w:sz w:val="24"/>
          <w:szCs w:val="24"/>
        </w:rPr>
      </w:pPr>
    </w:p>
    <w:p w:rsidR="0089608B" w:rsidRPr="00A64737" w:rsidRDefault="0089608B" w:rsidP="000A5421">
      <w:pPr>
        <w:spacing w:before="0" w:line="240" w:lineRule="auto"/>
        <w:ind w:left="0" w:firstLine="0"/>
        <w:jc w:val="center"/>
        <w:rPr>
          <w:rFonts w:ascii="Times New Roman" w:hAnsi="Times New Roman" w:cs="Times New Roman"/>
          <w:bCs/>
          <w:sz w:val="24"/>
          <w:szCs w:val="24"/>
        </w:rPr>
      </w:pPr>
      <w:r w:rsidRPr="00A64737">
        <w:rPr>
          <w:rFonts w:ascii="Times New Roman" w:hAnsi="Times New Roman" w:cs="Times New Roman"/>
          <w:bCs/>
          <w:sz w:val="24"/>
          <w:szCs w:val="24"/>
        </w:rPr>
        <w:t>Подпрограммы</w:t>
      </w:r>
    </w:p>
    <w:p w:rsidR="0089608B" w:rsidRPr="00A64737" w:rsidRDefault="0089608B" w:rsidP="000A5421">
      <w:pPr>
        <w:spacing w:before="0" w:line="240" w:lineRule="auto"/>
        <w:ind w:left="0" w:firstLine="0"/>
        <w:jc w:val="center"/>
        <w:rPr>
          <w:rFonts w:ascii="Times New Roman" w:hAnsi="Times New Roman" w:cs="Times New Roman"/>
          <w:bCs/>
          <w:sz w:val="24"/>
          <w:szCs w:val="24"/>
        </w:rPr>
      </w:pPr>
      <w:r w:rsidRPr="00A64737">
        <w:rPr>
          <w:rFonts w:ascii="Times New Roman" w:hAnsi="Times New Roman" w:cs="Times New Roman"/>
          <w:bCs/>
          <w:sz w:val="24"/>
          <w:szCs w:val="24"/>
        </w:rPr>
        <w:t>«</w:t>
      </w:r>
      <w:r w:rsidRPr="00A64737">
        <w:rPr>
          <w:rFonts w:ascii="Times New Roman" w:hAnsi="Times New Roman" w:cs="Times New Roman"/>
          <w:bCs/>
          <w:iCs/>
          <w:sz w:val="24"/>
          <w:szCs w:val="24"/>
        </w:rPr>
        <w:t>Обеспечение реализации муниципальной программы (библиотеки)</w:t>
      </w:r>
      <w:r w:rsidRPr="00A64737">
        <w:rPr>
          <w:rFonts w:ascii="Times New Roman" w:hAnsi="Times New Roman" w:cs="Times New Roman"/>
          <w:bCs/>
          <w:sz w:val="24"/>
          <w:szCs w:val="24"/>
        </w:rPr>
        <w:t>»</w:t>
      </w:r>
    </w:p>
    <w:p w:rsidR="0089608B" w:rsidRPr="00A64737" w:rsidRDefault="0089608B" w:rsidP="000A5421">
      <w:pPr>
        <w:spacing w:before="0" w:line="240" w:lineRule="auto"/>
        <w:ind w:left="0" w:firstLine="0"/>
        <w:jc w:val="center"/>
        <w:rPr>
          <w:rFonts w:ascii="Times New Roman" w:hAnsi="Times New Roman" w:cs="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6379"/>
      </w:tblGrid>
      <w:tr w:rsidR="0089608B" w:rsidRPr="00A64737" w:rsidTr="00A64737">
        <w:tc>
          <w:tcPr>
            <w:tcW w:w="326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Наименование подпрограммы</w:t>
            </w:r>
          </w:p>
        </w:tc>
        <w:tc>
          <w:tcPr>
            <w:tcW w:w="6379"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bCs/>
                <w:iCs/>
                <w:sz w:val="24"/>
                <w:szCs w:val="24"/>
              </w:rPr>
              <w:t>Обеспечение реализации муниципальной программы (библиотеки)</w:t>
            </w:r>
          </w:p>
        </w:tc>
      </w:tr>
      <w:tr w:rsidR="0089608B" w:rsidRPr="00A64737" w:rsidTr="00A64737">
        <w:tc>
          <w:tcPr>
            <w:tcW w:w="326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Ответственный исполнитель подпрограммы</w:t>
            </w:r>
          </w:p>
        </w:tc>
        <w:tc>
          <w:tcPr>
            <w:tcW w:w="6379" w:type="dxa"/>
            <w:vAlign w:val="center"/>
          </w:tcPr>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Администрация Рождественского сельского поселения Поворинского муниципального района Воронежской области</w:t>
            </w:r>
          </w:p>
        </w:tc>
      </w:tr>
      <w:tr w:rsidR="0089608B" w:rsidRPr="00A64737" w:rsidTr="00A64737">
        <w:tc>
          <w:tcPr>
            <w:tcW w:w="326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Основные мероприятия подпрограммы</w:t>
            </w:r>
          </w:p>
        </w:tc>
        <w:tc>
          <w:tcPr>
            <w:tcW w:w="6379" w:type="dxa"/>
          </w:tcPr>
          <w:p w:rsidR="0089608B" w:rsidRPr="00A64737" w:rsidRDefault="0089608B" w:rsidP="00A64737">
            <w:pPr>
              <w:spacing w:before="0" w:line="240" w:lineRule="auto"/>
              <w:ind w:left="0" w:firstLine="0"/>
              <w:jc w:val="left"/>
              <w:rPr>
                <w:rFonts w:ascii="Times New Roman" w:hAnsi="Times New Roman" w:cs="Times New Roman"/>
                <w:color w:val="FF0000"/>
                <w:sz w:val="24"/>
                <w:szCs w:val="24"/>
              </w:rPr>
            </w:pPr>
            <w:r w:rsidRPr="00A64737">
              <w:rPr>
                <w:rFonts w:ascii="Times New Roman" w:hAnsi="Times New Roman" w:cs="Times New Roman"/>
                <w:sz w:val="24"/>
                <w:szCs w:val="24"/>
              </w:rPr>
              <w:t>обеспечение библиотечного и информационного обслуживания,</w:t>
            </w:r>
            <w:r>
              <w:rPr>
                <w:rFonts w:ascii="Times New Roman" w:hAnsi="Times New Roman" w:cs="Times New Roman"/>
                <w:sz w:val="24"/>
                <w:szCs w:val="24"/>
              </w:rPr>
              <w:t xml:space="preserve"> </w:t>
            </w:r>
            <w:r w:rsidRPr="00A64737">
              <w:rPr>
                <w:rFonts w:ascii="Times New Roman" w:hAnsi="Times New Roman" w:cs="Times New Roman"/>
                <w:sz w:val="24"/>
                <w:szCs w:val="24"/>
              </w:rPr>
              <w:t>обеспечение организации и проведения культурно-массовых мероприятий;</w:t>
            </w:r>
          </w:p>
        </w:tc>
      </w:tr>
      <w:tr w:rsidR="0089608B" w:rsidRPr="00A64737" w:rsidTr="00A64737">
        <w:tc>
          <w:tcPr>
            <w:tcW w:w="326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Цель подпрограммы</w:t>
            </w:r>
          </w:p>
        </w:tc>
        <w:tc>
          <w:tcPr>
            <w:tcW w:w="6379"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Создание условий для обеспечения эффективной деятельности муниципальных библиотек.</w:t>
            </w:r>
          </w:p>
        </w:tc>
      </w:tr>
      <w:tr w:rsidR="0089608B" w:rsidRPr="00A64737" w:rsidTr="00A64737">
        <w:tc>
          <w:tcPr>
            <w:tcW w:w="326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Задачи подпрограммы</w:t>
            </w:r>
          </w:p>
        </w:tc>
        <w:tc>
          <w:tcPr>
            <w:tcW w:w="6379" w:type="dxa"/>
            <w:vAlign w:val="center"/>
          </w:tcPr>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1. Совершенствование форм и методов работы муниципальных библиотек с населением.</w:t>
            </w:r>
          </w:p>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2. Активизация информационно-просветительской деятельности муниципальных библиотек по формированию и сохранению нравственных принципов гражданственности, патриотизма и толерантности среди населения.</w:t>
            </w:r>
          </w:p>
        </w:tc>
      </w:tr>
      <w:tr w:rsidR="0089608B" w:rsidRPr="00A64737" w:rsidTr="00A64737">
        <w:tc>
          <w:tcPr>
            <w:tcW w:w="326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Целевые показатели подпрограммы </w:t>
            </w:r>
          </w:p>
        </w:tc>
        <w:tc>
          <w:tcPr>
            <w:tcW w:w="6379"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1. Количество пользователей библиотек (чел.).</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 Количество культурно-массовых мероприятий (ед.).</w:t>
            </w:r>
          </w:p>
        </w:tc>
      </w:tr>
      <w:tr w:rsidR="0089608B" w:rsidRPr="00A64737" w:rsidTr="00A64737">
        <w:tc>
          <w:tcPr>
            <w:tcW w:w="326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Сроки реализации подпрограммы </w:t>
            </w:r>
          </w:p>
        </w:tc>
        <w:tc>
          <w:tcPr>
            <w:tcW w:w="6379" w:type="dxa"/>
          </w:tcPr>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2014-202</w:t>
            </w:r>
            <w:r>
              <w:rPr>
                <w:rFonts w:ascii="Times New Roman" w:hAnsi="Times New Roman" w:cs="Times New Roman"/>
                <w:sz w:val="24"/>
                <w:szCs w:val="24"/>
              </w:rPr>
              <w:t>8</w:t>
            </w:r>
            <w:r w:rsidRPr="00A64737">
              <w:rPr>
                <w:rFonts w:ascii="Times New Roman" w:hAnsi="Times New Roman" w:cs="Times New Roman"/>
                <w:sz w:val="24"/>
                <w:szCs w:val="24"/>
              </w:rPr>
              <w:t xml:space="preserve"> годы</w:t>
            </w:r>
          </w:p>
        </w:tc>
      </w:tr>
      <w:tr w:rsidR="0089608B" w:rsidRPr="00A64737" w:rsidTr="00A64737">
        <w:trPr>
          <w:trHeight w:val="2717"/>
        </w:trPr>
        <w:tc>
          <w:tcPr>
            <w:tcW w:w="3261" w:type="dxa"/>
            <w:tcBorders>
              <w:bottom w:val="nil"/>
            </w:tcBorders>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Ресурсное обеспечение подпрограммы</w:t>
            </w:r>
          </w:p>
          <w:p w:rsidR="0089608B" w:rsidRPr="00A64737" w:rsidRDefault="0089608B" w:rsidP="00A64737">
            <w:pPr>
              <w:spacing w:before="0" w:line="240" w:lineRule="auto"/>
              <w:ind w:left="0" w:firstLine="0"/>
              <w:rPr>
                <w:rFonts w:ascii="Times New Roman" w:hAnsi="Times New Roman" w:cs="Times New Roman"/>
                <w:sz w:val="24"/>
                <w:szCs w:val="24"/>
              </w:rPr>
            </w:pPr>
          </w:p>
        </w:tc>
        <w:tc>
          <w:tcPr>
            <w:tcW w:w="6379" w:type="dxa"/>
          </w:tcPr>
          <w:p w:rsidR="0089608B" w:rsidRPr="00A64737" w:rsidRDefault="0089608B" w:rsidP="00A64737">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 xml:space="preserve">Объем средств на реализацию подпрограммы составляет всего </w:t>
            </w:r>
            <w:r>
              <w:rPr>
                <w:rFonts w:ascii="Times New Roman" w:hAnsi="Times New Roman" w:cs="Times New Roman"/>
                <w:sz w:val="24"/>
                <w:szCs w:val="24"/>
              </w:rPr>
              <w:t>3460,3</w:t>
            </w:r>
            <w:r w:rsidRPr="00A64737">
              <w:rPr>
                <w:rFonts w:ascii="Times New Roman" w:hAnsi="Times New Roman" w:cs="Times New Roman"/>
                <w:b/>
                <w:i/>
                <w:sz w:val="24"/>
                <w:szCs w:val="24"/>
              </w:rPr>
              <w:t xml:space="preserve"> </w:t>
            </w:r>
            <w:r w:rsidRPr="00A64737">
              <w:rPr>
                <w:rFonts w:ascii="Times New Roman" w:hAnsi="Times New Roman" w:cs="Times New Roman"/>
                <w:sz w:val="24"/>
                <w:szCs w:val="24"/>
              </w:rPr>
              <w:t>тыс. рублей, в том числе по годам:</w:t>
            </w:r>
          </w:p>
          <w:tbl>
            <w:tblPr>
              <w:tblW w:w="5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4110"/>
            </w:tblGrid>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Год</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Сумма</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2014</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sidRPr="00A64737">
                    <w:rPr>
                      <w:rFonts w:ascii="Times New Roman" w:hAnsi="Times New Roman" w:cs="Times New Roman"/>
                      <w:color w:val="000000"/>
                      <w:sz w:val="24"/>
                      <w:szCs w:val="24"/>
                    </w:rPr>
                    <w:t>1138,3</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2015</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sidRPr="00A64737">
                    <w:rPr>
                      <w:rFonts w:ascii="Times New Roman" w:hAnsi="Times New Roman" w:cs="Times New Roman"/>
                      <w:color w:val="000000"/>
                      <w:sz w:val="24"/>
                      <w:szCs w:val="24"/>
                    </w:rPr>
                    <w:t>734,5</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2016</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sidRPr="00A64737">
                    <w:rPr>
                      <w:rFonts w:ascii="Times New Roman" w:hAnsi="Times New Roman" w:cs="Times New Roman"/>
                      <w:color w:val="000000"/>
                      <w:sz w:val="24"/>
                      <w:szCs w:val="24"/>
                    </w:rPr>
                    <w:t>722,0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2017</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sidRPr="00A64737">
                    <w:rPr>
                      <w:rFonts w:ascii="Times New Roman" w:hAnsi="Times New Roman" w:cs="Times New Roman"/>
                      <w:color w:val="000000"/>
                      <w:sz w:val="24"/>
                      <w:szCs w:val="24"/>
                    </w:rPr>
                    <w:t>672,0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2018</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312,5</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2019</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295,1</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2020</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307,7</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2021</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2022</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sidRPr="00A64737">
                    <w:rPr>
                      <w:rFonts w:ascii="Times New Roman" w:hAnsi="Times New Roman" w:cs="Times New Roman"/>
                      <w:sz w:val="24"/>
                      <w:szCs w:val="24"/>
                    </w:rPr>
                    <w:t>2023</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sidRPr="00A64737">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2024</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2025</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2026</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2027</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9608B" w:rsidRPr="00A64737" w:rsidTr="00A64737">
              <w:tc>
                <w:tcPr>
                  <w:tcW w:w="173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2028</w:t>
                  </w:r>
                </w:p>
              </w:tc>
              <w:tc>
                <w:tcPr>
                  <w:tcW w:w="4110" w:type="dxa"/>
                  <w:tcBorders>
                    <w:top w:val="single" w:sz="4" w:space="0" w:color="auto"/>
                    <w:left w:val="single" w:sz="4" w:space="0" w:color="auto"/>
                    <w:bottom w:val="single" w:sz="4" w:space="0" w:color="auto"/>
                    <w:right w:val="single" w:sz="4" w:space="0" w:color="auto"/>
                  </w:tcBorders>
                </w:tcPr>
                <w:p w:rsidR="0089608B" w:rsidRPr="00A64737" w:rsidRDefault="0089608B" w:rsidP="00A6473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89608B" w:rsidRPr="00A64737" w:rsidRDefault="0089608B" w:rsidP="00A64737">
            <w:pPr>
              <w:spacing w:before="0" w:line="240" w:lineRule="auto"/>
              <w:ind w:left="0" w:firstLine="0"/>
              <w:rPr>
                <w:rFonts w:ascii="Times New Roman" w:hAnsi="Times New Roman" w:cs="Times New Roman"/>
                <w:sz w:val="24"/>
                <w:szCs w:val="24"/>
              </w:rPr>
            </w:pPr>
          </w:p>
        </w:tc>
      </w:tr>
      <w:tr w:rsidR="0089608B" w:rsidRPr="00A64737" w:rsidTr="00A64737">
        <w:tc>
          <w:tcPr>
            <w:tcW w:w="326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Ожидаемые результаты реализации подпрограммы</w:t>
            </w:r>
          </w:p>
        </w:tc>
        <w:tc>
          <w:tcPr>
            <w:tcW w:w="6379"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1. Количество пользователей библиотек не менее 1000 чел.</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 Количество культурно-массовых мероприятий не менее  12</w:t>
            </w:r>
            <w:r w:rsidRPr="00A64737">
              <w:rPr>
                <w:rFonts w:ascii="Times New Roman" w:hAnsi="Times New Roman" w:cs="Times New Roman"/>
                <w:color w:val="FF0000"/>
                <w:sz w:val="24"/>
                <w:szCs w:val="24"/>
              </w:rPr>
              <w:t xml:space="preserve"> </w:t>
            </w:r>
            <w:r w:rsidRPr="00A64737">
              <w:rPr>
                <w:rFonts w:ascii="Times New Roman" w:hAnsi="Times New Roman" w:cs="Times New Roman"/>
                <w:sz w:val="24"/>
                <w:szCs w:val="24"/>
              </w:rPr>
              <w:t>ед.</w:t>
            </w:r>
          </w:p>
        </w:tc>
      </w:tr>
    </w:tbl>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РАЗДЕЛ 1 « ХАРАКТЕРИСТИКА СФЕРЫ РЕАЛИЗАЦИИ ПОДПРОГРАММЫ МУНИЦИПАЛЬНОЙ ПРОГРАММЫ»</w:t>
      </w:r>
    </w:p>
    <w:p w:rsidR="0089608B" w:rsidRPr="00A64737" w:rsidRDefault="0089608B" w:rsidP="000A5421">
      <w:pPr>
        <w:spacing w:before="0" w:line="240" w:lineRule="auto"/>
        <w:ind w:left="0" w:firstLine="0"/>
        <w:contextualSpacing/>
        <w:rPr>
          <w:rFonts w:ascii="Times New Roman" w:hAnsi="Times New Roman" w:cs="Times New Roman"/>
          <w:sz w:val="24"/>
          <w:szCs w:val="24"/>
        </w:rPr>
      </w:pPr>
    </w:p>
    <w:p w:rsidR="0089608B" w:rsidRPr="00A64737" w:rsidRDefault="0089608B" w:rsidP="000A5421">
      <w:pPr>
        <w:spacing w:before="0" w:line="240" w:lineRule="auto"/>
        <w:ind w:left="0" w:firstLine="0"/>
        <w:contextualSpacing/>
        <w:rPr>
          <w:rFonts w:ascii="Times New Roman" w:hAnsi="Times New Roman" w:cs="Times New Roman"/>
          <w:sz w:val="24"/>
          <w:szCs w:val="24"/>
        </w:rPr>
      </w:pPr>
      <w:r w:rsidRPr="00A64737">
        <w:rPr>
          <w:rFonts w:ascii="Times New Roman" w:hAnsi="Times New Roman" w:cs="Times New Roman"/>
          <w:sz w:val="24"/>
          <w:szCs w:val="24"/>
        </w:rPr>
        <w:t xml:space="preserve">Библиотечное обслуживание в Рождественском сельском поселении осуществляет сельская библиотека, входящая в состав МКУК «Досуговый центр Рождественского сельского </w:t>
      </w:r>
      <w:r w:rsidRPr="00A64737">
        <w:rPr>
          <w:rFonts w:ascii="Times New Roman" w:hAnsi="Times New Roman" w:cs="Times New Roman"/>
          <w:sz w:val="24"/>
          <w:szCs w:val="24"/>
        </w:rPr>
        <w:lastRenderedPageBreak/>
        <w:t xml:space="preserve">поселения»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Библиотеки являются культурными центрами местного сообщества. Здесь проходят самые разнообразные по форме и содержанию мероприятия, повышающие культурный уровень жителей.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Библиотека выполняет, в том числе и рекламную роль по привлечению читателей, информированию их об имеющемся  библиотечном фонде, который составил на начало 2013 года</w:t>
      </w:r>
      <w:r w:rsidRPr="00A64737">
        <w:rPr>
          <w:rFonts w:ascii="Times New Roman" w:hAnsi="Times New Roman" w:cs="Times New Roman"/>
          <w:color w:val="FF0000"/>
          <w:sz w:val="24"/>
          <w:szCs w:val="24"/>
        </w:rPr>
        <w:t xml:space="preserve"> </w:t>
      </w:r>
      <w:r w:rsidRPr="00A64737">
        <w:rPr>
          <w:rFonts w:ascii="Times New Roman" w:hAnsi="Times New Roman" w:cs="Times New Roman"/>
          <w:sz w:val="24"/>
          <w:szCs w:val="24"/>
        </w:rPr>
        <w:t>20228 экземпляров.</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Библиотечные фонды пополняются в соответствии с запросами читателей, которые постоянно изучаются и анализируются специалистами библиотечной системы.</w:t>
      </w:r>
    </w:p>
    <w:p w:rsidR="0089608B" w:rsidRPr="00A64737" w:rsidRDefault="0089608B" w:rsidP="000A5421">
      <w:pPr>
        <w:spacing w:before="0" w:line="240" w:lineRule="auto"/>
        <w:ind w:left="0" w:firstLine="0"/>
        <w:rPr>
          <w:rFonts w:ascii="Times New Roman" w:hAnsi="Times New Roman" w:cs="Times New Roman"/>
          <w:sz w:val="24"/>
          <w:szCs w:val="24"/>
        </w:rPr>
      </w:pPr>
      <w:proofErr w:type="spellStart"/>
      <w:r w:rsidRPr="00A64737">
        <w:rPr>
          <w:rFonts w:ascii="Times New Roman" w:hAnsi="Times New Roman" w:cs="Times New Roman"/>
          <w:sz w:val="24"/>
          <w:szCs w:val="24"/>
        </w:rPr>
        <w:t>Обновляемость</w:t>
      </w:r>
      <w:proofErr w:type="spellEnd"/>
      <w:r w:rsidRPr="00A64737">
        <w:rPr>
          <w:rFonts w:ascii="Times New Roman" w:hAnsi="Times New Roman" w:cs="Times New Roman"/>
          <w:sz w:val="24"/>
          <w:szCs w:val="24"/>
        </w:rPr>
        <w:t xml:space="preserve"> библиотечного фонда в общем объеме хранения для новых поступлений составила 2,0 %.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Несмотря на позитивную динамику развития муниципальной библиотеки, существует ряд проблем.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Данные проблемы отражаются на основных показателях деятельности библиотеки: уменьшаются общее количество единиц библиотечного фонда, его </w:t>
      </w:r>
      <w:proofErr w:type="spellStart"/>
      <w:r w:rsidRPr="00A64737">
        <w:rPr>
          <w:rFonts w:ascii="Times New Roman" w:hAnsi="Times New Roman" w:cs="Times New Roman"/>
          <w:sz w:val="24"/>
          <w:szCs w:val="24"/>
        </w:rPr>
        <w:t>обновляемость</w:t>
      </w:r>
      <w:proofErr w:type="spellEnd"/>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книгообеспеченность</w:t>
      </w:r>
      <w:proofErr w:type="spellEnd"/>
      <w:r w:rsidRPr="00A64737">
        <w:rPr>
          <w:rFonts w:ascii="Times New Roman" w:hAnsi="Times New Roman" w:cs="Times New Roman"/>
          <w:sz w:val="24"/>
          <w:szCs w:val="24"/>
        </w:rPr>
        <w:t>, книговыдача. Что непосредственно сказывается на качестве и своевременности предоставления библиотечных услуг населению.</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Вышеуказанные проблемы можно решать только комплексно, посредством реализации данной подпрограммы.</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 рамках реализации подпрограммы планируется: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разработка, внедрение и распространение новых информационных продуктов и Интернет-технологий;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совершенствование форм и методов работы с населением;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пополнение библиотечных фондов с учетом информационных, образовательных потребностей и культурных запросов населения;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проведение информационных, обучающих, культурно-массовых мероприятий для различной категории населения;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повышение квалификации библиотечных кадров.</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Риски, связанные с достижением целей, решением задач подпрограммы, оценка их масштабов и последствий, а также формирование системы мер по их предотвращению соответствуют рискам муниципальной программы, представленным в разделе 1 муниципальной программы.</w:t>
      </w:r>
    </w:p>
    <w:p w:rsidR="0089608B" w:rsidRPr="00A64737" w:rsidRDefault="0089608B" w:rsidP="000A5421">
      <w:pPr>
        <w:spacing w:before="0" w:line="240" w:lineRule="auto"/>
        <w:ind w:left="0" w:firstLine="0"/>
        <w:jc w:val="center"/>
        <w:rPr>
          <w:rFonts w:ascii="Times New Roman" w:hAnsi="Times New Roman" w:cs="Times New Roman"/>
          <w:sz w:val="24"/>
          <w:szCs w:val="24"/>
        </w:rPr>
      </w:pP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РАЗДЕЛ 2 «ЦЕЛИ, ЗАДАЧИ И ПОКАЗАТЕЛИ,</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ОСНОВНЫЕ ОЖИДАЕМЫЕ КОНЕЧНЫЕ РЕЗУЛЬТАТЫ,</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СРОКИ И ЭТАПЫ РЕАЛИЗАЦИИ ПОДПРОГРАММЫ МУНИЦИПАЛЬНОЙ ПРОГРАММЫ»</w:t>
      </w:r>
    </w:p>
    <w:p w:rsidR="0089608B" w:rsidRPr="00A64737" w:rsidRDefault="0089608B" w:rsidP="000A5421">
      <w:pPr>
        <w:spacing w:before="0" w:line="240" w:lineRule="auto"/>
        <w:ind w:left="0" w:firstLine="0"/>
        <w:jc w:val="center"/>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Приоритеты реализации подпрограммы соответствуют приоритетам муниципальной программы в целом.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Целью подпрограммы является создание условий для обеспечения эффективной деятельности муниципальной библиотеки.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Для достижения цели подпрограммы должно быть обеспечено решение следующих задач:</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1) совершенствование форм и методов работы муниципальной библиотеки с населением;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 активизация информационно-просветительской деятельности муниципальных библиотеки по формированию и сохранению нравственных принципов гражданственности, патриотизма и толерантности среди населения.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Целевые показатели по итогам реализации подпрограммы.</w:t>
      </w:r>
    </w:p>
    <w:p w:rsidR="0089608B" w:rsidRPr="00A64737" w:rsidRDefault="0089608B" w:rsidP="000A5421">
      <w:pPr>
        <w:widowControl/>
        <w:numPr>
          <w:ilvl w:val="0"/>
          <w:numId w:val="27"/>
        </w:num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Количество пользователей библиотек (чел.).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Показатель включен в федеральный (региональный) план статистических работ. </w:t>
      </w:r>
    </w:p>
    <w:p w:rsidR="0089608B" w:rsidRPr="00A64737" w:rsidRDefault="0089608B" w:rsidP="000A5421">
      <w:pPr>
        <w:widowControl/>
        <w:numPr>
          <w:ilvl w:val="0"/>
          <w:numId w:val="27"/>
        </w:num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Количество культурно-массовых мероприятий (ед.).</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Ожидаемыми конечными результатами данной подпрограммы являются: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1) количество пользователей библиотек не менее 1000 чел.;</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 количество культурно-массовых мероприятий не менее  12 ед.</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Подпрограмма носит постоянный характер. В силу постоянного характера решаемых в рамках </w:t>
      </w:r>
      <w:r w:rsidRPr="00A64737">
        <w:rPr>
          <w:rFonts w:ascii="Times New Roman" w:hAnsi="Times New Roman" w:cs="Times New Roman"/>
          <w:sz w:val="24"/>
          <w:szCs w:val="24"/>
        </w:rPr>
        <w:lastRenderedPageBreak/>
        <w:t>подпрограммы задач, выделение отдельных этапов ее реализации не предусматривается.</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РАЗДЕЛ 3 « ХАРАКТЕРИСТИКА ОСНОВНЫХ МЕРОПРИЯТИЙ И МЕРОПРИЯТИЙ ВЕДОМСТВЕННЫХ ЦЕЛЕВЫХ ПРОГРАММ ПОДПРОГРАММЫ МУНИЦИПАЛЬНОЙ ПРОГРАММЫ»</w:t>
      </w:r>
    </w:p>
    <w:p w:rsidR="0089608B" w:rsidRPr="00A64737" w:rsidRDefault="0089608B" w:rsidP="000A5421">
      <w:pPr>
        <w:spacing w:before="0" w:line="240" w:lineRule="auto"/>
        <w:ind w:left="0" w:firstLine="0"/>
        <w:jc w:val="center"/>
        <w:rPr>
          <w:rFonts w:ascii="Times New Roman" w:hAnsi="Times New Roman" w:cs="Times New Roman"/>
          <w:b/>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 основным мероприятиям подпрограммы муниципальной программы относятся: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обеспечение библиотечного и информационного обслуживания - пополнение библиотечного фонда новыми изданиями, сохранение количества читателей, информационно-просветительская деятельность;</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обеспечение организации и проведения культурно-массовых мероприятий – массовые мероприятия библиотек по привлечению и информированию читателей. </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hd w:val="clear" w:color="auto" w:fill="FFFFFF"/>
        <w:spacing w:before="0" w:line="240" w:lineRule="auto"/>
        <w:ind w:left="0" w:right="5" w:firstLine="0"/>
        <w:jc w:val="center"/>
        <w:rPr>
          <w:rFonts w:ascii="Times New Roman" w:hAnsi="Times New Roman" w:cs="Times New Roman"/>
          <w:b/>
          <w:sz w:val="24"/>
          <w:szCs w:val="24"/>
        </w:rPr>
      </w:pPr>
      <w:r w:rsidRPr="00A64737">
        <w:rPr>
          <w:rFonts w:ascii="Times New Roman" w:hAnsi="Times New Roman" w:cs="Times New Roman"/>
          <w:b/>
          <w:bCs/>
          <w:sz w:val="24"/>
          <w:szCs w:val="24"/>
        </w:rPr>
        <w:t xml:space="preserve">РАЗДЕЛ 4. </w:t>
      </w:r>
      <w:r w:rsidRPr="00A64737">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p>
    <w:p w:rsidR="0089608B" w:rsidRPr="00A64737" w:rsidRDefault="0089608B" w:rsidP="000A5421">
      <w:pPr>
        <w:shd w:val="clear" w:color="auto" w:fill="FFFFFF"/>
        <w:spacing w:before="0" w:line="240" w:lineRule="auto"/>
        <w:ind w:left="0" w:right="5" w:firstLine="0"/>
        <w:jc w:val="center"/>
        <w:rPr>
          <w:rFonts w:ascii="Times New Roman" w:hAnsi="Times New Roman" w:cs="Times New Roman"/>
          <w:b/>
          <w:sz w:val="24"/>
          <w:szCs w:val="24"/>
        </w:rPr>
      </w:pP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 рискам реализации подпрограммы следует отнести  следующие:</w:t>
      </w:r>
    </w:p>
    <w:p w:rsidR="0089608B" w:rsidRPr="00A64737" w:rsidRDefault="0089608B" w:rsidP="000A5421">
      <w:pPr>
        <w:shd w:val="clear" w:color="auto" w:fill="FFFFFF"/>
        <w:spacing w:before="0" w:line="240" w:lineRule="auto"/>
        <w:ind w:left="0" w:right="10" w:firstLine="0"/>
        <w:rPr>
          <w:rFonts w:ascii="Times New Roman" w:hAnsi="Times New Roman" w:cs="Times New Roman"/>
          <w:sz w:val="24"/>
          <w:szCs w:val="24"/>
        </w:rPr>
      </w:pPr>
      <w:r w:rsidRPr="00A64737">
        <w:rPr>
          <w:rFonts w:ascii="Times New Roman" w:hAnsi="Times New Roman" w:cs="Times New Roman"/>
          <w:sz w:val="24"/>
          <w:szCs w:val="24"/>
        </w:rPr>
        <w:t>1.Финансовые риски.</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 финансовым рискам также относятся неэффективное и нерациональное использование ресурсов подпрограммы.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2.Законодательные риски.</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p>
    <w:p w:rsidR="0089608B" w:rsidRPr="00A64737" w:rsidRDefault="0089608B" w:rsidP="000A5421">
      <w:pPr>
        <w:pStyle w:val="ConsPlusNormal"/>
        <w:widowControl/>
        <w:tabs>
          <w:tab w:val="left" w:pos="360"/>
          <w:tab w:val="left" w:pos="690"/>
          <w:tab w:val="center" w:pos="4898"/>
        </w:tabs>
        <w:ind w:firstLine="0"/>
        <w:jc w:val="center"/>
        <w:outlineLvl w:val="1"/>
        <w:rPr>
          <w:rFonts w:ascii="Times New Roman" w:hAnsi="Times New Roman" w:cs="Times New Roman"/>
          <w:b/>
          <w:sz w:val="24"/>
          <w:szCs w:val="24"/>
        </w:rPr>
      </w:pPr>
      <w:r w:rsidRPr="00A64737">
        <w:rPr>
          <w:rFonts w:ascii="Times New Roman" w:hAnsi="Times New Roman" w:cs="Times New Roman"/>
          <w:b/>
          <w:bCs/>
          <w:sz w:val="24"/>
          <w:szCs w:val="24"/>
        </w:rPr>
        <w:t>РАЗДЕЛ</w:t>
      </w:r>
      <w:r w:rsidRPr="00A64737">
        <w:rPr>
          <w:rFonts w:ascii="Times New Roman" w:hAnsi="Times New Roman" w:cs="Times New Roman"/>
          <w:b/>
          <w:sz w:val="24"/>
          <w:szCs w:val="24"/>
        </w:rPr>
        <w:t xml:space="preserve"> 5. РЕСУРСНОЕ ОБЕСПЕЧЕНИЕ ПРОГРАММЫ</w:t>
      </w:r>
    </w:p>
    <w:p w:rsidR="0089608B" w:rsidRPr="00A64737" w:rsidRDefault="0089608B" w:rsidP="000A5421">
      <w:pPr>
        <w:pStyle w:val="ConsPlusNormal"/>
        <w:widowControl/>
        <w:ind w:firstLine="0"/>
        <w:jc w:val="center"/>
        <w:outlineLvl w:val="1"/>
        <w:rPr>
          <w:rFonts w:ascii="Times New Roman" w:hAnsi="Times New Roman" w:cs="Times New Roman"/>
          <w:sz w:val="24"/>
          <w:szCs w:val="24"/>
        </w:rPr>
      </w:pP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Финансирование мероприятий Программы осуществляется за счет средств бюджета Рождественского сельского поселения – </w:t>
      </w:r>
      <w:r>
        <w:rPr>
          <w:rFonts w:ascii="Times New Roman" w:hAnsi="Times New Roman" w:cs="Times New Roman"/>
          <w:sz w:val="24"/>
          <w:szCs w:val="24"/>
        </w:rPr>
        <w:t>4182,3</w:t>
      </w:r>
      <w:r w:rsidRPr="00A64737">
        <w:rPr>
          <w:rFonts w:ascii="Times New Roman" w:hAnsi="Times New Roman" w:cs="Times New Roman"/>
          <w:sz w:val="24"/>
          <w:szCs w:val="24"/>
        </w:rPr>
        <w:t xml:space="preserve"> тыс. рублей, за счет средств областного бюджета – </w:t>
      </w:r>
      <w:r>
        <w:rPr>
          <w:rFonts w:ascii="Times New Roman" w:hAnsi="Times New Roman" w:cs="Times New Roman"/>
          <w:sz w:val="24"/>
          <w:szCs w:val="24"/>
        </w:rPr>
        <w:t>65,3</w:t>
      </w:r>
      <w:r w:rsidRPr="00A64737">
        <w:rPr>
          <w:rFonts w:ascii="Times New Roman" w:hAnsi="Times New Roman" w:cs="Times New Roman"/>
          <w:sz w:val="24"/>
          <w:szCs w:val="24"/>
        </w:rPr>
        <w:t xml:space="preserve"> тыс. рублей. Общий </w:t>
      </w:r>
      <w:r>
        <w:rPr>
          <w:rFonts w:ascii="Times New Roman" w:hAnsi="Times New Roman" w:cs="Times New Roman"/>
          <w:sz w:val="24"/>
          <w:szCs w:val="24"/>
        </w:rPr>
        <w:t>объем финансирования Программы на  2014-2028 годы</w:t>
      </w:r>
      <w:r w:rsidRPr="00A64737">
        <w:rPr>
          <w:rFonts w:ascii="Times New Roman" w:hAnsi="Times New Roman" w:cs="Times New Roman"/>
          <w:sz w:val="24"/>
          <w:szCs w:val="24"/>
        </w:rPr>
        <w:t xml:space="preserve"> составляет  - </w:t>
      </w:r>
      <w:r>
        <w:rPr>
          <w:rFonts w:ascii="Times New Roman" w:hAnsi="Times New Roman" w:cs="Times New Roman"/>
          <w:sz w:val="24"/>
          <w:szCs w:val="24"/>
        </w:rPr>
        <w:t>4182,3</w:t>
      </w:r>
      <w:r w:rsidRPr="00A64737">
        <w:rPr>
          <w:rFonts w:ascii="Times New Roman" w:hAnsi="Times New Roman" w:cs="Times New Roman"/>
          <w:sz w:val="24"/>
          <w:szCs w:val="24"/>
        </w:rPr>
        <w:t xml:space="preserve"> тыс. рублей, в том числе:</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2014 г -  1138,3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2015 г -  734,5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2016 г -  722,0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2017 г -   672,2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2018 г  -  </w:t>
      </w:r>
      <w:r>
        <w:rPr>
          <w:rFonts w:ascii="Times New Roman" w:hAnsi="Times New Roman" w:cs="Times New Roman"/>
          <w:sz w:val="24"/>
          <w:szCs w:val="24"/>
        </w:rPr>
        <w:t>312,5</w:t>
      </w:r>
      <w:r w:rsidRPr="00A64737">
        <w:rPr>
          <w:rFonts w:ascii="Times New Roman" w:hAnsi="Times New Roman" w:cs="Times New Roman"/>
          <w:sz w:val="24"/>
          <w:szCs w:val="24"/>
        </w:rPr>
        <w:t xml:space="preserve"> тыс. руб.  </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A64737">
        <w:rPr>
          <w:rFonts w:ascii="Times New Roman" w:hAnsi="Times New Roman" w:cs="Times New Roman"/>
          <w:sz w:val="24"/>
          <w:szCs w:val="24"/>
        </w:rPr>
        <w:t xml:space="preserve">2019 г  -  </w:t>
      </w:r>
      <w:r>
        <w:rPr>
          <w:rFonts w:ascii="Times New Roman" w:hAnsi="Times New Roman" w:cs="Times New Roman"/>
          <w:sz w:val="24"/>
          <w:szCs w:val="24"/>
        </w:rPr>
        <w:t>295,1</w:t>
      </w:r>
      <w:r w:rsidRPr="00A64737">
        <w:rPr>
          <w:rFonts w:ascii="Times New Roman" w:hAnsi="Times New Roman" w:cs="Times New Roman"/>
          <w:sz w:val="24"/>
          <w:szCs w:val="24"/>
        </w:rPr>
        <w:t xml:space="preserve"> тыс. руб.  </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2020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307,7</w:t>
      </w:r>
      <w:r w:rsidRPr="00A64737">
        <w:rPr>
          <w:rFonts w:ascii="Times New Roman" w:hAnsi="Times New Roman" w:cs="Times New Roman"/>
          <w:sz w:val="24"/>
          <w:szCs w:val="24"/>
        </w:rPr>
        <w:t xml:space="preserve"> 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2021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0,0</w:t>
      </w:r>
      <w:r w:rsidRPr="00A64737">
        <w:rPr>
          <w:rFonts w:ascii="Times New Roman" w:hAnsi="Times New Roman" w:cs="Times New Roman"/>
          <w:sz w:val="24"/>
          <w:szCs w:val="24"/>
        </w:rPr>
        <w:t xml:space="preserve"> 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2022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0,0</w:t>
      </w:r>
      <w:r w:rsidRPr="00A64737">
        <w:rPr>
          <w:rFonts w:ascii="Times New Roman" w:hAnsi="Times New Roman" w:cs="Times New Roman"/>
          <w:sz w:val="24"/>
          <w:szCs w:val="24"/>
        </w:rPr>
        <w:t xml:space="preserve"> 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2023 г.  - 0 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местного бюджета:  </w:t>
      </w:r>
      <w:r>
        <w:rPr>
          <w:rFonts w:ascii="Times New Roman" w:hAnsi="Times New Roman" w:cs="Times New Roman"/>
          <w:sz w:val="24"/>
          <w:szCs w:val="24"/>
        </w:rPr>
        <w:t>4117</w:t>
      </w:r>
      <w:r w:rsidRPr="00A64737">
        <w:rPr>
          <w:rFonts w:ascii="Times New Roman" w:hAnsi="Times New Roman" w:cs="Times New Roman"/>
          <w:sz w:val="24"/>
          <w:szCs w:val="24"/>
        </w:rPr>
        <w:t xml:space="preserve"> тыс. рублей</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lastRenderedPageBreak/>
        <w:t xml:space="preserve">                       2014 г -  1086,5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2015 г -  734,5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2016 г -  722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2017 г -   672,2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2018 г  -  </w:t>
      </w:r>
      <w:r>
        <w:rPr>
          <w:rFonts w:ascii="Times New Roman" w:hAnsi="Times New Roman" w:cs="Times New Roman"/>
          <w:sz w:val="24"/>
          <w:szCs w:val="24"/>
        </w:rPr>
        <w:t>299,0</w:t>
      </w:r>
      <w:r w:rsidRPr="00A64737">
        <w:rPr>
          <w:rFonts w:ascii="Times New Roman" w:hAnsi="Times New Roman" w:cs="Times New Roman"/>
          <w:sz w:val="24"/>
          <w:szCs w:val="24"/>
        </w:rPr>
        <w:t xml:space="preserve"> тыс. руб.  </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Pr>
          <w:rFonts w:ascii="Times New Roman" w:hAnsi="Times New Roman" w:cs="Times New Roman"/>
          <w:sz w:val="24"/>
          <w:szCs w:val="24"/>
        </w:rPr>
        <w:tab/>
        <w:t xml:space="preserve">       </w:t>
      </w:r>
      <w:r w:rsidRPr="00A64737">
        <w:rPr>
          <w:rFonts w:ascii="Times New Roman" w:hAnsi="Times New Roman" w:cs="Times New Roman"/>
          <w:sz w:val="24"/>
          <w:szCs w:val="24"/>
        </w:rPr>
        <w:t xml:space="preserve">2019 г  -  </w:t>
      </w:r>
      <w:r>
        <w:rPr>
          <w:rFonts w:ascii="Times New Roman" w:hAnsi="Times New Roman" w:cs="Times New Roman"/>
          <w:sz w:val="24"/>
          <w:szCs w:val="24"/>
        </w:rPr>
        <w:t>295,1</w:t>
      </w:r>
      <w:r w:rsidRPr="00A64737">
        <w:rPr>
          <w:rFonts w:ascii="Times New Roman" w:hAnsi="Times New Roman" w:cs="Times New Roman"/>
          <w:sz w:val="24"/>
          <w:szCs w:val="24"/>
        </w:rPr>
        <w:t xml:space="preserve"> тыс. руб.  </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2020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 xml:space="preserve">307,7 </w:t>
      </w:r>
      <w:r w:rsidRPr="00A64737">
        <w:rPr>
          <w:rFonts w:ascii="Times New Roman" w:hAnsi="Times New Roman" w:cs="Times New Roman"/>
          <w:sz w:val="24"/>
          <w:szCs w:val="24"/>
        </w:rPr>
        <w:t>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2021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 xml:space="preserve"> 0 </w:t>
      </w:r>
      <w:r w:rsidRPr="00A64737">
        <w:rPr>
          <w:rFonts w:ascii="Times New Roman" w:hAnsi="Times New Roman" w:cs="Times New Roman"/>
          <w:sz w:val="24"/>
          <w:szCs w:val="24"/>
        </w:rPr>
        <w:t>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2022 г.  </w:t>
      </w:r>
      <w:r>
        <w:rPr>
          <w:rFonts w:ascii="Times New Roman" w:hAnsi="Times New Roman" w:cs="Times New Roman"/>
          <w:sz w:val="24"/>
          <w:szCs w:val="24"/>
        </w:rPr>
        <w:t>–</w:t>
      </w:r>
      <w:r w:rsidRPr="00A64737">
        <w:rPr>
          <w:rFonts w:ascii="Times New Roman" w:hAnsi="Times New Roman" w:cs="Times New Roman"/>
          <w:sz w:val="24"/>
          <w:szCs w:val="24"/>
        </w:rPr>
        <w:t xml:space="preserve"> </w:t>
      </w:r>
      <w:r>
        <w:rPr>
          <w:rFonts w:ascii="Times New Roman" w:hAnsi="Times New Roman" w:cs="Times New Roman"/>
          <w:sz w:val="24"/>
          <w:szCs w:val="24"/>
        </w:rPr>
        <w:t>0</w:t>
      </w:r>
      <w:r w:rsidRPr="00A64737">
        <w:rPr>
          <w:rFonts w:ascii="Times New Roman" w:hAnsi="Times New Roman" w:cs="Times New Roman"/>
          <w:sz w:val="24"/>
          <w:szCs w:val="24"/>
        </w:rPr>
        <w:t xml:space="preserve"> тыс. руб.</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2023 г.  - 0 тыс. руб. </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областного бюджета:  </w:t>
      </w:r>
      <w:r>
        <w:rPr>
          <w:rFonts w:ascii="Times New Roman" w:hAnsi="Times New Roman" w:cs="Times New Roman"/>
          <w:sz w:val="24"/>
          <w:szCs w:val="24"/>
        </w:rPr>
        <w:t>65,3</w:t>
      </w:r>
      <w:r w:rsidRPr="00A64737">
        <w:rPr>
          <w:rFonts w:ascii="Times New Roman" w:hAnsi="Times New Roman" w:cs="Times New Roman"/>
          <w:sz w:val="24"/>
          <w:szCs w:val="24"/>
        </w:rPr>
        <w:t xml:space="preserve"> тыс. рублей</w:t>
      </w:r>
    </w:p>
    <w:p w:rsidR="0089608B"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2014 г -  51,8 тыс. руб.</w:t>
      </w: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Pr>
          <w:rFonts w:ascii="Times New Roman" w:hAnsi="Times New Roman" w:cs="Times New Roman"/>
          <w:sz w:val="24"/>
          <w:szCs w:val="24"/>
        </w:rPr>
        <w:t xml:space="preserve">                       2018 год – 13,5 </w:t>
      </w:r>
      <w:proofErr w:type="spellStart"/>
      <w:r>
        <w:rPr>
          <w:rFonts w:ascii="Times New Roman" w:hAnsi="Times New Roman" w:cs="Times New Roman"/>
          <w:sz w:val="24"/>
          <w:szCs w:val="24"/>
        </w:rPr>
        <w:t>тыс.руб</w:t>
      </w:r>
      <w:proofErr w:type="spellEnd"/>
      <w:r>
        <w:rPr>
          <w:rFonts w:ascii="Times New Roman" w:hAnsi="Times New Roman" w:cs="Times New Roman"/>
          <w:sz w:val="24"/>
          <w:szCs w:val="24"/>
        </w:rPr>
        <w:t>.</w:t>
      </w:r>
    </w:p>
    <w:p w:rsidR="0089608B" w:rsidRPr="00A64737" w:rsidRDefault="0089608B" w:rsidP="000A5421">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                       </w:t>
      </w:r>
    </w:p>
    <w:p w:rsidR="0089608B" w:rsidRPr="00A64737" w:rsidRDefault="0089608B" w:rsidP="000A5421">
      <w:pPr>
        <w:pStyle w:val="ConsPlusNormal"/>
        <w:widowControl/>
        <w:tabs>
          <w:tab w:val="left" w:pos="1005"/>
          <w:tab w:val="left" w:pos="1395"/>
        </w:tabs>
        <w:ind w:firstLine="0"/>
        <w:jc w:val="center"/>
        <w:outlineLvl w:val="1"/>
        <w:rPr>
          <w:rFonts w:ascii="Times New Roman" w:hAnsi="Times New Roman" w:cs="Times New Roman"/>
          <w:b/>
          <w:sz w:val="24"/>
          <w:szCs w:val="24"/>
        </w:rPr>
      </w:pPr>
      <w:r w:rsidRPr="00A64737">
        <w:rPr>
          <w:rFonts w:ascii="Times New Roman" w:hAnsi="Times New Roman" w:cs="Times New Roman"/>
          <w:b/>
          <w:bCs/>
          <w:sz w:val="24"/>
          <w:szCs w:val="24"/>
        </w:rPr>
        <w:t xml:space="preserve">РАЗДЕЛ 6. </w:t>
      </w:r>
      <w:r w:rsidRPr="00A64737">
        <w:rPr>
          <w:rFonts w:ascii="Times New Roman" w:hAnsi="Times New Roman" w:cs="Times New Roman"/>
          <w:b/>
          <w:sz w:val="24"/>
          <w:szCs w:val="24"/>
        </w:rPr>
        <w:t>ОЦЕНКА ЭФФЕКТИВНОСТИ РЕАЛИЗАЦИИ ПОДПРОГРАММЫ</w:t>
      </w:r>
    </w:p>
    <w:p w:rsidR="0089608B" w:rsidRPr="00A64737" w:rsidRDefault="0089608B" w:rsidP="000A5421">
      <w:pPr>
        <w:shd w:val="clear" w:color="auto" w:fill="FFFFFF"/>
        <w:tabs>
          <w:tab w:val="left" w:pos="1795"/>
          <w:tab w:val="left" w:pos="3696"/>
          <w:tab w:val="left" w:pos="5189"/>
          <w:tab w:val="left" w:pos="7286"/>
          <w:tab w:val="left" w:pos="8770"/>
        </w:tabs>
        <w:spacing w:before="0" w:line="240" w:lineRule="auto"/>
        <w:ind w:left="0" w:firstLine="0"/>
        <w:rPr>
          <w:rFonts w:ascii="Times New Roman" w:hAnsi="Times New Roman" w:cs="Times New Roman"/>
          <w:spacing w:val="-1"/>
          <w:sz w:val="24"/>
          <w:szCs w:val="24"/>
        </w:rPr>
      </w:pPr>
    </w:p>
    <w:p w:rsidR="0089608B" w:rsidRPr="00A64737" w:rsidRDefault="0089608B" w:rsidP="000A5421">
      <w:pPr>
        <w:shd w:val="clear" w:color="auto" w:fill="FFFFFF"/>
        <w:tabs>
          <w:tab w:val="left" w:pos="1795"/>
          <w:tab w:val="left" w:pos="3696"/>
          <w:tab w:val="left" w:pos="5189"/>
          <w:tab w:val="left" w:pos="7286"/>
          <w:tab w:val="left" w:pos="8770"/>
        </w:tabs>
        <w:spacing w:before="0" w:line="240" w:lineRule="auto"/>
        <w:ind w:left="0" w:firstLine="0"/>
        <w:rPr>
          <w:rFonts w:ascii="Times New Roman" w:hAnsi="Times New Roman" w:cs="Times New Roman"/>
          <w:sz w:val="24"/>
          <w:szCs w:val="24"/>
        </w:rPr>
      </w:pPr>
      <w:r w:rsidRPr="00A64737">
        <w:rPr>
          <w:rFonts w:ascii="Times New Roman" w:hAnsi="Times New Roman" w:cs="Times New Roman"/>
          <w:spacing w:val="-1"/>
          <w:sz w:val="24"/>
          <w:szCs w:val="24"/>
        </w:rPr>
        <w:t xml:space="preserve">Оценка </w:t>
      </w:r>
      <w:r w:rsidRPr="00A64737">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A64737">
        <w:rPr>
          <w:rFonts w:ascii="Times New Roman" w:hAnsi="Times New Roman" w:cs="Times New Roman"/>
          <w:sz w:val="24"/>
          <w:szCs w:val="24"/>
        </w:rPr>
        <w:t>осуществляться путем сопоставления:</w:t>
      </w:r>
    </w:p>
    <w:p w:rsidR="0089608B" w:rsidRPr="00A64737" w:rsidRDefault="0089608B" w:rsidP="000A5421">
      <w:pPr>
        <w:shd w:val="clear" w:color="auto" w:fill="FFFFFF"/>
        <w:tabs>
          <w:tab w:val="left" w:pos="1190"/>
        </w:tabs>
        <w:spacing w:before="0" w:line="240" w:lineRule="auto"/>
        <w:ind w:left="0" w:firstLine="0"/>
        <w:rPr>
          <w:rFonts w:ascii="Times New Roman" w:hAnsi="Times New Roman" w:cs="Times New Roman"/>
          <w:spacing w:val="-1"/>
          <w:sz w:val="24"/>
          <w:szCs w:val="24"/>
        </w:rPr>
      </w:pPr>
      <w:r w:rsidRPr="00A64737">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A64737">
        <w:rPr>
          <w:rFonts w:ascii="Times New Roman" w:hAnsi="Times New Roman" w:cs="Times New Roman"/>
          <w:spacing w:val="-2"/>
          <w:sz w:val="24"/>
          <w:szCs w:val="24"/>
        </w:rPr>
        <w:t xml:space="preserve">подпрограммы </w:t>
      </w:r>
      <w:r w:rsidRPr="00A64737">
        <w:rPr>
          <w:rFonts w:ascii="Times New Roman" w:hAnsi="Times New Roman" w:cs="Times New Roman"/>
          <w:sz w:val="24"/>
          <w:szCs w:val="24"/>
        </w:rPr>
        <w:t>муниципальной программы (целевой параметр – 100%);</w:t>
      </w:r>
    </w:p>
    <w:p w:rsidR="0089608B" w:rsidRPr="00A64737" w:rsidRDefault="0089608B" w:rsidP="000A5421">
      <w:pPr>
        <w:shd w:val="clear" w:color="auto" w:fill="FFFFFF"/>
        <w:tabs>
          <w:tab w:val="left" w:pos="1190"/>
        </w:tabs>
        <w:spacing w:before="0" w:line="240" w:lineRule="auto"/>
        <w:ind w:left="0" w:firstLine="0"/>
        <w:rPr>
          <w:rFonts w:ascii="Times New Roman" w:hAnsi="Times New Roman" w:cs="Times New Roman"/>
          <w:spacing w:val="-1"/>
          <w:sz w:val="24"/>
          <w:szCs w:val="24"/>
        </w:rPr>
      </w:pPr>
      <w:r w:rsidRPr="00A64737">
        <w:rPr>
          <w:rFonts w:ascii="Times New Roman" w:hAnsi="Times New Roman" w:cs="Times New Roman"/>
          <w:sz w:val="24"/>
          <w:szCs w:val="24"/>
        </w:rPr>
        <w:t xml:space="preserve">2) фактических (в сопоставимых условиях) и планируемых объемов расходов бюджета Рождественского сельского поселения на реализацию </w:t>
      </w:r>
      <w:r w:rsidRPr="00A64737">
        <w:rPr>
          <w:rFonts w:ascii="Times New Roman" w:hAnsi="Times New Roman" w:cs="Times New Roman"/>
          <w:spacing w:val="-2"/>
          <w:sz w:val="24"/>
          <w:szCs w:val="24"/>
        </w:rPr>
        <w:t xml:space="preserve">подпрограммы </w:t>
      </w:r>
      <w:r w:rsidRPr="00A64737">
        <w:rPr>
          <w:rFonts w:ascii="Times New Roman" w:hAnsi="Times New Roman" w:cs="Times New Roman"/>
          <w:sz w:val="24"/>
          <w:szCs w:val="24"/>
        </w:rPr>
        <w:t>муниципальной программы и ее основных мероприятий (целевой параметр менее 100%);</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3) числа выполненных и планируемых мероприятий плана реализации </w:t>
      </w:r>
      <w:r w:rsidRPr="00A64737">
        <w:rPr>
          <w:rFonts w:ascii="Times New Roman" w:hAnsi="Times New Roman" w:cs="Times New Roman"/>
          <w:spacing w:val="-2"/>
          <w:sz w:val="24"/>
          <w:szCs w:val="24"/>
        </w:rPr>
        <w:t>подпрограммы</w:t>
      </w:r>
    </w:p>
    <w:p w:rsidR="0089608B" w:rsidRPr="00A64737" w:rsidRDefault="0089608B" w:rsidP="000A5421">
      <w:pPr>
        <w:shd w:val="clear" w:color="auto" w:fill="FFFFFF"/>
        <w:tabs>
          <w:tab w:val="left" w:pos="1190"/>
        </w:tabs>
        <w:spacing w:before="0" w:line="240" w:lineRule="auto"/>
        <w:ind w:left="0" w:right="5"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bCs/>
          <w:sz w:val="24"/>
          <w:szCs w:val="24"/>
        </w:rPr>
      </w:pPr>
    </w:p>
    <w:p w:rsidR="0089608B" w:rsidRPr="00A64737" w:rsidRDefault="0089608B" w:rsidP="000A5421">
      <w:pPr>
        <w:tabs>
          <w:tab w:val="left" w:pos="2925"/>
        </w:tabs>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tabs>
          <w:tab w:val="left" w:pos="2205"/>
        </w:tabs>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ab/>
      </w:r>
      <w:r w:rsidRPr="00A64737">
        <w:rPr>
          <w:rFonts w:ascii="Times New Roman" w:hAnsi="Times New Roman" w:cs="Times New Roman"/>
          <w:sz w:val="24"/>
          <w:szCs w:val="24"/>
        </w:rPr>
        <w:tab/>
      </w:r>
    </w:p>
    <w:p w:rsidR="0089608B" w:rsidRPr="00A64737" w:rsidRDefault="0089608B" w:rsidP="000A5421">
      <w:pPr>
        <w:tabs>
          <w:tab w:val="left" w:pos="2205"/>
        </w:tabs>
        <w:spacing w:before="0" w:line="240" w:lineRule="auto"/>
        <w:ind w:left="0" w:firstLine="0"/>
        <w:rPr>
          <w:rFonts w:ascii="Times New Roman" w:hAnsi="Times New Roman" w:cs="Times New Roman"/>
          <w:sz w:val="24"/>
          <w:szCs w:val="24"/>
        </w:rPr>
      </w:pPr>
    </w:p>
    <w:p w:rsidR="0089608B" w:rsidRPr="00A64737" w:rsidRDefault="0089608B" w:rsidP="000A5421">
      <w:pPr>
        <w:tabs>
          <w:tab w:val="left" w:pos="2205"/>
        </w:tabs>
        <w:spacing w:before="0" w:line="240" w:lineRule="auto"/>
        <w:ind w:left="0" w:firstLine="0"/>
        <w:rPr>
          <w:rFonts w:ascii="Times New Roman" w:hAnsi="Times New Roman" w:cs="Times New Roman"/>
          <w:sz w:val="24"/>
          <w:szCs w:val="24"/>
        </w:rPr>
      </w:pPr>
    </w:p>
    <w:p w:rsidR="0089608B" w:rsidRPr="00A64737" w:rsidRDefault="0089608B" w:rsidP="000A5421">
      <w:pPr>
        <w:tabs>
          <w:tab w:val="left" w:pos="2205"/>
        </w:tabs>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Default="0089608B" w:rsidP="002F6FCD">
      <w:pPr>
        <w:spacing w:before="0" w:line="240" w:lineRule="auto"/>
        <w:ind w:left="0" w:firstLine="0"/>
        <w:rPr>
          <w:rFonts w:ascii="Times New Roman" w:hAnsi="Times New Roman" w:cs="Times New Roman"/>
          <w:b/>
          <w:bCs/>
          <w:sz w:val="24"/>
          <w:szCs w:val="24"/>
        </w:rPr>
      </w:pPr>
    </w:p>
    <w:p w:rsidR="0089608B"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 xml:space="preserve">Подпрограмма </w:t>
      </w: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w:t>
      </w:r>
      <w:r w:rsidRPr="00A64737">
        <w:rPr>
          <w:rFonts w:ascii="Times New Roman" w:hAnsi="Times New Roman" w:cs="Times New Roman"/>
          <w:b/>
          <w:bCs/>
          <w:iCs/>
          <w:sz w:val="24"/>
          <w:szCs w:val="24"/>
        </w:rPr>
        <w:t>Обеспечение реализации муниципальной программы (учреждения культуры и мероприятия в сфере культуры и кинематографии)</w:t>
      </w:r>
      <w:r w:rsidRPr="00A64737">
        <w:rPr>
          <w:rFonts w:ascii="Times New Roman" w:hAnsi="Times New Roman" w:cs="Times New Roman"/>
          <w:b/>
          <w:bCs/>
          <w:sz w:val="24"/>
          <w:szCs w:val="24"/>
        </w:rPr>
        <w:t>»</w:t>
      </w:r>
    </w:p>
    <w:p w:rsidR="0089608B" w:rsidRPr="00A64737" w:rsidRDefault="0089608B" w:rsidP="000A5421">
      <w:pPr>
        <w:spacing w:before="0" w:line="240" w:lineRule="auto"/>
        <w:ind w:left="0" w:firstLine="0"/>
        <w:jc w:val="center"/>
        <w:rPr>
          <w:rFonts w:ascii="Times New Roman" w:hAnsi="Times New Roman" w:cs="Times New Roman"/>
          <w:b/>
          <w:bCs/>
          <w:sz w:val="24"/>
          <w:szCs w:val="24"/>
        </w:rPr>
      </w:pPr>
      <w:r w:rsidRPr="00A64737">
        <w:rPr>
          <w:rFonts w:ascii="Times New Roman" w:hAnsi="Times New Roman" w:cs="Times New Roman"/>
          <w:b/>
          <w:bCs/>
          <w:sz w:val="24"/>
          <w:szCs w:val="24"/>
        </w:rPr>
        <w:t xml:space="preserve">муниципальной программы </w:t>
      </w:r>
    </w:p>
    <w:p w:rsidR="0089608B" w:rsidRPr="00A64737" w:rsidRDefault="0089608B" w:rsidP="000A5421">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b/>
          <w:bCs/>
          <w:sz w:val="24"/>
          <w:szCs w:val="24"/>
        </w:rPr>
        <w:t>«</w:t>
      </w:r>
      <w:r w:rsidRPr="00A64737">
        <w:rPr>
          <w:rFonts w:ascii="Times New Roman" w:hAnsi="Times New Roman" w:cs="Times New Roman"/>
          <w:b/>
          <w:sz w:val="24"/>
          <w:szCs w:val="24"/>
        </w:rPr>
        <w:t>Развитие культуры Рождественского сельского поселения Поворинского муниципального района Воронежской области»</w:t>
      </w:r>
      <w:r>
        <w:rPr>
          <w:rFonts w:ascii="Times New Roman" w:hAnsi="Times New Roman" w:cs="Times New Roman"/>
          <w:b/>
          <w:sz w:val="24"/>
          <w:szCs w:val="24"/>
        </w:rPr>
        <w:t xml:space="preserve"> </w:t>
      </w:r>
      <w:r w:rsidRPr="00A64737">
        <w:rPr>
          <w:rFonts w:ascii="Times New Roman" w:hAnsi="Times New Roman" w:cs="Times New Roman"/>
          <w:b/>
          <w:sz w:val="24"/>
          <w:szCs w:val="24"/>
        </w:rPr>
        <w:t>на 2014 - 202</w:t>
      </w:r>
      <w:r>
        <w:rPr>
          <w:rFonts w:ascii="Times New Roman" w:hAnsi="Times New Roman" w:cs="Times New Roman"/>
          <w:b/>
          <w:sz w:val="24"/>
          <w:szCs w:val="24"/>
        </w:rPr>
        <w:t>8</w:t>
      </w:r>
      <w:r w:rsidRPr="00A64737">
        <w:rPr>
          <w:rFonts w:ascii="Times New Roman" w:hAnsi="Times New Roman" w:cs="Times New Roman"/>
          <w:b/>
          <w:sz w:val="24"/>
          <w:szCs w:val="24"/>
        </w:rPr>
        <w:t>г</w:t>
      </w:r>
      <w:r>
        <w:rPr>
          <w:rFonts w:ascii="Times New Roman" w:hAnsi="Times New Roman" w:cs="Times New Roman"/>
          <w:b/>
          <w:sz w:val="24"/>
          <w:szCs w:val="24"/>
        </w:rPr>
        <w:t>оды</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bCs/>
          <w:sz w:val="24"/>
          <w:szCs w:val="24"/>
        </w:rPr>
        <w:br w:type="page"/>
      </w:r>
      <w:r w:rsidRPr="00A64737">
        <w:rPr>
          <w:rFonts w:ascii="Times New Roman" w:hAnsi="Times New Roman" w:cs="Times New Roman"/>
          <w:b/>
          <w:sz w:val="24"/>
          <w:szCs w:val="24"/>
        </w:rPr>
        <w:lastRenderedPageBreak/>
        <w:t xml:space="preserve">ПАСПОРТ ПОДПРОГРАММЫ </w:t>
      </w:r>
    </w:p>
    <w:p w:rsidR="0089608B" w:rsidRPr="00A64737" w:rsidRDefault="0089608B" w:rsidP="000A5421">
      <w:pPr>
        <w:autoSpaceDE w:val="0"/>
        <w:autoSpaceDN w:val="0"/>
        <w:adjustRightInd w:val="0"/>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bCs/>
          <w:iCs/>
          <w:sz w:val="24"/>
          <w:szCs w:val="24"/>
        </w:rPr>
        <w:t>Обеспечение реализации муниципальной программы (учреждения культуры и мероприятия в сфере культуры и кинематографии)</w:t>
      </w:r>
      <w:r w:rsidRPr="00A64737">
        <w:rPr>
          <w:rFonts w:ascii="Times New Roman" w:hAnsi="Times New Roman" w:cs="Times New Roman"/>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9"/>
        <w:gridCol w:w="5671"/>
      </w:tblGrid>
      <w:tr w:rsidR="0089608B" w:rsidRPr="00A64737" w:rsidTr="00A64737">
        <w:trPr>
          <w:trHeight w:val="572"/>
        </w:trPr>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Наименование подпрограммы</w:t>
            </w:r>
          </w:p>
        </w:tc>
        <w:tc>
          <w:tcPr>
            <w:tcW w:w="567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bCs/>
                <w:iCs/>
                <w:sz w:val="24"/>
                <w:szCs w:val="24"/>
              </w:rPr>
              <w:t>Обеспечение реализации муниципальной программы (учреждения культуры и мероприятия в сфере культуры и кинематографии)</w:t>
            </w:r>
          </w:p>
        </w:tc>
      </w:tr>
      <w:tr w:rsidR="0089608B" w:rsidRPr="00A64737" w:rsidTr="00A64737">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Исполнители подпрограммы муниципальной программы</w:t>
            </w:r>
          </w:p>
        </w:tc>
        <w:tc>
          <w:tcPr>
            <w:tcW w:w="567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Администрация Рождественского сельского поселения Поворинского муниципального района Воронежской области</w:t>
            </w:r>
          </w:p>
        </w:tc>
      </w:tr>
      <w:tr w:rsidR="0089608B" w:rsidRPr="00A64737" w:rsidTr="00A64737">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bCs/>
                <w:spacing w:val="-2"/>
                <w:sz w:val="24"/>
                <w:szCs w:val="24"/>
              </w:rPr>
              <w:t xml:space="preserve">  Основные мероприятия, входящие в состав подпрограммы муниципальной программы</w:t>
            </w:r>
          </w:p>
        </w:tc>
        <w:tc>
          <w:tcPr>
            <w:tcW w:w="5671" w:type="dxa"/>
            <w:vAlign w:val="center"/>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bCs/>
                <w:sz w:val="24"/>
                <w:szCs w:val="24"/>
              </w:rPr>
              <w:t>1.Культурно-досуговая деятельность и развитие народного творчества;</w:t>
            </w:r>
          </w:p>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2.Обеспечение специализированным автотранспортом «Автоклуб» для МКУК «ДЦ Рождественского сельского поселения»</w:t>
            </w:r>
          </w:p>
        </w:tc>
      </w:tr>
      <w:tr w:rsidR="0089608B" w:rsidRPr="00A64737" w:rsidTr="00A64737">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Цели подпрограммы</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p>
        </w:tc>
        <w:tc>
          <w:tcPr>
            <w:tcW w:w="5671" w:type="dxa"/>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Рождественского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p>
        </w:tc>
      </w:tr>
      <w:tr w:rsidR="0089608B" w:rsidRPr="00A64737" w:rsidTr="00A64737">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Задачи подпрограммы</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p>
        </w:tc>
        <w:tc>
          <w:tcPr>
            <w:tcW w:w="5671" w:type="dxa"/>
          </w:tcPr>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Обеспечение деятельности культурно-досуговых учреждений;</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мероприятия в сфере культуры;</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обеспечение деятельности (оказание услуг) муниципальных учреждений;</w:t>
            </w:r>
          </w:p>
          <w:p w:rsidR="0089608B" w:rsidRPr="00A64737" w:rsidRDefault="0089608B" w:rsidP="00A64737">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-обеспечение специализированным автотранспортом «Автоклуб» для МКУК «ДЦ Рождественского сельского поселения»</w:t>
            </w:r>
          </w:p>
        </w:tc>
      </w:tr>
      <w:tr w:rsidR="0089608B" w:rsidRPr="00A64737" w:rsidTr="00A64737">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bCs/>
                <w:sz w:val="24"/>
                <w:szCs w:val="24"/>
              </w:rPr>
              <w:t xml:space="preserve"> Целевые </w:t>
            </w:r>
            <w:r w:rsidRPr="00A64737">
              <w:rPr>
                <w:rFonts w:ascii="Times New Roman" w:hAnsi="Times New Roman" w:cs="Times New Roman"/>
                <w:b/>
                <w:bCs/>
                <w:spacing w:val="-2"/>
                <w:sz w:val="24"/>
                <w:szCs w:val="24"/>
              </w:rPr>
              <w:t xml:space="preserve">индикаторы и </w:t>
            </w:r>
            <w:r w:rsidRPr="00A64737">
              <w:rPr>
                <w:rFonts w:ascii="Times New Roman" w:hAnsi="Times New Roman" w:cs="Times New Roman"/>
                <w:b/>
                <w:bCs/>
                <w:sz w:val="24"/>
                <w:szCs w:val="24"/>
              </w:rPr>
              <w:t xml:space="preserve">показатели подпрограммы </w:t>
            </w:r>
            <w:r w:rsidRPr="00A64737">
              <w:rPr>
                <w:rFonts w:ascii="Times New Roman" w:hAnsi="Times New Roman" w:cs="Times New Roman"/>
                <w:b/>
                <w:bCs/>
                <w:spacing w:val="-2"/>
                <w:sz w:val="24"/>
                <w:szCs w:val="24"/>
              </w:rPr>
              <w:t>муниципальной программы</w:t>
            </w:r>
          </w:p>
        </w:tc>
        <w:tc>
          <w:tcPr>
            <w:tcW w:w="5671" w:type="dxa"/>
            <w:vAlign w:val="center"/>
          </w:tcPr>
          <w:p w:rsidR="0089608B" w:rsidRPr="00A64737" w:rsidRDefault="0089608B" w:rsidP="00A64737">
            <w:pPr>
              <w:numPr>
                <w:ilvl w:val="0"/>
                <w:numId w:val="28"/>
              </w:numPr>
              <w:tabs>
                <w:tab w:val="left" w:pos="499"/>
                <w:tab w:val="left" w:pos="851"/>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Количество культурно-досуговых мероприятий;</w:t>
            </w:r>
          </w:p>
          <w:p w:rsidR="0089608B" w:rsidRPr="00A64737" w:rsidRDefault="0089608B" w:rsidP="00A64737">
            <w:pPr>
              <w:pStyle w:val="afe"/>
              <w:numPr>
                <w:ilvl w:val="0"/>
                <w:numId w:val="28"/>
              </w:numPr>
              <w:tabs>
                <w:tab w:val="left" w:pos="499"/>
              </w:tabs>
              <w:ind w:left="0" w:firstLine="0"/>
              <w:jc w:val="left"/>
              <w:rPr>
                <w:sz w:val="24"/>
                <w:szCs w:val="24"/>
              </w:rPr>
            </w:pPr>
            <w:r w:rsidRPr="00A64737">
              <w:rPr>
                <w:sz w:val="24"/>
                <w:szCs w:val="24"/>
              </w:rPr>
              <w:t>Количество посещающих культурно-досуговые мероприятия, человек в течение года;</w:t>
            </w:r>
          </w:p>
          <w:p w:rsidR="0089608B" w:rsidRPr="00A64737" w:rsidRDefault="0089608B" w:rsidP="00A64737">
            <w:pPr>
              <w:pStyle w:val="afe"/>
              <w:numPr>
                <w:ilvl w:val="0"/>
                <w:numId w:val="28"/>
              </w:numPr>
              <w:tabs>
                <w:tab w:val="left" w:pos="499"/>
              </w:tabs>
              <w:ind w:left="0" w:firstLine="0"/>
              <w:jc w:val="left"/>
              <w:rPr>
                <w:sz w:val="24"/>
                <w:szCs w:val="24"/>
              </w:rPr>
            </w:pPr>
            <w:r w:rsidRPr="00A64737">
              <w:rPr>
                <w:sz w:val="24"/>
                <w:szCs w:val="24"/>
              </w:rPr>
              <w:t>Количество культурно-досуговых формирований;</w:t>
            </w:r>
          </w:p>
          <w:p w:rsidR="0089608B" w:rsidRPr="00A64737" w:rsidRDefault="0089608B" w:rsidP="00A64737">
            <w:pPr>
              <w:pStyle w:val="afe"/>
              <w:numPr>
                <w:ilvl w:val="0"/>
                <w:numId w:val="28"/>
              </w:numPr>
              <w:tabs>
                <w:tab w:val="left" w:pos="499"/>
              </w:tabs>
              <w:ind w:left="0" w:firstLine="0"/>
              <w:jc w:val="left"/>
              <w:rPr>
                <w:sz w:val="24"/>
                <w:szCs w:val="24"/>
              </w:rPr>
            </w:pPr>
            <w:r w:rsidRPr="00A64737">
              <w:rPr>
                <w:sz w:val="24"/>
                <w:szCs w:val="24"/>
              </w:rPr>
              <w:t>Количество участников в культурно-досуговых формированиях, человек в течение года.</w:t>
            </w:r>
          </w:p>
        </w:tc>
      </w:tr>
      <w:tr w:rsidR="0089608B" w:rsidRPr="00A64737" w:rsidTr="00A64737">
        <w:trPr>
          <w:trHeight w:val="955"/>
        </w:trPr>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Муниципальный заказчик  подпрограммы</w:t>
            </w:r>
          </w:p>
        </w:tc>
        <w:tc>
          <w:tcPr>
            <w:tcW w:w="5671" w:type="dxa"/>
          </w:tcPr>
          <w:p w:rsidR="0089608B" w:rsidRPr="00A64737" w:rsidRDefault="0089608B" w:rsidP="00A64737">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Администрация Рождественского сельского поселения Поворинского муниципального района Воронежской области</w:t>
            </w:r>
          </w:p>
        </w:tc>
      </w:tr>
      <w:tr w:rsidR="0089608B" w:rsidRPr="00A64737" w:rsidTr="00A64737">
        <w:trPr>
          <w:trHeight w:val="626"/>
        </w:trPr>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Сроки реализации подпрограммы</w:t>
            </w:r>
          </w:p>
        </w:tc>
        <w:tc>
          <w:tcPr>
            <w:tcW w:w="5671" w:type="dxa"/>
          </w:tcPr>
          <w:p w:rsidR="0089608B" w:rsidRPr="00A64737" w:rsidRDefault="0089608B" w:rsidP="00373FEF">
            <w:p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2014 -202</w:t>
            </w:r>
            <w:r>
              <w:rPr>
                <w:rFonts w:ascii="Times New Roman" w:hAnsi="Times New Roman" w:cs="Times New Roman"/>
                <w:sz w:val="24"/>
                <w:szCs w:val="24"/>
              </w:rPr>
              <w:t>8</w:t>
            </w:r>
            <w:r w:rsidRPr="00A64737">
              <w:rPr>
                <w:rFonts w:ascii="Times New Roman" w:hAnsi="Times New Roman" w:cs="Times New Roman"/>
                <w:sz w:val="24"/>
                <w:szCs w:val="24"/>
              </w:rPr>
              <w:t xml:space="preserve"> г</w:t>
            </w:r>
            <w:r>
              <w:rPr>
                <w:rFonts w:ascii="Times New Roman" w:hAnsi="Times New Roman" w:cs="Times New Roman"/>
                <w:sz w:val="24"/>
                <w:szCs w:val="24"/>
              </w:rPr>
              <w:t>оды</w:t>
            </w:r>
          </w:p>
        </w:tc>
      </w:tr>
      <w:tr w:rsidR="0089608B" w:rsidRPr="00A64737" w:rsidTr="00A64737">
        <w:trPr>
          <w:cantSplit/>
          <w:trHeight w:val="3044"/>
        </w:trPr>
        <w:tc>
          <w:tcPr>
            <w:tcW w:w="3869" w:type="dxa"/>
            <w:vAlign w:val="center"/>
          </w:tcPr>
          <w:p w:rsidR="0089608B" w:rsidRPr="00A64737" w:rsidRDefault="0089608B" w:rsidP="00A64737">
            <w:pPr>
              <w:spacing w:before="0" w:line="240" w:lineRule="auto"/>
              <w:ind w:left="0" w:firstLine="0"/>
              <w:jc w:val="left"/>
              <w:rPr>
                <w:rFonts w:ascii="Times New Roman" w:hAnsi="Times New Roman" w:cs="Times New Roman"/>
                <w:b/>
                <w:sz w:val="24"/>
                <w:szCs w:val="24"/>
              </w:rPr>
            </w:pPr>
            <w:r w:rsidRPr="00A64737">
              <w:rPr>
                <w:rFonts w:ascii="Times New Roman" w:hAnsi="Times New Roman" w:cs="Times New Roman"/>
                <w:b/>
                <w:sz w:val="24"/>
                <w:szCs w:val="24"/>
              </w:rPr>
              <w:lastRenderedPageBreak/>
              <w:t>Ресурсное обеспечение подпрограммы</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color w:val="FF0000"/>
                <w:sz w:val="24"/>
                <w:szCs w:val="24"/>
              </w:rPr>
            </w:pPr>
          </w:p>
        </w:tc>
        <w:tc>
          <w:tcPr>
            <w:tcW w:w="5671" w:type="dxa"/>
          </w:tcPr>
          <w:p w:rsidR="0089608B" w:rsidRDefault="0089608B" w:rsidP="00FD1D69">
            <w:pPr>
              <w:tabs>
                <w:tab w:val="center" w:pos="4677"/>
                <w:tab w:val="right" w:pos="9355"/>
              </w:tabs>
              <w:autoSpaceDE w:val="0"/>
              <w:autoSpaceDN w:val="0"/>
              <w:adjustRightInd w:val="0"/>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Всего – </w:t>
            </w:r>
            <w:r w:rsidR="004C6554">
              <w:rPr>
                <w:rFonts w:ascii="Times New Roman" w:hAnsi="Times New Roman" w:cs="Times New Roman"/>
                <w:sz w:val="24"/>
                <w:szCs w:val="24"/>
              </w:rPr>
              <w:t>115801,6</w:t>
            </w:r>
            <w:r w:rsidRPr="00A64737">
              <w:rPr>
                <w:rFonts w:ascii="Times New Roman" w:hAnsi="Times New Roman" w:cs="Times New Roman"/>
                <w:sz w:val="24"/>
                <w:szCs w:val="24"/>
              </w:rPr>
              <w:t xml:space="preserve"> тыс. ру</w:t>
            </w:r>
            <w:r>
              <w:rPr>
                <w:rFonts w:ascii="Times New Roman" w:hAnsi="Times New Roman" w:cs="Times New Roman"/>
                <w:sz w:val="24"/>
                <w:szCs w:val="24"/>
              </w:rPr>
              <w:t xml:space="preserve">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по годам реализации:</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2014 год – -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2015 год –   1929,7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2016 год –    17670,5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2017 год –   67560,0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2018 год –  </w:t>
            </w:r>
            <w:r>
              <w:rPr>
                <w:rFonts w:ascii="Times New Roman" w:hAnsi="Times New Roman" w:cs="Times New Roman"/>
                <w:sz w:val="24"/>
                <w:szCs w:val="24"/>
              </w:rPr>
              <w:t xml:space="preserve"> 3407,6</w:t>
            </w:r>
            <w:r w:rsidRPr="00A64737">
              <w:rPr>
                <w:rFonts w:ascii="Times New Roman" w:hAnsi="Times New Roman" w:cs="Times New Roman"/>
                <w:sz w:val="24"/>
                <w:szCs w:val="24"/>
              </w:rPr>
              <w:t>тыс.руб.;</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2019 год – </w:t>
            </w:r>
            <w:r>
              <w:rPr>
                <w:rFonts w:ascii="Times New Roman" w:hAnsi="Times New Roman" w:cs="Times New Roman"/>
                <w:sz w:val="24"/>
                <w:szCs w:val="24"/>
              </w:rPr>
              <w:t xml:space="preserve">  6638,9</w:t>
            </w:r>
            <w:r w:rsidRPr="00A64737">
              <w:rPr>
                <w:rFonts w:ascii="Times New Roman" w:hAnsi="Times New Roman" w:cs="Times New Roman"/>
                <w:sz w:val="24"/>
                <w:szCs w:val="24"/>
              </w:rPr>
              <w:t xml:space="preserve"> тыс. руб.</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2020 год-  </w:t>
            </w:r>
            <w:r>
              <w:rPr>
                <w:rFonts w:ascii="Times New Roman" w:hAnsi="Times New Roman" w:cs="Times New Roman"/>
                <w:sz w:val="24"/>
                <w:szCs w:val="24"/>
              </w:rPr>
              <w:t xml:space="preserve">  4574,0</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2021 год -</w:t>
            </w:r>
            <w:r>
              <w:rPr>
                <w:rFonts w:ascii="Times New Roman" w:hAnsi="Times New Roman" w:cs="Times New Roman"/>
                <w:sz w:val="24"/>
                <w:szCs w:val="24"/>
              </w:rPr>
              <w:t xml:space="preserve">   4813,7</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F45352" w:rsidRPr="00A64737" w:rsidRDefault="00F45352" w:rsidP="00F45352">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2450</w:t>
            </w:r>
            <w:r w:rsidRPr="00A64737">
              <w:rPr>
                <w:rFonts w:ascii="Times New Roman" w:hAnsi="Times New Roman" w:cs="Times New Roman"/>
                <w:b w:val="0"/>
                <w:bCs w:val="0"/>
                <w:i w:val="0"/>
                <w:iCs w:val="0"/>
                <w:color w:val="000000"/>
                <w:sz w:val="24"/>
                <w:szCs w:val="24"/>
              </w:rPr>
              <w:t xml:space="preserve"> тыс. </w:t>
            </w:r>
            <w:proofErr w:type="spellStart"/>
            <w:r w:rsidRPr="00A64737">
              <w:rPr>
                <w:rFonts w:ascii="Times New Roman" w:hAnsi="Times New Roman" w:cs="Times New Roman"/>
                <w:b w:val="0"/>
                <w:bCs w:val="0"/>
                <w:i w:val="0"/>
                <w:iCs w:val="0"/>
                <w:color w:val="000000"/>
                <w:sz w:val="24"/>
                <w:szCs w:val="24"/>
              </w:rPr>
              <w:t>руб</w:t>
            </w:r>
            <w:proofErr w:type="spellEnd"/>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4C6554">
              <w:rPr>
                <w:rFonts w:ascii="Times New Roman" w:hAnsi="Times New Roman" w:cs="Times New Roman"/>
                <w:b w:val="0"/>
                <w:bCs w:val="0"/>
                <w:i w:val="0"/>
                <w:iCs w:val="0"/>
                <w:color w:val="000000"/>
                <w:sz w:val="24"/>
                <w:szCs w:val="24"/>
              </w:rPr>
              <w:t>1000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Pr="00A64737"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89608B" w:rsidRPr="00A64737" w:rsidRDefault="0089608B" w:rsidP="00A64737">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местного бюджета:  </w:t>
            </w:r>
            <w:r w:rsidR="004C6554">
              <w:rPr>
                <w:rFonts w:ascii="Times New Roman" w:hAnsi="Times New Roman" w:cs="Times New Roman"/>
                <w:sz w:val="24"/>
                <w:szCs w:val="24"/>
              </w:rPr>
              <w:t>30994,0</w:t>
            </w:r>
            <w:r w:rsidRPr="00A64737">
              <w:rPr>
                <w:rFonts w:ascii="Times New Roman" w:hAnsi="Times New Roman" w:cs="Times New Roman"/>
                <w:sz w:val="24"/>
                <w:szCs w:val="24"/>
              </w:rPr>
              <w:t xml:space="preserve"> тыс. рублей</w:t>
            </w:r>
          </w:p>
          <w:p w:rsidR="0089608B" w:rsidRPr="00A64737" w:rsidRDefault="0089608B" w:rsidP="00373FE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2014 г</w:t>
            </w:r>
            <w:r>
              <w:rPr>
                <w:rFonts w:ascii="Times New Roman" w:hAnsi="Times New Roman" w:cs="Times New Roman"/>
                <w:sz w:val="24"/>
                <w:szCs w:val="24"/>
              </w:rPr>
              <w:t xml:space="preserve"> -  </w:t>
            </w:r>
            <w:r w:rsidRPr="00A64737">
              <w:rPr>
                <w:rFonts w:ascii="Times New Roman" w:hAnsi="Times New Roman" w:cs="Times New Roman"/>
                <w:sz w:val="24"/>
                <w:szCs w:val="24"/>
              </w:rPr>
              <w:t>тыс. руб.</w:t>
            </w:r>
          </w:p>
          <w:p w:rsidR="0089608B" w:rsidRPr="00A64737" w:rsidRDefault="0089608B" w:rsidP="00373FE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2015 г -  1929,7тыс. руб.</w:t>
            </w:r>
          </w:p>
          <w:p w:rsidR="0089608B" w:rsidRPr="00A64737" w:rsidRDefault="0089608B" w:rsidP="00373FE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2016 г</w:t>
            </w:r>
            <w:r>
              <w:rPr>
                <w:rFonts w:ascii="Times New Roman" w:hAnsi="Times New Roman" w:cs="Times New Roman"/>
                <w:sz w:val="24"/>
                <w:szCs w:val="24"/>
              </w:rPr>
              <w:t xml:space="preserve"> -  </w:t>
            </w:r>
            <w:r w:rsidRPr="00A64737">
              <w:rPr>
                <w:rFonts w:ascii="Times New Roman" w:hAnsi="Times New Roman" w:cs="Times New Roman"/>
                <w:sz w:val="24"/>
                <w:szCs w:val="24"/>
              </w:rPr>
              <w:t>тыс. руб.</w:t>
            </w:r>
          </w:p>
          <w:p w:rsidR="0089608B" w:rsidRPr="00A64737" w:rsidRDefault="0089608B" w:rsidP="00373FEF">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2017 г -  422,9 тыс. руб.</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2018 год –  </w:t>
            </w:r>
            <w:r>
              <w:rPr>
                <w:rFonts w:ascii="Times New Roman" w:hAnsi="Times New Roman" w:cs="Times New Roman"/>
                <w:sz w:val="24"/>
                <w:szCs w:val="24"/>
              </w:rPr>
              <w:t>3407,6</w:t>
            </w:r>
            <w:r w:rsidRPr="00A64737">
              <w:rPr>
                <w:rFonts w:ascii="Times New Roman" w:hAnsi="Times New Roman" w:cs="Times New Roman"/>
                <w:sz w:val="24"/>
                <w:szCs w:val="24"/>
              </w:rPr>
              <w:t>тыс.руб.;</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2019 год – </w:t>
            </w:r>
            <w:r>
              <w:rPr>
                <w:rFonts w:ascii="Times New Roman" w:hAnsi="Times New Roman" w:cs="Times New Roman"/>
                <w:sz w:val="24"/>
                <w:szCs w:val="24"/>
              </w:rPr>
              <w:t xml:space="preserve"> 6638,9</w:t>
            </w:r>
            <w:r w:rsidRPr="00A64737">
              <w:rPr>
                <w:rFonts w:ascii="Times New Roman" w:hAnsi="Times New Roman" w:cs="Times New Roman"/>
                <w:sz w:val="24"/>
                <w:szCs w:val="24"/>
              </w:rPr>
              <w:t xml:space="preserve"> тыс. руб.</w:t>
            </w:r>
          </w:p>
          <w:p w:rsidR="0089608B" w:rsidRPr="00A64737" w:rsidRDefault="0089608B" w:rsidP="00373FEF">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2020 год-  </w:t>
            </w:r>
            <w:r>
              <w:rPr>
                <w:rFonts w:ascii="Times New Roman" w:hAnsi="Times New Roman" w:cs="Times New Roman"/>
                <w:sz w:val="24"/>
                <w:szCs w:val="24"/>
              </w:rPr>
              <w:t xml:space="preserve">  4574,0</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7030AC">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2021 год -</w:t>
            </w:r>
            <w:r>
              <w:rPr>
                <w:rFonts w:ascii="Times New Roman" w:hAnsi="Times New Roman" w:cs="Times New Roman"/>
                <w:sz w:val="24"/>
                <w:szCs w:val="24"/>
              </w:rPr>
              <w:t xml:space="preserve">   4813,7</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F45352" w:rsidRPr="00A64737" w:rsidRDefault="00F45352" w:rsidP="00F45352">
            <w:pPr>
              <w:pStyle w:val="a5"/>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 xml:space="preserve">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тыс. руб.</w:t>
            </w:r>
          </w:p>
          <w:p w:rsidR="00F45352"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F45352" w:rsidRPr="00A64737" w:rsidRDefault="00F45352" w:rsidP="00F45352">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sidR="00702DC5">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89608B" w:rsidRPr="00A64737" w:rsidRDefault="0089608B" w:rsidP="00A64737">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областного бюджета:  </w:t>
            </w:r>
            <w:r w:rsidR="00702DC5">
              <w:rPr>
                <w:rFonts w:ascii="Times New Roman" w:hAnsi="Times New Roman" w:cs="Times New Roman"/>
                <w:sz w:val="24"/>
                <w:szCs w:val="24"/>
              </w:rPr>
              <w:t>84807,6</w:t>
            </w:r>
            <w:r w:rsidRPr="00A64737">
              <w:rPr>
                <w:rFonts w:ascii="Times New Roman" w:hAnsi="Times New Roman" w:cs="Times New Roman"/>
                <w:sz w:val="24"/>
                <w:szCs w:val="24"/>
              </w:rPr>
              <w:t xml:space="preserve"> тыс. рублей</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 xml:space="preserve">   2016 г – 17670,5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 xml:space="preserve">      2017 год – 67137,1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tc>
      </w:tr>
      <w:tr w:rsidR="0089608B" w:rsidRPr="00A64737" w:rsidTr="00A64737">
        <w:trPr>
          <w:trHeight w:val="3051"/>
        </w:trPr>
        <w:tc>
          <w:tcPr>
            <w:tcW w:w="3869" w:type="dxa"/>
            <w:vAlign w:val="center"/>
          </w:tcPr>
          <w:p w:rsidR="0089608B" w:rsidRPr="00A64737" w:rsidRDefault="0089608B" w:rsidP="00A64737">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b/>
                <w:sz w:val="24"/>
                <w:szCs w:val="24"/>
              </w:rPr>
            </w:pPr>
            <w:r w:rsidRPr="00A64737">
              <w:rPr>
                <w:rFonts w:ascii="Times New Roman" w:hAnsi="Times New Roman" w:cs="Times New Roman"/>
                <w:b/>
                <w:sz w:val="24"/>
                <w:szCs w:val="24"/>
              </w:rPr>
              <w:t>Ожидаемые результаты реализации подпрограммы</w:t>
            </w:r>
          </w:p>
        </w:tc>
        <w:tc>
          <w:tcPr>
            <w:tcW w:w="5671" w:type="dxa"/>
            <w:vAlign w:val="center"/>
          </w:tcPr>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сохранение и преумножение творческого потенциала Рождественского сельского поселения;</w:t>
            </w:r>
          </w:p>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 формирование в сельском поселении гармоничной культурной среды;</w:t>
            </w:r>
          </w:p>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 увеличение удельного веса населения, участвующего в культурно-досуговых мероприятиях;</w:t>
            </w:r>
          </w:p>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 увеличение количества участников культурных мероприятий и клубных формирований;</w:t>
            </w:r>
          </w:p>
          <w:p w:rsidR="0089608B" w:rsidRPr="00A64737" w:rsidRDefault="0089608B" w:rsidP="00A64737">
            <w:pPr>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 развитие эстетического воспитания населения;      </w:t>
            </w:r>
          </w:p>
          <w:p w:rsidR="0089608B" w:rsidRPr="00A64737" w:rsidRDefault="0089608B" w:rsidP="00A64737">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    - развитие чувства патриотизма, любви к Родине, к истории, культуре.</w:t>
            </w:r>
          </w:p>
        </w:tc>
      </w:tr>
    </w:tbl>
    <w:p w:rsidR="0089608B" w:rsidRPr="00A64737" w:rsidRDefault="0089608B" w:rsidP="000A5421">
      <w:pPr>
        <w:pStyle w:val="afd"/>
        <w:spacing w:before="0" w:beforeAutospacing="0" w:after="0" w:afterAutospacing="0"/>
        <w:jc w:val="center"/>
        <w:rPr>
          <w:rStyle w:val="af0"/>
          <w:bCs/>
        </w:rPr>
      </w:pPr>
    </w:p>
    <w:p w:rsidR="0089608B" w:rsidRPr="00A64737" w:rsidRDefault="0089608B" w:rsidP="000A5421">
      <w:pPr>
        <w:pStyle w:val="afd"/>
        <w:spacing w:before="0" w:beforeAutospacing="0" w:after="0" w:afterAutospacing="0"/>
        <w:jc w:val="center"/>
        <w:rPr>
          <w:rStyle w:val="af0"/>
          <w:bCs/>
        </w:rPr>
      </w:pPr>
    </w:p>
    <w:p w:rsidR="0089608B" w:rsidRPr="00A64737" w:rsidRDefault="0089608B" w:rsidP="000A5421">
      <w:pPr>
        <w:pStyle w:val="afd"/>
        <w:spacing w:before="0" w:beforeAutospacing="0" w:after="0" w:afterAutospacing="0"/>
        <w:jc w:val="center"/>
        <w:rPr>
          <w:rStyle w:val="af0"/>
          <w:bCs/>
        </w:rPr>
      </w:pPr>
    </w:p>
    <w:p w:rsidR="0089608B" w:rsidRPr="00A64737" w:rsidRDefault="0089608B" w:rsidP="000A5421">
      <w:pPr>
        <w:numPr>
          <w:ilvl w:val="0"/>
          <w:numId w:val="29"/>
        </w:numPr>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b/>
          <w:sz w:val="24"/>
          <w:szCs w:val="24"/>
        </w:rPr>
        <w:t xml:space="preserve">Характеристика сферы реализации подпрограммы, описание основных проблем в </w:t>
      </w:r>
      <w:r w:rsidRPr="00A64737">
        <w:rPr>
          <w:rFonts w:ascii="Times New Roman" w:hAnsi="Times New Roman" w:cs="Times New Roman"/>
          <w:b/>
          <w:sz w:val="24"/>
          <w:szCs w:val="24"/>
        </w:rPr>
        <w:lastRenderedPageBreak/>
        <w:t>указанной сфере и прогноз ее развития</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Разработка подпрограммы вызвана необходимостью развития и поддержки сферы культуры Рождественского сельского поселения, определения приоритетных направлений и разработки комплекса, конкретных мер развития  культуры поселения на 2014-202</w:t>
      </w:r>
      <w:r>
        <w:rPr>
          <w:rFonts w:ascii="Times New Roman" w:hAnsi="Times New Roman" w:cs="Times New Roman"/>
          <w:sz w:val="24"/>
          <w:szCs w:val="24"/>
        </w:rPr>
        <w:t>8</w:t>
      </w:r>
      <w:r w:rsidRPr="00A64737">
        <w:rPr>
          <w:rFonts w:ascii="Times New Roman" w:hAnsi="Times New Roman" w:cs="Times New Roman"/>
          <w:sz w:val="24"/>
          <w:szCs w:val="24"/>
        </w:rPr>
        <w:t xml:space="preserve"> годы.</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Программа основывается на приоритетном значении культуры в жизни общества и рассматривает её как целостную систему ценностей, формирующую нравственно-эстетические и духовные потребности людей.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На территории Рождественского сельского поселения действует одно муниципальное казенное учреждение культуры МКУК «Досуговый центр Рождественского сельского поселения».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Материально-техническая база учреждения отстает от требований современности и нуждается в укреплении и совершенствовании. В тоже время возможность увеличения собственных доходов учреждения культуры ограничена их социальными целями, недостаточным уровнем благосостояния населения. </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numPr>
          <w:ilvl w:val="0"/>
          <w:numId w:val="29"/>
        </w:numPr>
        <w:shd w:val="clear" w:color="auto" w:fill="FFFFFF"/>
        <w:spacing w:before="0" w:line="240" w:lineRule="auto"/>
        <w:ind w:left="0" w:right="10" w:firstLine="0"/>
        <w:jc w:val="center"/>
        <w:rPr>
          <w:rFonts w:ascii="Times New Roman" w:hAnsi="Times New Roman" w:cs="Times New Roman"/>
          <w:sz w:val="24"/>
          <w:szCs w:val="24"/>
        </w:rPr>
      </w:pPr>
      <w:r w:rsidRPr="00A64737">
        <w:rPr>
          <w:rFonts w:ascii="Times New Roman" w:hAnsi="Times New Roman" w:cs="Times New Roman"/>
          <w:b/>
          <w:sz w:val="24"/>
          <w:szCs w:val="24"/>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89608B" w:rsidRPr="00A64737" w:rsidRDefault="0089608B" w:rsidP="000A5421">
      <w:pPr>
        <w:shd w:val="clear" w:color="auto" w:fill="FFFFFF"/>
        <w:spacing w:before="0" w:line="240" w:lineRule="auto"/>
        <w:ind w:left="0" w:right="10" w:firstLine="0"/>
        <w:rPr>
          <w:rFonts w:ascii="Times New Roman" w:hAnsi="Times New Roman" w:cs="Times New Roman"/>
          <w:sz w:val="24"/>
          <w:szCs w:val="24"/>
        </w:rPr>
      </w:pP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Приоритеты реализации подпрограммы соответствуют приоритетам, описанным для муниципальной программы в целом.</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В сфере реализации подпрограммы сформированы следующие приоритеты муниципальной политики:</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сохранение и эффективное использование культурного наследия Рождественского сельского поселения;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увеличение предложений населению культурных благ, расширение доступа граждан к культурным ценностям;</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увеличение количества участников в клубных формированиях (в </w:t>
      </w:r>
      <w:proofErr w:type="spellStart"/>
      <w:r w:rsidRPr="00A64737">
        <w:rPr>
          <w:rFonts w:ascii="Times New Roman" w:hAnsi="Times New Roman" w:cs="Times New Roman"/>
          <w:sz w:val="24"/>
          <w:szCs w:val="24"/>
        </w:rPr>
        <w:t>т.ч</w:t>
      </w:r>
      <w:proofErr w:type="spellEnd"/>
      <w:r w:rsidRPr="00A64737">
        <w:rPr>
          <w:rFonts w:ascii="Times New Roman" w:hAnsi="Times New Roman" w:cs="Times New Roman"/>
          <w:sz w:val="24"/>
          <w:szCs w:val="24"/>
        </w:rPr>
        <w:t>. любительских объединений и формирований самодеятельного народного творчества);</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решение организации досуга молодежи, формирование правильной ценностной ориентации подрастающего поколения.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Реализация подпрограммных мероприятий позволит к 202</w:t>
      </w:r>
      <w:r>
        <w:rPr>
          <w:rFonts w:ascii="Times New Roman" w:hAnsi="Times New Roman" w:cs="Times New Roman"/>
          <w:sz w:val="24"/>
          <w:szCs w:val="24"/>
        </w:rPr>
        <w:t>8</w:t>
      </w:r>
      <w:r w:rsidRPr="00A64737">
        <w:rPr>
          <w:rFonts w:ascii="Times New Roman" w:hAnsi="Times New Roman" w:cs="Times New Roman"/>
          <w:sz w:val="24"/>
          <w:szCs w:val="24"/>
        </w:rPr>
        <w:t xml:space="preserve"> году:</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повысить уровень материально-технической обеспеченности учреждений культуры;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увеличить количество посещений учреждений культуры и наполняемость зрительных залов.</w:t>
      </w:r>
    </w:p>
    <w:p w:rsidR="0089608B" w:rsidRPr="00A64737" w:rsidRDefault="0089608B" w:rsidP="000A5421">
      <w:pPr>
        <w:pStyle w:val="afe"/>
        <w:tabs>
          <w:tab w:val="left" w:pos="0"/>
        </w:tabs>
        <w:ind w:left="0" w:firstLine="0"/>
        <w:rPr>
          <w:sz w:val="24"/>
          <w:szCs w:val="24"/>
          <w:u w:val="single"/>
        </w:rPr>
      </w:pPr>
      <w:r w:rsidRPr="00A64737">
        <w:rPr>
          <w:b/>
          <w:bCs/>
          <w:sz w:val="24"/>
          <w:szCs w:val="24"/>
        </w:rPr>
        <w:tab/>
      </w:r>
      <w:r w:rsidRPr="00A64737">
        <w:rPr>
          <w:bCs/>
          <w:sz w:val="24"/>
          <w:szCs w:val="24"/>
          <w:u w:val="single"/>
        </w:rPr>
        <w:t xml:space="preserve">Целью </w:t>
      </w:r>
      <w:r w:rsidRPr="00A64737">
        <w:rPr>
          <w:sz w:val="24"/>
          <w:szCs w:val="24"/>
          <w:u w:val="single"/>
        </w:rPr>
        <w:t>подпрограммы является:</w:t>
      </w:r>
    </w:p>
    <w:p w:rsidR="0089608B" w:rsidRPr="00A64737" w:rsidRDefault="0089608B" w:rsidP="000A5421">
      <w:pPr>
        <w:pStyle w:val="afe"/>
        <w:tabs>
          <w:tab w:val="left" w:pos="0"/>
        </w:tabs>
        <w:ind w:left="0" w:firstLine="0"/>
        <w:rPr>
          <w:color w:val="FF0000"/>
          <w:sz w:val="24"/>
          <w:szCs w:val="24"/>
        </w:rPr>
      </w:pPr>
      <w:r w:rsidRPr="00A64737">
        <w:rPr>
          <w:sz w:val="24"/>
          <w:szCs w:val="24"/>
        </w:rPr>
        <w:t>Формирование единого культурного пространства, создание условий для свободного доступа граждан к культурным ценностям и информационным ресурсам, создание условий для сохранения и развития культурного потенциала поселения, повышение культурного и нравственного уровня развития населения Рождественского сельского поселения, обеспечение свободы творчества и прав граждан на участие в культурной жизни, создание условий для организации отдыха населения, привлечение населения к участию в массовых мероприятиях.</w:t>
      </w:r>
      <w:r w:rsidRPr="00A64737">
        <w:rPr>
          <w:color w:val="FF0000"/>
          <w:sz w:val="24"/>
          <w:szCs w:val="24"/>
        </w:rPr>
        <w:t>.</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u w:val="single"/>
        </w:rPr>
      </w:pPr>
      <w:r w:rsidRPr="00A64737">
        <w:rPr>
          <w:rFonts w:ascii="Times New Roman" w:hAnsi="Times New Roman" w:cs="Times New Roman"/>
          <w:b/>
          <w:bCs/>
          <w:color w:val="FF0000"/>
          <w:sz w:val="24"/>
          <w:szCs w:val="24"/>
        </w:rPr>
        <w:t xml:space="preserve">          </w:t>
      </w:r>
      <w:r w:rsidRPr="00A64737">
        <w:rPr>
          <w:rFonts w:ascii="Times New Roman" w:hAnsi="Times New Roman" w:cs="Times New Roman"/>
          <w:bCs/>
          <w:sz w:val="24"/>
          <w:szCs w:val="24"/>
          <w:u w:val="single"/>
        </w:rPr>
        <w:t xml:space="preserve">Задачами </w:t>
      </w:r>
      <w:r w:rsidRPr="00A64737">
        <w:rPr>
          <w:rFonts w:ascii="Times New Roman" w:hAnsi="Times New Roman" w:cs="Times New Roman"/>
          <w:sz w:val="24"/>
          <w:szCs w:val="24"/>
          <w:u w:val="single"/>
        </w:rPr>
        <w:t>подпрограммы являются:</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Обеспечение деятельности культурно-досуговых учреждений;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мероприятия в сфере культуры;</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обеспечение деятельности (оказание услуг) муниципальных учреждений</w:t>
      </w:r>
    </w:p>
    <w:p w:rsidR="0089608B" w:rsidRPr="00A64737" w:rsidRDefault="0089608B" w:rsidP="000A5421">
      <w:pPr>
        <w:spacing w:before="0" w:line="240" w:lineRule="auto"/>
        <w:ind w:left="0" w:firstLine="0"/>
        <w:rPr>
          <w:rFonts w:ascii="Times New Roman" w:hAnsi="Times New Roman" w:cs="Times New Roman"/>
          <w:color w:val="FF0000"/>
          <w:sz w:val="24"/>
          <w:szCs w:val="24"/>
        </w:rPr>
      </w:pPr>
      <w:r w:rsidRPr="00A64737">
        <w:rPr>
          <w:rFonts w:ascii="Times New Roman" w:hAnsi="Times New Roman" w:cs="Times New Roman"/>
          <w:sz w:val="24"/>
          <w:szCs w:val="24"/>
        </w:rPr>
        <w:t>- обеспечение транспортной доступности работников учреждения культуры.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u w:val="single"/>
        </w:rPr>
      </w:pPr>
      <w:r w:rsidRPr="00A64737">
        <w:rPr>
          <w:rFonts w:ascii="Times New Roman" w:hAnsi="Times New Roman" w:cs="Times New Roman"/>
          <w:color w:val="FF0000"/>
          <w:sz w:val="24"/>
          <w:szCs w:val="24"/>
        </w:rPr>
        <w:t xml:space="preserve">         </w:t>
      </w:r>
      <w:r w:rsidRPr="00A64737">
        <w:rPr>
          <w:rFonts w:ascii="Times New Roman" w:hAnsi="Times New Roman" w:cs="Times New Roman"/>
          <w:sz w:val="24"/>
          <w:szCs w:val="24"/>
          <w:u w:val="single"/>
        </w:rPr>
        <w:t xml:space="preserve">Описание целевых индикаторов и </w:t>
      </w:r>
      <w:r w:rsidRPr="00A64737">
        <w:rPr>
          <w:rFonts w:ascii="Times New Roman" w:hAnsi="Times New Roman" w:cs="Times New Roman"/>
          <w:bCs/>
          <w:sz w:val="24"/>
          <w:szCs w:val="24"/>
          <w:u w:val="single"/>
        </w:rPr>
        <w:t xml:space="preserve">показателей </w:t>
      </w:r>
      <w:r w:rsidRPr="00A64737">
        <w:rPr>
          <w:rFonts w:ascii="Times New Roman" w:hAnsi="Times New Roman" w:cs="Times New Roman"/>
          <w:sz w:val="24"/>
          <w:szCs w:val="24"/>
          <w:u w:val="single"/>
        </w:rPr>
        <w:t>подпрограммы: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Культурно-досуговая деятельность и развитие народного творчества.</w:t>
      </w:r>
    </w:p>
    <w:p w:rsidR="0089608B" w:rsidRPr="00A64737" w:rsidRDefault="0089608B" w:rsidP="000A5421">
      <w:pPr>
        <w:numPr>
          <w:ilvl w:val="0"/>
          <w:numId w:val="28"/>
        </w:numPr>
        <w:tabs>
          <w:tab w:val="left" w:pos="499"/>
          <w:tab w:val="left" w:pos="851"/>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Количество культурно-досуговых мероприятий - 29;</w:t>
      </w:r>
    </w:p>
    <w:p w:rsidR="0089608B" w:rsidRPr="00A64737" w:rsidRDefault="0089608B" w:rsidP="000A5421">
      <w:pPr>
        <w:pStyle w:val="afe"/>
        <w:numPr>
          <w:ilvl w:val="0"/>
          <w:numId w:val="28"/>
        </w:numPr>
        <w:tabs>
          <w:tab w:val="left" w:pos="499"/>
        </w:tabs>
        <w:ind w:left="0" w:firstLine="0"/>
        <w:jc w:val="left"/>
        <w:rPr>
          <w:sz w:val="24"/>
          <w:szCs w:val="24"/>
        </w:rPr>
      </w:pPr>
      <w:r w:rsidRPr="00A64737">
        <w:rPr>
          <w:sz w:val="24"/>
          <w:szCs w:val="24"/>
        </w:rPr>
        <w:t>Количество посещающих культурно-досуговые мероприятия, человек в течение года -1727;</w:t>
      </w:r>
    </w:p>
    <w:p w:rsidR="0089608B" w:rsidRPr="00A64737" w:rsidRDefault="0089608B" w:rsidP="000A5421">
      <w:pPr>
        <w:pStyle w:val="afe"/>
        <w:numPr>
          <w:ilvl w:val="0"/>
          <w:numId w:val="28"/>
        </w:numPr>
        <w:tabs>
          <w:tab w:val="left" w:pos="499"/>
        </w:tabs>
        <w:ind w:left="0" w:firstLine="0"/>
        <w:jc w:val="left"/>
        <w:rPr>
          <w:sz w:val="24"/>
          <w:szCs w:val="24"/>
        </w:rPr>
      </w:pPr>
      <w:r w:rsidRPr="00A64737">
        <w:rPr>
          <w:sz w:val="24"/>
          <w:szCs w:val="24"/>
        </w:rPr>
        <w:t>Количество культурно-досуговых формирований -1;</w:t>
      </w:r>
    </w:p>
    <w:p w:rsidR="0089608B" w:rsidRPr="00A64737" w:rsidRDefault="0089608B" w:rsidP="000A5421">
      <w:pPr>
        <w:shd w:val="clear" w:color="auto" w:fill="FFFFFF"/>
        <w:spacing w:before="0" w:line="240" w:lineRule="auto"/>
        <w:ind w:left="0" w:firstLine="0"/>
        <w:jc w:val="left"/>
        <w:rPr>
          <w:rFonts w:ascii="Times New Roman" w:hAnsi="Times New Roman" w:cs="Times New Roman"/>
          <w:b/>
          <w:sz w:val="24"/>
          <w:szCs w:val="24"/>
        </w:rPr>
      </w:pPr>
      <w:r w:rsidRPr="00A64737">
        <w:rPr>
          <w:rFonts w:ascii="Times New Roman" w:hAnsi="Times New Roman" w:cs="Times New Roman"/>
          <w:sz w:val="24"/>
          <w:szCs w:val="24"/>
        </w:rPr>
        <w:t>-      Количество участников в культурно-досуговых формированиях, человек в течение года -6.</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p>
    <w:p w:rsidR="0089608B" w:rsidRPr="00A64737" w:rsidRDefault="0089608B" w:rsidP="000A5421">
      <w:pPr>
        <w:numPr>
          <w:ilvl w:val="0"/>
          <w:numId w:val="29"/>
        </w:numPr>
        <w:shd w:val="clear" w:color="auto" w:fill="FFFFFF"/>
        <w:spacing w:before="0" w:line="240" w:lineRule="auto"/>
        <w:ind w:left="0" w:right="5" w:firstLine="0"/>
        <w:jc w:val="center"/>
        <w:rPr>
          <w:rFonts w:ascii="Times New Roman" w:hAnsi="Times New Roman" w:cs="Times New Roman"/>
          <w:bCs/>
          <w:sz w:val="24"/>
          <w:szCs w:val="24"/>
        </w:rPr>
      </w:pPr>
      <w:r w:rsidRPr="00A64737">
        <w:rPr>
          <w:rFonts w:ascii="Times New Roman" w:hAnsi="Times New Roman" w:cs="Times New Roman"/>
          <w:b/>
          <w:sz w:val="24"/>
          <w:szCs w:val="24"/>
        </w:rPr>
        <w:t>Характеристика основных мероприятий и мероприятий подпрограммы</w:t>
      </w:r>
    </w:p>
    <w:p w:rsidR="0089608B" w:rsidRPr="00A64737" w:rsidRDefault="0089608B" w:rsidP="000A5421">
      <w:pPr>
        <w:shd w:val="clear" w:color="auto" w:fill="FFFFFF"/>
        <w:spacing w:before="0" w:line="240" w:lineRule="auto"/>
        <w:ind w:left="0" w:right="5" w:firstLine="0"/>
        <w:rPr>
          <w:rFonts w:ascii="Times New Roman" w:hAnsi="Times New Roman" w:cs="Times New Roman"/>
          <w:bCs/>
          <w:sz w:val="24"/>
          <w:szCs w:val="24"/>
        </w:rPr>
      </w:pPr>
    </w:p>
    <w:p w:rsidR="0089608B" w:rsidRPr="00A64737" w:rsidRDefault="0089608B" w:rsidP="000A5421">
      <w:pPr>
        <w:shd w:val="clear" w:color="auto" w:fill="FFFFFF"/>
        <w:spacing w:before="0" w:line="240" w:lineRule="auto"/>
        <w:ind w:left="0" w:firstLine="0"/>
        <w:rPr>
          <w:rFonts w:ascii="Times New Roman" w:hAnsi="Times New Roman" w:cs="Times New Roman"/>
          <w:bCs/>
          <w:sz w:val="24"/>
          <w:szCs w:val="24"/>
        </w:rPr>
      </w:pPr>
      <w:r w:rsidRPr="00A64737">
        <w:rPr>
          <w:rFonts w:ascii="Times New Roman" w:hAnsi="Times New Roman" w:cs="Times New Roman"/>
          <w:bCs/>
          <w:sz w:val="24"/>
          <w:szCs w:val="24"/>
        </w:rPr>
        <w:t>Культурно-досуговая деятельность и развитие народного творчества.</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Мероприятие направлено:</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на сохранение единого пространства, творческих возможностей и участия населения в культурной жизни села и района,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на организацию культурно-массовых мероприятий,</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на содержание МКУК «ДЦ Рождественского сельского поселения».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Реализация мероприятия предусматривает:</w:t>
      </w:r>
    </w:p>
    <w:p w:rsidR="0089608B" w:rsidRPr="00A64737" w:rsidRDefault="0089608B" w:rsidP="000A5421">
      <w:pPr>
        <w:spacing w:before="0" w:line="240" w:lineRule="auto"/>
        <w:ind w:left="0" w:firstLine="0"/>
        <w:rPr>
          <w:rFonts w:ascii="Times New Roman" w:hAnsi="Times New Roman" w:cs="Times New Roman"/>
          <w:sz w:val="24"/>
          <w:szCs w:val="24"/>
          <w:lang w:eastAsia="en-US"/>
        </w:rPr>
      </w:pPr>
      <w:r w:rsidRPr="00A64737">
        <w:rPr>
          <w:rFonts w:ascii="Times New Roman" w:hAnsi="Times New Roman" w:cs="Times New Roman"/>
          <w:sz w:val="24"/>
          <w:szCs w:val="24"/>
        </w:rPr>
        <w:t>- т</w:t>
      </w:r>
      <w:r w:rsidRPr="00A64737">
        <w:rPr>
          <w:rFonts w:ascii="Times New Roman" w:hAnsi="Times New Roman" w:cs="Times New Roman"/>
          <w:sz w:val="24"/>
          <w:szCs w:val="24"/>
          <w:lang w:eastAsia="en-US"/>
        </w:rPr>
        <w:t>ворческий отчет МКУК «</w:t>
      </w:r>
      <w:r w:rsidRPr="00A64737">
        <w:rPr>
          <w:rFonts w:ascii="Times New Roman" w:hAnsi="Times New Roman" w:cs="Times New Roman"/>
          <w:sz w:val="24"/>
          <w:szCs w:val="24"/>
        </w:rPr>
        <w:t>ДЦ Рождественского сельского поселения</w:t>
      </w:r>
      <w:r w:rsidRPr="00A64737">
        <w:rPr>
          <w:rFonts w:ascii="Times New Roman" w:hAnsi="Times New Roman" w:cs="Times New Roman"/>
          <w:sz w:val="24"/>
          <w:szCs w:val="24"/>
          <w:lang w:eastAsia="en-US"/>
        </w:rPr>
        <w:t xml:space="preserve">» перед населением,  участие всех коллективов художественной самодеятельности и досуговых формирований, в районных, </w:t>
      </w:r>
      <w:proofErr w:type="spellStart"/>
      <w:r w:rsidRPr="00A64737">
        <w:rPr>
          <w:rFonts w:ascii="Times New Roman" w:hAnsi="Times New Roman" w:cs="Times New Roman"/>
          <w:sz w:val="24"/>
          <w:szCs w:val="24"/>
          <w:lang w:eastAsia="en-US"/>
        </w:rPr>
        <w:t>межпоселенческих</w:t>
      </w:r>
      <w:proofErr w:type="spellEnd"/>
      <w:r w:rsidRPr="00A64737">
        <w:rPr>
          <w:rFonts w:ascii="Times New Roman" w:hAnsi="Times New Roman" w:cs="Times New Roman"/>
          <w:sz w:val="24"/>
          <w:szCs w:val="24"/>
          <w:lang w:eastAsia="en-US"/>
        </w:rPr>
        <w:t>, зональных, областных, фестивалях-конкурсах самодеятельного творчества;</w:t>
      </w:r>
    </w:p>
    <w:p w:rsidR="0089608B" w:rsidRPr="00A64737" w:rsidRDefault="0089608B" w:rsidP="000A5421">
      <w:pPr>
        <w:spacing w:before="0" w:line="240" w:lineRule="auto"/>
        <w:ind w:left="0" w:firstLine="0"/>
        <w:rPr>
          <w:rFonts w:ascii="Times New Roman" w:hAnsi="Times New Roman" w:cs="Times New Roman"/>
          <w:sz w:val="24"/>
          <w:szCs w:val="24"/>
          <w:lang w:eastAsia="en-US"/>
        </w:rPr>
      </w:pPr>
      <w:r w:rsidRPr="00A64737">
        <w:rPr>
          <w:rFonts w:ascii="Times New Roman" w:hAnsi="Times New Roman" w:cs="Times New Roman"/>
          <w:sz w:val="24"/>
          <w:szCs w:val="24"/>
          <w:lang w:eastAsia="en-US"/>
        </w:rPr>
        <w:t xml:space="preserve">- государственные и профессиональные праздники, народные календарные праздники, </w:t>
      </w:r>
    </w:p>
    <w:p w:rsidR="0089608B" w:rsidRPr="00A64737" w:rsidRDefault="0089608B" w:rsidP="000A5421">
      <w:pPr>
        <w:spacing w:before="0" w:line="240" w:lineRule="auto"/>
        <w:ind w:left="0" w:firstLine="0"/>
        <w:rPr>
          <w:rFonts w:ascii="Times New Roman" w:hAnsi="Times New Roman" w:cs="Times New Roman"/>
          <w:sz w:val="24"/>
          <w:szCs w:val="24"/>
          <w:lang w:eastAsia="en-US"/>
        </w:rPr>
      </w:pPr>
      <w:r w:rsidRPr="00A64737">
        <w:rPr>
          <w:rFonts w:ascii="Times New Roman" w:hAnsi="Times New Roman" w:cs="Times New Roman"/>
          <w:sz w:val="24"/>
          <w:szCs w:val="24"/>
          <w:lang w:eastAsia="en-US"/>
        </w:rPr>
        <w:t>мероприятия с различными категориями населения (старшее поколение, организация досуга детей и молодежи, организация досуга семьи);</w:t>
      </w:r>
    </w:p>
    <w:p w:rsidR="0089608B" w:rsidRPr="00A64737" w:rsidRDefault="0089608B" w:rsidP="000A5421">
      <w:pPr>
        <w:spacing w:before="0" w:line="240" w:lineRule="auto"/>
        <w:ind w:left="0" w:firstLine="0"/>
        <w:rPr>
          <w:rFonts w:ascii="Times New Roman" w:hAnsi="Times New Roman" w:cs="Times New Roman"/>
          <w:sz w:val="24"/>
          <w:szCs w:val="24"/>
          <w:lang w:eastAsia="en-US"/>
        </w:rPr>
      </w:pPr>
      <w:r w:rsidRPr="00A64737">
        <w:rPr>
          <w:rFonts w:ascii="Times New Roman" w:hAnsi="Times New Roman" w:cs="Times New Roman"/>
          <w:sz w:val="24"/>
          <w:szCs w:val="24"/>
          <w:lang w:eastAsia="en-US"/>
        </w:rPr>
        <w:tab/>
        <w:t>- заработная плата, начисление на выплаты по оплате труда, коммунальные услуги, связь, транспортные услуги, материально-техническое обеспечение.</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numPr>
          <w:ilvl w:val="0"/>
          <w:numId w:val="29"/>
        </w:numPr>
        <w:shd w:val="clear" w:color="auto" w:fill="FFFFFF"/>
        <w:spacing w:before="0" w:line="240" w:lineRule="auto"/>
        <w:jc w:val="center"/>
        <w:rPr>
          <w:rFonts w:ascii="Times New Roman" w:hAnsi="Times New Roman" w:cs="Times New Roman"/>
          <w:b/>
          <w:sz w:val="24"/>
          <w:szCs w:val="24"/>
        </w:rPr>
      </w:pPr>
      <w:r w:rsidRPr="00A64737">
        <w:rPr>
          <w:rFonts w:ascii="Times New Roman" w:hAnsi="Times New Roman" w:cs="Times New Roman"/>
          <w:b/>
          <w:sz w:val="24"/>
          <w:szCs w:val="24"/>
        </w:rPr>
        <w:t>Финансовое обеспечение реализации подпрограммы</w:t>
      </w:r>
    </w:p>
    <w:p w:rsidR="0089608B" w:rsidRPr="00A64737" w:rsidRDefault="0089608B" w:rsidP="000A5421">
      <w:pPr>
        <w:shd w:val="clear" w:color="auto" w:fill="FFFFFF"/>
        <w:spacing w:before="0" w:line="240" w:lineRule="auto"/>
        <w:ind w:left="120" w:firstLine="0"/>
        <w:jc w:val="center"/>
        <w:rPr>
          <w:rFonts w:ascii="Times New Roman" w:hAnsi="Times New Roman" w:cs="Times New Roman"/>
          <w:b/>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Финансовые ресурсы, необходимые для реализации подпрограммы в 2018-2020 годах, соответствуют объемам бюджетных ассигнований, предусмотренным проектом решения Совета народных депутатов Рождественского сельского поселения Поворинского муниципального района о бюджете Рождественского сельского поселения на 2018 год и на плановый период 2019 и 2020 годов. На 2018-2020 годы объемы бюджетных ассигнований рассчитаны исходя из </w:t>
      </w:r>
      <w:proofErr w:type="spellStart"/>
      <w:r w:rsidRPr="00A64737">
        <w:rPr>
          <w:rFonts w:ascii="Times New Roman" w:hAnsi="Times New Roman" w:cs="Times New Roman"/>
          <w:sz w:val="24"/>
          <w:szCs w:val="24"/>
        </w:rPr>
        <w:t>досчета</w:t>
      </w:r>
      <w:proofErr w:type="spellEnd"/>
      <w:r w:rsidRPr="00A64737">
        <w:rPr>
          <w:rFonts w:ascii="Times New Roman" w:hAnsi="Times New Roman" w:cs="Times New Roman"/>
          <w:sz w:val="24"/>
          <w:szCs w:val="24"/>
        </w:rPr>
        <w:t xml:space="preserve"> объемов бюджетных ассигнований на продление обязательств длящегося характера. </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Объем финансового обеспечения реализации подпрограммы за весь период ее реализации составляет  102894,2 тыс. рублей. </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numPr>
          <w:ilvl w:val="0"/>
          <w:numId w:val="29"/>
        </w:numPr>
        <w:shd w:val="clear" w:color="auto" w:fill="FFFFFF"/>
        <w:spacing w:before="0" w:line="240" w:lineRule="auto"/>
        <w:ind w:right="5"/>
        <w:jc w:val="center"/>
        <w:rPr>
          <w:rFonts w:ascii="Times New Roman" w:hAnsi="Times New Roman" w:cs="Times New Roman"/>
          <w:b/>
          <w:sz w:val="24"/>
          <w:szCs w:val="24"/>
        </w:rPr>
      </w:pPr>
      <w:r w:rsidRPr="00A64737">
        <w:rPr>
          <w:rFonts w:ascii="Times New Roman" w:hAnsi="Times New Roman" w:cs="Times New Roman"/>
          <w:b/>
          <w:sz w:val="24"/>
          <w:szCs w:val="24"/>
        </w:rPr>
        <w:t>Анализ рисков реализации подпрограммы и описание мер управления рисками реализации подпрограммы</w:t>
      </w:r>
    </w:p>
    <w:p w:rsidR="0089608B" w:rsidRPr="00A64737" w:rsidRDefault="0089608B" w:rsidP="000A5421">
      <w:pPr>
        <w:shd w:val="clear" w:color="auto" w:fill="FFFFFF"/>
        <w:spacing w:before="0" w:line="240" w:lineRule="auto"/>
        <w:ind w:left="120" w:right="5" w:firstLine="0"/>
        <w:jc w:val="center"/>
        <w:rPr>
          <w:rFonts w:ascii="Times New Roman" w:hAnsi="Times New Roman" w:cs="Times New Roman"/>
          <w:b/>
          <w:sz w:val="24"/>
          <w:szCs w:val="24"/>
        </w:rPr>
      </w:pP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Для успешной реализации поставленных задач подпрограммы был проведен анализ рисков, которые могут повлиять на ее выполнение.</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 рискам реализации подпрограммы следует отнести  следующие:</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1.Финансовые риски.</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Финансовые риски относятся к наиболее важным. Любое сокращение финансирования со стороны местного бюджета повлечет неисполнение мероприятий подпрограммы, как следствие, ее невыполнение.</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К финансовым рискам также относятся неэффективное и нерациональное использование ресурсов подпрограммы.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2.Законодательные риски.</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В период реализации подпрограммы планируется внесение изменений в нормативные правовые акты как на федеральном уровне, в частности и Основы законодательства Российской Федерации о культуре, так и на областном и муниципальном уровнях. Это, возможно, повлечет за собой корректировку поставленных целей.</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В целях снижения законодательных рисков планируется своевременное внесение дополнений в действующую нормативную базу поселения, а при необходимости – и возможных изменений в финансирование подпрограммы.</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     Для всех видов рисков главными мерами по управлению ими являются своевременно принятые управленческие решения и корректировка мероприятий подпрограммы с учетом выделенного на их реализацию ресурсного обеспечения.</w:t>
      </w:r>
    </w:p>
    <w:p w:rsidR="0089608B" w:rsidRPr="00A64737" w:rsidRDefault="0089608B" w:rsidP="000A5421">
      <w:pPr>
        <w:shd w:val="clear" w:color="auto" w:fill="FFFFFF"/>
        <w:spacing w:before="0" w:line="240" w:lineRule="auto"/>
        <w:ind w:left="0" w:firstLine="0"/>
        <w:rPr>
          <w:rFonts w:ascii="Times New Roman" w:hAnsi="Times New Roman" w:cs="Times New Roman"/>
          <w:sz w:val="24"/>
          <w:szCs w:val="24"/>
        </w:rPr>
      </w:pPr>
    </w:p>
    <w:p w:rsidR="0089608B" w:rsidRPr="00A64737" w:rsidRDefault="0089608B" w:rsidP="000A5421">
      <w:pPr>
        <w:numPr>
          <w:ilvl w:val="0"/>
          <w:numId w:val="29"/>
        </w:numPr>
        <w:shd w:val="clear" w:color="auto" w:fill="FFFFFF"/>
        <w:spacing w:before="0" w:line="240" w:lineRule="auto"/>
        <w:ind w:right="10"/>
        <w:jc w:val="center"/>
        <w:rPr>
          <w:rFonts w:ascii="Times New Roman" w:hAnsi="Times New Roman" w:cs="Times New Roman"/>
          <w:b/>
          <w:sz w:val="24"/>
          <w:szCs w:val="24"/>
        </w:rPr>
      </w:pPr>
      <w:r w:rsidRPr="00A64737">
        <w:rPr>
          <w:rFonts w:ascii="Times New Roman" w:hAnsi="Times New Roman" w:cs="Times New Roman"/>
          <w:b/>
          <w:sz w:val="24"/>
          <w:szCs w:val="24"/>
        </w:rPr>
        <w:t>Ресурсное обеспечение подпрограммы</w:t>
      </w:r>
    </w:p>
    <w:p w:rsidR="0089608B" w:rsidRPr="00A64737" w:rsidRDefault="0089608B" w:rsidP="000A5421">
      <w:pPr>
        <w:shd w:val="clear" w:color="auto" w:fill="FFFFFF"/>
        <w:spacing w:before="0" w:line="240" w:lineRule="auto"/>
        <w:ind w:left="120" w:right="10" w:firstLine="0"/>
        <w:rPr>
          <w:rFonts w:ascii="Times New Roman" w:hAnsi="Times New Roman" w:cs="Times New Roman"/>
          <w:sz w:val="24"/>
          <w:szCs w:val="24"/>
        </w:rPr>
      </w:pPr>
    </w:p>
    <w:p w:rsidR="0089608B" w:rsidRPr="00A64737" w:rsidRDefault="0089608B" w:rsidP="000A5421">
      <w:pPr>
        <w:pStyle w:val="ConsPlusNormal"/>
        <w:widowControl/>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Финансирование мероприятий Программы осуществляется за счет средств бюджета Рождественского сельского поселения </w:t>
      </w:r>
      <w:r w:rsidR="004C6554">
        <w:rPr>
          <w:rFonts w:ascii="Times New Roman" w:hAnsi="Times New Roman" w:cs="Times New Roman"/>
          <w:sz w:val="24"/>
          <w:szCs w:val="24"/>
        </w:rPr>
        <w:t>30994,0</w:t>
      </w:r>
      <w:r w:rsidRPr="00A64737">
        <w:rPr>
          <w:rFonts w:ascii="Times New Roman" w:hAnsi="Times New Roman" w:cs="Times New Roman"/>
          <w:sz w:val="24"/>
          <w:szCs w:val="24"/>
        </w:rPr>
        <w:t xml:space="preserve"> тыс. рублей, за счет средств областного бюджета – </w:t>
      </w:r>
      <w:r w:rsidR="00702DC5">
        <w:rPr>
          <w:rFonts w:ascii="Times New Roman" w:hAnsi="Times New Roman" w:cs="Times New Roman"/>
          <w:sz w:val="24"/>
          <w:szCs w:val="24"/>
        </w:rPr>
        <w:t>84807,6</w:t>
      </w:r>
      <w:r w:rsidRPr="00A64737">
        <w:rPr>
          <w:rFonts w:ascii="Times New Roman" w:hAnsi="Times New Roman" w:cs="Times New Roman"/>
          <w:sz w:val="24"/>
          <w:szCs w:val="24"/>
        </w:rPr>
        <w:t xml:space="preserve"> тыс. рублей. Общий </w:t>
      </w:r>
      <w:r>
        <w:rPr>
          <w:rFonts w:ascii="Times New Roman" w:hAnsi="Times New Roman" w:cs="Times New Roman"/>
          <w:sz w:val="24"/>
          <w:szCs w:val="24"/>
        </w:rPr>
        <w:t xml:space="preserve">объем финансирования Программы на </w:t>
      </w:r>
      <w:r w:rsidRPr="00A64737">
        <w:rPr>
          <w:rFonts w:ascii="Times New Roman" w:hAnsi="Times New Roman" w:cs="Times New Roman"/>
          <w:sz w:val="24"/>
          <w:szCs w:val="24"/>
        </w:rPr>
        <w:t xml:space="preserve"> 2014-202</w:t>
      </w:r>
      <w:r>
        <w:rPr>
          <w:rFonts w:ascii="Times New Roman" w:hAnsi="Times New Roman" w:cs="Times New Roman"/>
          <w:sz w:val="24"/>
          <w:szCs w:val="24"/>
        </w:rPr>
        <w:t>8</w:t>
      </w:r>
      <w:r w:rsidRPr="00A64737">
        <w:rPr>
          <w:rFonts w:ascii="Times New Roman" w:hAnsi="Times New Roman" w:cs="Times New Roman"/>
          <w:sz w:val="24"/>
          <w:szCs w:val="24"/>
        </w:rPr>
        <w:t xml:space="preserve"> год</w:t>
      </w:r>
      <w:r>
        <w:rPr>
          <w:rFonts w:ascii="Times New Roman" w:hAnsi="Times New Roman" w:cs="Times New Roman"/>
          <w:sz w:val="24"/>
          <w:szCs w:val="24"/>
        </w:rPr>
        <w:t>ы</w:t>
      </w:r>
      <w:r w:rsidRPr="00A64737">
        <w:rPr>
          <w:rFonts w:ascii="Times New Roman" w:hAnsi="Times New Roman" w:cs="Times New Roman"/>
          <w:sz w:val="24"/>
          <w:szCs w:val="24"/>
        </w:rPr>
        <w:t xml:space="preserve"> составляет  - </w:t>
      </w:r>
      <w:r w:rsidR="004C6554">
        <w:rPr>
          <w:rFonts w:ascii="Times New Roman" w:hAnsi="Times New Roman" w:cs="Times New Roman"/>
          <w:sz w:val="24"/>
          <w:szCs w:val="24"/>
        </w:rPr>
        <w:t>115801,6</w:t>
      </w:r>
      <w:r w:rsidRPr="00A64737">
        <w:rPr>
          <w:rFonts w:ascii="Times New Roman" w:hAnsi="Times New Roman" w:cs="Times New Roman"/>
          <w:sz w:val="24"/>
          <w:szCs w:val="24"/>
        </w:rPr>
        <w:t xml:space="preserve"> тыс. рублей, в том числе</w:t>
      </w:r>
      <w:r>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2014 год – -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2015 год –   1929,7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2016 год –    17670,5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2017 год –   67560,0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2018 год –  </w:t>
      </w:r>
      <w:r>
        <w:rPr>
          <w:rFonts w:ascii="Times New Roman" w:hAnsi="Times New Roman" w:cs="Times New Roman"/>
          <w:sz w:val="24"/>
          <w:szCs w:val="24"/>
        </w:rPr>
        <w:t xml:space="preserve"> 3407,6</w:t>
      </w:r>
      <w:r w:rsidRPr="00A64737">
        <w:rPr>
          <w:rFonts w:ascii="Times New Roman" w:hAnsi="Times New Roman" w:cs="Times New Roman"/>
          <w:sz w:val="24"/>
          <w:szCs w:val="24"/>
        </w:rPr>
        <w:t>тыс.руб.;</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2019 год – </w:t>
      </w:r>
      <w:r>
        <w:rPr>
          <w:rFonts w:ascii="Times New Roman" w:hAnsi="Times New Roman" w:cs="Times New Roman"/>
          <w:sz w:val="24"/>
          <w:szCs w:val="24"/>
        </w:rPr>
        <w:t xml:space="preserve">  6638,9</w:t>
      </w:r>
      <w:r w:rsidRPr="00A64737">
        <w:rPr>
          <w:rFonts w:ascii="Times New Roman" w:hAnsi="Times New Roman" w:cs="Times New Roman"/>
          <w:sz w:val="24"/>
          <w:szCs w:val="24"/>
        </w:rPr>
        <w:t xml:space="preserve"> тыс. руб.</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 xml:space="preserve">2020 год-  </w:t>
      </w:r>
      <w:r>
        <w:rPr>
          <w:rFonts w:ascii="Times New Roman" w:hAnsi="Times New Roman" w:cs="Times New Roman"/>
          <w:sz w:val="24"/>
          <w:szCs w:val="24"/>
        </w:rPr>
        <w:t xml:space="preserve">  4574,0</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sidRPr="00A64737">
        <w:rPr>
          <w:rFonts w:ascii="Times New Roman" w:hAnsi="Times New Roman" w:cs="Times New Roman"/>
          <w:sz w:val="24"/>
          <w:szCs w:val="24"/>
        </w:rPr>
        <w:t>2021 год -</w:t>
      </w:r>
      <w:r>
        <w:rPr>
          <w:rFonts w:ascii="Times New Roman" w:hAnsi="Times New Roman" w:cs="Times New Roman"/>
          <w:sz w:val="24"/>
          <w:szCs w:val="24"/>
        </w:rPr>
        <w:t xml:space="preserve">   4813,7</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pStyle w:val="a5"/>
        <w:spacing w:line="240" w:lineRule="auto"/>
        <w:jc w:val="both"/>
        <w:rPr>
          <w:rFonts w:ascii="Times New Roman" w:hAnsi="Times New Roman" w:cs="Times New Roman"/>
          <w:b w:val="0"/>
          <w:bCs w:val="0"/>
          <w:i w:val="0"/>
          <w:iCs w:val="0"/>
          <w:sz w:val="24"/>
          <w:szCs w:val="24"/>
        </w:rPr>
      </w:pPr>
      <w:r w:rsidRPr="00A64737">
        <w:rPr>
          <w:rFonts w:ascii="Times New Roman" w:hAnsi="Times New Roman" w:cs="Times New Roman"/>
          <w:b w:val="0"/>
          <w:bCs w:val="0"/>
          <w:i w:val="0"/>
          <w:iCs w:val="0"/>
          <w:color w:val="000000"/>
          <w:sz w:val="24"/>
          <w:szCs w:val="24"/>
        </w:rPr>
        <w:t xml:space="preserve">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2450</w:t>
      </w:r>
      <w:r w:rsidRPr="00A64737">
        <w:rPr>
          <w:rFonts w:ascii="Times New Roman" w:hAnsi="Times New Roman" w:cs="Times New Roman"/>
          <w:b w:val="0"/>
          <w:bCs w:val="0"/>
          <w:i w:val="0"/>
          <w:iCs w:val="0"/>
          <w:color w:val="000000"/>
          <w:sz w:val="24"/>
          <w:szCs w:val="24"/>
        </w:rPr>
        <w:t xml:space="preserve"> тыс. </w:t>
      </w:r>
      <w:proofErr w:type="spellStart"/>
      <w:r w:rsidRPr="00A64737">
        <w:rPr>
          <w:rFonts w:ascii="Times New Roman" w:hAnsi="Times New Roman" w:cs="Times New Roman"/>
          <w:b w:val="0"/>
          <w:bCs w:val="0"/>
          <w:i w:val="0"/>
          <w:iCs w:val="0"/>
          <w:color w:val="000000"/>
          <w:sz w:val="24"/>
          <w:szCs w:val="24"/>
        </w:rPr>
        <w:t>руб</w:t>
      </w:r>
      <w:proofErr w:type="spellEnd"/>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4C6554">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702DC5" w:rsidRPr="00A64737"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702DC5" w:rsidRPr="00A64737" w:rsidRDefault="00702DC5" w:rsidP="00702DC5">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местного бюджета:  </w:t>
      </w:r>
      <w:r w:rsidR="004C6554">
        <w:rPr>
          <w:rFonts w:ascii="Times New Roman" w:hAnsi="Times New Roman" w:cs="Times New Roman"/>
          <w:sz w:val="24"/>
          <w:szCs w:val="24"/>
        </w:rPr>
        <w:t>30994,0</w:t>
      </w:r>
      <w:r w:rsidRPr="00A64737">
        <w:rPr>
          <w:rFonts w:ascii="Times New Roman" w:hAnsi="Times New Roman" w:cs="Times New Roman"/>
          <w:sz w:val="24"/>
          <w:szCs w:val="24"/>
        </w:rPr>
        <w:t xml:space="preserve"> тыс. рублей</w:t>
      </w:r>
    </w:p>
    <w:p w:rsidR="00702DC5" w:rsidRPr="00A64737" w:rsidRDefault="00702DC5" w:rsidP="00702DC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2014 г</w:t>
      </w:r>
      <w:r>
        <w:rPr>
          <w:rFonts w:ascii="Times New Roman" w:hAnsi="Times New Roman" w:cs="Times New Roman"/>
          <w:sz w:val="24"/>
          <w:szCs w:val="24"/>
        </w:rPr>
        <w:t xml:space="preserve"> -  </w:t>
      </w:r>
      <w:r w:rsidRPr="00A64737">
        <w:rPr>
          <w:rFonts w:ascii="Times New Roman" w:hAnsi="Times New Roman" w:cs="Times New Roman"/>
          <w:sz w:val="24"/>
          <w:szCs w:val="24"/>
        </w:rPr>
        <w:t>тыс. руб.</w:t>
      </w:r>
    </w:p>
    <w:p w:rsidR="00702DC5" w:rsidRPr="00A64737" w:rsidRDefault="00702DC5" w:rsidP="00702DC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2015 г -  1929,7тыс. руб.</w:t>
      </w:r>
    </w:p>
    <w:p w:rsidR="00702DC5" w:rsidRPr="00A64737" w:rsidRDefault="00702DC5" w:rsidP="00702DC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2016 г</w:t>
      </w:r>
      <w:r>
        <w:rPr>
          <w:rFonts w:ascii="Times New Roman" w:hAnsi="Times New Roman" w:cs="Times New Roman"/>
          <w:sz w:val="24"/>
          <w:szCs w:val="24"/>
        </w:rPr>
        <w:t xml:space="preserve"> -  </w:t>
      </w:r>
      <w:r w:rsidRPr="00A64737">
        <w:rPr>
          <w:rFonts w:ascii="Times New Roman" w:hAnsi="Times New Roman" w:cs="Times New Roman"/>
          <w:sz w:val="24"/>
          <w:szCs w:val="24"/>
        </w:rPr>
        <w:t>тыс. руб.</w:t>
      </w:r>
    </w:p>
    <w:p w:rsidR="00702DC5" w:rsidRPr="00A64737" w:rsidRDefault="00702DC5" w:rsidP="00702DC5">
      <w:pPr>
        <w:pStyle w:val="ConsPlusNormal"/>
        <w:widowControl/>
        <w:ind w:firstLine="0"/>
        <w:outlineLvl w:val="1"/>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2017 г -  422,9 тыс. руб.</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2018 год –  </w:t>
      </w:r>
      <w:r>
        <w:rPr>
          <w:rFonts w:ascii="Times New Roman" w:hAnsi="Times New Roman" w:cs="Times New Roman"/>
          <w:sz w:val="24"/>
          <w:szCs w:val="24"/>
        </w:rPr>
        <w:t>3407,6</w:t>
      </w:r>
      <w:r w:rsidRPr="00A64737">
        <w:rPr>
          <w:rFonts w:ascii="Times New Roman" w:hAnsi="Times New Roman" w:cs="Times New Roman"/>
          <w:sz w:val="24"/>
          <w:szCs w:val="24"/>
        </w:rPr>
        <w:t>тыс.руб.;</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2019 год – </w:t>
      </w:r>
      <w:r>
        <w:rPr>
          <w:rFonts w:ascii="Times New Roman" w:hAnsi="Times New Roman" w:cs="Times New Roman"/>
          <w:sz w:val="24"/>
          <w:szCs w:val="24"/>
        </w:rPr>
        <w:t xml:space="preserve"> 6638,9</w:t>
      </w:r>
      <w:r w:rsidRPr="00A64737">
        <w:rPr>
          <w:rFonts w:ascii="Times New Roman" w:hAnsi="Times New Roman" w:cs="Times New Roman"/>
          <w:sz w:val="24"/>
          <w:szCs w:val="24"/>
        </w:rPr>
        <w:t xml:space="preserve"> тыс. руб.</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 xml:space="preserve"> 2020 год-  </w:t>
      </w:r>
      <w:r>
        <w:rPr>
          <w:rFonts w:ascii="Times New Roman" w:hAnsi="Times New Roman" w:cs="Times New Roman"/>
          <w:sz w:val="24"/>
          <w:szCs w:val="24"/>
        </w:rPr>
        <w:t xml:space="preserve">  4574,0</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A64737">
        <w:rPr>
          <w:rFonts w:ascii="Times New Roman" w:hAnsi="Times New Roman" w:cs="Times New Roman"/>
          <w:sz w:val="24"/>
          <w:szCs w:val="24"/>
        </w:rPr>
        <w:t>2021 год -</w:t>
      </w:r>
      <w:r>
        <w:rPr>
          <w:rFonts w:ascii="Times New Roman" w:hAnsi="Times New Roman" w:cs="Times New Roman"/>
          <w:sz w:val="24"/>
          <w:szCs w:val="24"/>
        </w:rPr>
        <w:t xml:space="preserve">   4813,7</w:t>
      </w:r>
      <w:r w:rsidRPr="00A64737">
        <w:rPr>
          <w:rFonts w:ascii="Times New Roman" w:hAnsi="Times New Roman" w:cs="Times New Roman"/>
          <w:sz w:val="24"/>
          <w:szCs w:val="24"/>
        </w:rPr>
        <w:t xml:space="preserve">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A64737" w:rsidRDefault="00702DC5" w:rsidP="00702DC5">
      <w:pPr>
        <w:pStyle w:val="a5"/>
        <w:spacing w:line="240" w:lineRule="auto"/>
        <w:jc w:val="both"/>
        <w:rPr>
          <w:rFonts w:ascii="Times New Roman" w:hAnsi="Times New Roman" w:cs="Times New Roman"/>
          <w:b w:val="0"/>
          <w:bCs w:val="0"/>
          <w:i w:val="0"/>
          <w:iCs w:val="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 xml:space="preserve">2022 год- </w:t>
      </w:r>
      <w:r>
        <w:rPr>
          <w:rFonts w:ascii="Times New Roman" w:hAnsi="Times New Roman" w:cs="Times New Roman"/>
          <w:b w:val="0"/>
          <w:bCs w:val="0"/>
          <w:i w:val="0"/>
          <w:iCs w:val="0"/>
          <w:color w:val="000000"/>
          <w:sz w:val="24"/>
          <w:szCs w:val="24"/>
        </w:rPr>
        <w:t>5184,8</w:t>
      </w:r>
      <w:r w:rsidRPr="00A64737">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sz w:val="24"/>
          <w:szCs w:val="24"/>
        </w:rPr>
        <w:t>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sidRPr="00A64737">
        <w:rPr>
          <w:rFonts w:ascii="Times New Roman" w:hAnsi="Times New Roman" w:cs="Times New Roman"/>
          <w:b w:val="0"/>
          <w:bCs w:val="0"/>
          <w:i w:val="0"/>
          <w:iCs w:val="0"/>
          <w:color w:val="000000"/>
          <w:sz w:val="24"/>
          <w:szCs w:val="24"/>
        </w:rPr>
        <w:t xml:space="preserve">       202</w:t>
      </w:r>
      <w:r>
        <w:rPr>
          <w:rFonts w:ascii="Times New Roman" w:hAnsi="Times New Roman" w:cs="Times New Roman"/>
          <w:b w:val="0"/>
          <w:bCs w:val="0"/>
          <w:i w:val="0"/>
          <w:iCs w:val="0"/>
          <w:color w:val="000000"/>
          <w:sz w:val="24"/>
          <w:szCs w:val="24"/>
        </w:rPr>
        <w:t>3</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339,6</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4</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2450,0</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5</w:t>
      </w:r>
      <w:r w:rsidRPr="00A64737">
        <w:rPr>
          <w:rFonts w:ascii="Times New Roman" w:hAnsi="Times New Roman" w:cs="Times New Roman"/>
          <w:b w:val="0"/>
          <w:bCs w:val="0"/>
          <w:i w:val="0"/>
          <w:iCs w:val="0"/>
          <w:color w:val="000000"/>
          <w:sz w:val="24"/>
          <w:szCs w:val="24"/>
        </w:rPr>
        <w:t xml:space="preserve"> год – </w:t>
      </w:r>
      <w:r w:rsidR="004C6554">
        <w:rPr>
          <w:rFonts w:ascii="Times New Roman" w:hAnsi="Times New Roman" w:cs="Times New Roman"/>
          <w:b w:val="0"/>
          <w:bCs w:val="0"/>
          <w:i w:val="0"/>
          <w:iCs w:val="0"/>
          <w:color w:val="000000"/>
          <w:sz w:val="24"/>
          <w:szCs w:val="24"/>
        </w:rPr>
        <w:t>1000,0</w:t>
      </w:r>
      <w:r w:rsidRPr="00A64737">
        <w:rPr>
          <w:rFonts w:ascii="Times New Roman" w:hAnsi="Times New Roman" w:cs="Times New Roman"/>
          <w:b w:val="0"/>
          <w:bCs w:val="0"/>
          <w:i w:val="0"/>
          <w:iCs w:val="0"/>
          <w:color w:val="000000"/>
          <w:sz w:val="24"/>
          <w:szCs w:val="24"/>
        </w:rPr>
        <w:t xml:space="preserve"> 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6</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тыс. руб.</w:t>
      </w:r>
    </w:p>
    <w:p w:rsidR="00702DC5"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7</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702DC5" w:rsidRPr="00A64737" w:rsidRDefault="00702DC5" w:rsidP="00702DC5">
      <w:pPr>
        <w:pStyle w:val="a5"/>
        <w:spacing w:line="240" w:lineRule="auto"/>
        <w:jc w:val="both"/>
        <w:rPr>
          <w:rFonts w:ascii="Times New Roman" w:hAnsi="Times New Roman" w:cs="Times New Roman"/>
          <w:b w:val="0"/>
          <w:bCs w:val="0"/>
          <w:i w:val="0"/>
          <w:iCs w:val="0"/>
          <w:color w:val="000000"/>
          <w:sz w:val="24"/>
          <w:szCs w:val="24"/>
        </w:rPr>
      </w:pPr>
      <w:r>
        <w:rPr>
          <w:rFonts w:ascii="Times New Roman" w:hAnsi="Times New Roman" w:cs="Times New Roman"/>
          <w:b w:val="0"/>
          <w:bCs w:val="0"/>
          <w:i w:val="0"/>
          <w:iCs w:val="0"/>
          <w:color w:val="000000"/>
          <w:sz w:val="24"/>
          <w:szCs w:val="24"/>
        </w:rPr>
        <w:t xml:space="preserve">     </w:t>
      </w:r>
      <w:r w:rsidRPr="00A64737">
        <w:rPr>
          <w:rFonts w:ascii="Times New Roman" w:hAnsi="Times New Roman" w:cs="Times New Roman"/>
          <w:b w:val="0"/>
          <w:bCs w:val="0"/>
          <w:i w:val="0"/>
          <w:iCs w:val="0"/>
          <w:color w:val="000000"/>
          <w:sz w:val="24"/>
          <w:szCs w:val="24"/>
        </w:rPr>
        <w:t>202</w:t>
      </w:r>
      <w:r>
        <w:rPr>
          <w:rFonts w:ascii="Times New Roman" w:hAnsi="Times New Roman" w:cs="Times New Roman"/>
          <w:b w:val="0"/>
          <w:bCs w:val="0"/>
          <w:i w:val="0"/>
          <w:iCs w:val="0"/>
          <w:color w:val="000000"/>
          <w:sz w:val="24"/>
          <w:szCs w:val="24"/>
        </w:rPr>
        <w:t>8</w:t>
      </w:r>
      <w:r w:rsidRPr="00A64737">
        <w:rPr>
          <w:rFonts w:ascii="Times New Roman" w:hAnsi="Times New Roman" w:cs="Times New Roman"/>
          <w:b w:val="0"/>
          <w:bCs w:val="0"/>
          <w:i w:val="0"/>
          <w:iCs w:val="0"/>
          <w:color w:val="000000"/>
          <w:sz w:val="24"/>
          <w:szCs w:val="24"/>
        </w:rPr>
        <w:t xml:space="preserve"> год – </w:t>
      </w:r>
      <w:r>
        <w:rPr>
          <w:rFonts w:ascii="Times New Roman" w:hAnsi="Times New Roman" w:cs="Times New Roman"/>
          <w:b w:val="0"/>
          <w:bCs w:val="0"/>
          <w:i w:val="0"/>
          <w:iCs w:val="0"/>
          <w:color w:val="000000"/>
          <w:sz w:val="24"/>
          <w:szCs w:val="24"/>
        </w:rPr>
        <w:t>77,6</w:t>
      </w:r>
      <w:r w:rsidRPr="00A64737">
        <w:rPr>
          <w:rFonts w:ascii="Times New Roman" w:hAnsi="Times New Roman" w:cs="Times New Roman"/>
          <w:b w:val="0"/>
          <w:bCs w:val="0"/>
          <w:i w:val="0"/>
          <w:iCs w:val="0"/>
          <w:color w:val="000000"/>
          <w:sz w:val="24"/>
          <w:szCs w:val="24"/>
        </w:rPr>
        <w:t xml:space="preserve"> тыс. руб.</w:t>
      </w:r>
    </w:p>
    <w:p w:rsidR="00702DC5" w:rsidRPr="00A64737" w:rsidRDefault="00702DC5" w:rsidP="00702DC5">
      <w:pPr>
        <w:pStyle w:val="ConsPlusNormal"/>
        <w:widowControl/>
        <w:tabs>
          <w:tab w:val="left" w:pos="1005"/>
          <w:tab w:val="left" w:pos="1395"/>
        </w:tabs>
        <w:ind w:firstLine="0"/>
        <w:jc w:val="both"/>
        <w:outlineLvl w:val="1"/>
        <w:rPr>
          <w:rFonts w:ascii="Times New Roman" w:hAnsi="Times New Roman" w:cs="Times New Roman"/>
          <w:sz w:val="24"/>
          <w:szCs w:val="24"/>
        </w:rPr>
      </w:pPr>
      <w:r w:rsidRPr="00A64737">
        <w:rPr>
          <w:rFonts w:ascii="Times New Roman" w:hAnsi="Times New Roman" w:cs="Times New Roman"/>
          <w:sz w:val="24"/>
          <w:szCs w:val="24"/>
        </w:rPr>
        <w:t xml:space="preserve">за счет средств областного бюджета:  </w:t>
      </w:r>
      <w:r>
        <w:rPr>
          <w:rFonts w:ascii="Times New Roman" w:hAnsi="Times New Roman" w:cs="Times New Roman"/>
          <w:sz w:val="24"/>
          <w:szCs w:val="24"/>
        </w:rPr>
        <w:t>84807,6</w:t>
      </w:r>
      <w:r w:rsidRPr="00A64737">
        <w:rPr>
          <w:rFonts w:ascii="Times New Roman" w:hAnsi="Times New Roman" w:cs="Times New Roman"/>
          <w:sz w:val="24"/>
          <w:szCs w:val="24"/>
        </w:rPr>
        <w:t xml:space="preserve"> тыс. рублей</w:t>
      </w:r>
    </w:p>
    <w:p w:rsidR="00702DC5" w:rsidRPr="00A64737" w:rsidRDefault="00702DC5" w:rsidP="00702DC5">
      <w:pPr>
        <w:tabs>
          <w:tab w:val="center" w:pos="4677"/>
          <w:tab w:val="right" w:pos="9355"/>
        </w:tabs>
        <w:autoSpaceDE w:val="0"/>
        <w:autoSpaceDN w:val="0"/>
        <w:adjustRightInd w:val="0"/>
        <w:spacing w:before="0" w:line="240" w:lineRule="auto"/>
        <w:ind w:left="0" w:firstLine="0"/>
        <w:jc w:val="center"/>
        <w:rPr>
          <w:rFonts w:ascii="Times New Roman" w:hAnsi="Times New Roman" w:cs="Times New Roman"/>
          <w:sz w:val="24"/>
          <w:szCs w:val="24"/>
        </w:rPr>
      </w:pPr>
      <w:r w:rsidRPr="00A64737">
        <w:rPr>
          <w:rFonts w:ascii="Times New Roman" w:hAnsi="Times New Roman" w:cs="Times New Roman"/>
          <w:sz w:val="24"/>
          <w:szCs w:val="24"/>
        </w:rPr>
        <w:t xml:space="preserve">   2016 г – 17670,5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702DC5" w:rsidRPr="00702DC5" w:rsidRDefault="00702DC5" w:rsidP="00702DC5">
      <w:pPr>
        <w:numPr>
          <w:ilvl w:val="0"/>
          <w:numId w:val="30"/>
        </w:numPr>
        <w:shd w:val="clear" w:color="auto" w:fill="FFFFFF"/>
        <w:spacing w:before="0" w:line="240" w:lineRule="auto"/>
        <w:ind w:right="5"/>
        <w:jc w:val="center"/>
        <w:rPr>
          <w:rFonts w:ascii="Times New Roman" w:hAnsi="Times New Roman" w:cs="Times New Roman"/>
          <w:b/>
          <w:sz w:val="24"/>
          <w:szCs w:val="24"/>
        </w:rPr>
      </w:pPr>
      <w:r w:rsidRPr="00A64737">
        <w:rPr>
          <w:rFonts w:ascii="Times New Roman" w:hAnsi="Times New Roman" w:cs="Times New Roman"/>
          <w:sz w:val="24"/>
          <w:szCs w:val="24"/>
        </w:rPr>
        <w:t xml:space="preserve">      2017 год – 67137,1 </w:t>
      </w:r>
      <w:proofErr w:type="spellStart"/>
      <w:r w:rsidRPr="00A64737">
        <w:rPr>
          <w:rFonts w:ascii="Times New Roman" w:hAnsi="Times New Roman" w:cs="Times New Roman"/>
          <w:sz w:val="24"/>
          <w:szCs w:val="24"/>
        </w:rPr>
        <w:t>тыс.руб</w:t>
      </w:r>
      <w:proofErr w:type="spellEnd"/>
      <w:r w:rsidRPr="00A64737">
        <w:rPr>
          <w:rFonts w:ascii="Times New Roman" w:hAnsi="Times New Roman" w:cs="Times New Roman"/>
          <w:sz w:val="24"/>
          <w:szCs w:val="24"/>
        </w:rPr>
        <w:t>.</w:t>
      </w:r>
    </w:p>
    <w:p w:rsidR="0089608B" w:rsidRPr="00A64737" w:rsidRDefault="0089608B" w:rsidP="00702DC5">
      <w:pPr>
        <w:numPr>
          <w:ilvl w:val="0"/>
          <w:numId w:val="30"/>
        </w:numPr>
        <w:shd w:val="clear" w:color="auto" w:fill="FFFFFF"/>
        <w:spacing w:before="0" w:line="240" w:lineRule="auto"/>
        <w:ind w:right="5"/>
        <w:jc w:val="center"/>
        <w:rPr>
          <w:rFonts w:ascii="Times New Roman" w:hAnsi="Times New Roman" w:cs="Times New Roman"/>
          <w:b/>
          <w:sz w:val="24"/>
          <w:szCs w:val="24"/>
        </w:rPr>
      </w:pPr>
      <w:r w:rsidRPr="00A64737">
        <w:rPr>
          <w:rFonts w:ascii="Times New Roman" w:hAnsi="Times New Roman" w:cs="Times New Roman"/>
          <w:b/>
          <w:sz w:val="24"/>
          <w:szCs w:val="24"/>
        </w:rPr>
        <w:t>Оценка эффективности реализации подпрограммы</w:t>
      </w:r>
    </w:p>
    <w:p w:rsidR="0089608B" w:rsidRPr="00A64737" w:rsidRDefault="0089608B" w:rsidP="00702DC5">
      <w:pPr>
        <w:numPr>
          <w:ilvl w:val="0"/>
          <w:numId w:val="30"/>
        </w:numPr>
        <w:shd w:val="clear" w:color="auto" w:fill="FFFFFF"/>
        <w:spacing w:before="0" w:line="240" w:lineRule="auto"/>
        <w:ind w:right="5"/>
        <w:jc w:val="center"/>
        <w:rPr>
          <w:rFonts w:ascii="Times New Roman" w:hAnsi="Times New Roman" w:cs="Times New Roman"/>
          <w:b/>
          <w:sz w:val="24"/>
          <w:szCs w:val="24"/>
        </w:rPr>
      </w:pPr>
    </w:p>
    <w:p w:rsidR="0089608B" w:rsidRPr="00A64737" w:rsidRDefault="0089608B" w:rsidP="000A5421">
      <w:pPr>
        <w:shd w:val="clear" w:color="auto" w:fill="FFFFFF"/>
        <w:tabs>
          <w:tab w:val="left" w:pos="1795"/>
          <w:tab w:val="left" w:pos="3696"/>
          <w:tab w:val="left" w:pos="5189"/>
          <w:tab w:val="left" w:pos="7286"/>
          <w:tab w:val="left" w:pos="8770"/>
        </w:tabs>
        <w:spacing w:before="0" w:line="240" w:lineRule="auto"/>
        <w:ind w:left="0" w:firstLine="0"/>
        <w:rPr>
          <w:rFonts w:ascii="Times New Roman" w:hAnsi="Times New Roman" w:cs="Times New Roman"/>
          <w:sz w:val="24"/>
          <w:szCs w:val="24"/>
        </w:rPr>
      </w:pPr>
      <w:r w:rsidRPr="00A64737">
        <w:rPr>
          <w:rFonts w:ascii="Times New Roman" w:hAnsi="Times New Roman" w:cs="Times New Roman"/>
          <w:spacing w:val="-1"/>
          <w:sz w:val="24"/>
          <w:szCs w:val="24"/>
        </w:rPr>
        <w:t xml:space="preserve">Оценка </w:t>
      </w:r>
      <w:r w:rsidRPr="00A64737">
        <w:rPr>
          <w:rFonts w:ascii="Times New Roman" w:hAnsi="Times New Roman" w:cs="Times New Roman"/>
          <w:spacing w:val="-2"/>
          <w:sz w:val="24"/>
          <w:szCs w:val="24"/>
        </w:rPr>
        <w:t xml:space="preserve">эффективности реализации подпрограммы муниципальной программы будет </w:t>
      </w:r>
      <w:r w:rsidRPr="00A64737">
        <w:rPr>
          <w:rFonts w:ascii="Times New Roman" w:hAnsi="Times New Roman" w:cs="Times New Roman"/>
          <w:sz w:val="24"/>
          <w:szCs w:val="24"/>
        </w:rPr>
        <w:t>осуществляться путем сопоставления:</w:t>
      </w:r>
    </w:p>
    <w:p w:rsidR="0089608B" w:rsidRPr="00A64737" w:rsidRDefault="0089608B" w:rsidP="000A5421">
      <w:pPr>
        <w:shd w:val="clear" w:color="auto" w:fill="FFFFFF"/>
        <w:tabs>
          <w:tab w:val="left" w:pos="1190"/>
        </w:tabs>
        <w:spacing w:before="0" w:line="240" w:lineRule="auto"/>
        <w:ind w:left="0" w:firstLine="0"/>
        <w:rPr>
          <w:rFonts w:ascii="Times New Roman" w:hAnsi="Times New Roman" w:cs="Times New Roman"/>
          <w:spacing w:val="-1"/>
          <w:sz w:val="24"/>
          <w:szCs w:val="24"/>
        </w:rPr>
      </w:pPr>
      <w:r w:rsidRPr="00A64737">
        <w:rPr>
          <w:rFonts w:ascii="Times New Roman" w:hAnsi="Times New Roman" w:cs="Times New Roman"/>
          <w:sz w:val="24"/>
          <w:szCs w:val="24"/>
        </w:rPr>
        <w:t xml:space="preserve">1) фактических (в сопоставимых условиях) и планируемых значений целевых индикаторов </w:t>
      </w:r>
      <w:r w:rsidRPr="00A64737">
        <w:rPr>
          <w:rFonts w:ascii="Times New Roman" w:hAnsi="Times New Roman" w:cs="Times New Roman"/>
          <w:spacing w:val="-2"/>
          <w:sz w:val="24"/>
          <w:szCs w:val="24"/>
        </w:rPr>
        <w:t xml:space="preserve">подпрограммы </w:t>
      </w:r>
      <w:r w:rsidRPr="00A64737">
        <w:rPr>
          <w:rFonts w:ascii="Times New Roman" w:hAnsi="Times New Roman" w:cs="Times New Roman"/>
          <w:sz w:val="24"/>
          <w:szCs w:val="24"/>
        </w:rPr>
        <w:t>муниципальной программы (целевой параметр – 100%);</w:t>
      </w:r>
    </w:p>
    <w:p w:rsidR="0089608B" w:rsidRPr="00A64737" w:rsidRDefault="0089608B" w:rsidP="000A5421">
      <w:pPr>
        <w:shd w:val="clear" w:color="auto" w:fill="FFFFFF"/>
        <w:tabs>
          <w:tab w:val="left" w:pos="1190"/>
        </w:tabs>
        <w:spacing w:before="0" w:line="240" w:lineRule="auto"/>
        <w:ind w:left="0" w:firstLine="0"/>
        <w:rPr>
          <w:rFonts w:ascii="Times New Roman" w:hAnsi="Times New Roman" w:cs="Times New Roman"/>
          <w:spacing w:val="-1"/>
          <w:sz w:val="24"/>
          <w:szCs w:val="24"/>
        </w:rPr>
      </w:pPr>
      <w:r w:rsidRPr="00A64737">
        <w:rPr>
          <w:rFonts w:ascii="Times New Roman" w:hAnsi="Times New Roman" w:cs="Times New Roman"/>
          <w:sz w:val="24"/>
          <w:szCs w:val="24"/>
        </w:rPr>
        <w:t xml:space="preserve">2) фактических (в сопоставимых условиях) и планируемых объемов расходов бюджета Красного сельского поселения на реализацию </w:t>
      </w:r>
      <w:r w:rsidRPr="00A64737">
        <w:rPr>
          <w:rFonts w:ascii="Times New Roman" w:hAnsi="Times New Roman" w:cs="Times New Roman"/>
          <w:spacing w:val="-2"/>
          <w:sz w:val="24"/>
          <w:szCs w:val="24"/>
        </w:rPr>
        <w:t xml:space="preserve">подпрограммы </w:t>
      </w:r>
      <w:r w:rsidRPr="00A64737">
        <w:rPr>
          <w:rFonts w:ascii="Times New Roman" w:hAnsi="Times New Roman" w:cs="Times New Roman"/>
          <w:sz w:val="24"/>
          <w:szCs w:val="24"/>
        </w:rPr>
        <w:t>муниципальной программы и ее основных мероприятий (целевой параметр менее 100%);</w:t>
      </w:r>
    </w:p>
    <w:p w:rsidR="0089608B" w:rsidRPr="00A64737" w:rsidRDefault="0089608B" w:rsidP="000A5421">
      <w:pPr>
        <w:spacing w:before="0" w:line="240" w:lineRule="auto"/>
        <w:ind w:left="0" w:firstLine="0"/>
        <w:rPr>
          <w:rFonts w:ascii="Times New Roman" w:hAnsi="Times New Roman" w:cs="Times New Roman"/>
          <w:sz w:val="24"/>
          <w:szCs w:val="24"/>
        </w:rPr>
      </w:pPr>
      <w:r w:rsidRPr="00A64737">
        <w:rPr>
          <w:rFonts w:ascii="Times New Roman" w:hAnsi="Times New Roman" w:cs="Times New Roman"/>
          <w:sz w:val="24"/>
          <w:szCs w:val="24"/>
        </w:rPr>
        <w:t xml:space="preserve">3) числа выполненных и планируемых мероприятий плана реализации </w:t>
      </w:r>
      <w:r w:rsidRPr="00A64737">
        <w:rPr>
          <w:rFonts w:ascii="Times New Roman" w:hAnsi="Times New Roman" w:cs="Times New Roman"/>
          <w:spacing w:val="-2"/>
          <w:sz w:val="24"/>
          <w:szCs w:val="24"/>
        </w:rPr>
        <w:t>подпрограммы муниципальной программы</w:t>
      </w:r>
      <w:r w:rsidRPr="00A64737">
        <w:rPr>
          <w:rFonts w:ascii="Times New Roman" w:hAnsi="Times New Roman" w:cs="Times New Roman"/>
          <w:sz w:val="24"/>
          <w:szCs w:val="24"/>
        </w:rPr>
        <w:t xml:space="preserve"> (целевой параметр – 100%).</w:t>
      </w: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rsidP="000A5421">
      <w:pPr>
        <w:spacing w:before="0" w:line="240" w:lineRule="auto"/>
        <w:ind w:left="0" w:firstLine="0"/>
        <w:rPr>
          <w:rFonts w:ascii="Times New Roman" w:hAnsi="Times New Roman" w:cs="Times New Roman"/>
          <w:sz w:val="24"/>
          <w:szCs w:val="24"/>
        </w:rPr>
      </w:pPr>
    </w:p>
    <w:p w:rsidR="0089608B" w:rsidRPr="00A64737" w:rsidRDefault="0089608B">
      <w:pPr>
        <w:rPr>
          <w:rFonts w:ascii="Times New Roman" w:hAnsi="Times New Roman" w:cs="Times New Roman"/>
          <w:sz w:val="24"/>
          <w:szCs w:val="24"/>
        </w:rPr>
      </w:pPr>
    </w:p>
    <w:sectPr w:rsidR="0089608B" w:rsidRPr="00A64737" w:rsidSect="00A64737">
      <w:pgSz w:w="11906" w:h="16838"/>
      <w:pgMar w:top="899" w:right="849"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99" w:rsidRDefault="003A2D99">
      <w:pPr>
        <w:spacing w:before="0" w:line="240" w:lineRule="auto"/>
      </w:pPr>
      <w:r>
        <w:separator/>
      </w:r>
    </w:p>
  </w:endnote>
  <w:endnote w:type="continuationSeparator" w:id="0">
    <w:p w:rsidR="003A2D99" w:rsidRDefault="003A2D9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11" w:rsidRDefault="006D6E1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99" w:rsidRDefault="003A2D99">
      <w:pPr>
        <w:spacing w:before="0" w:line="240" w:lineRule="auto"/>
      </w:pPr>
      <w:r>
        <w:separator/>
      </w:r>
    </w:p>
  </w:footnote>
  <w:footnote w:type="continuationSeparator" w:id="0">
    <w:p w:rsidR="003A2D99" w:rsidRDefault="003A2D99">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2AC4C"/>
    <w:lvl w:ilvl="0">
      <w:start w:val="1"/>
      <w:numFmt w:val="bullet"/>
      <w:lvlText w:val=""/>
      <w:lvlJc w:val="left"/>
      <w:pPr>
        <w:tabs>
          <w:tab w:val="num" w:pos="360"/>
        </w:tabs>
        <w:ind w:left="360" w:hanging="360"/>
      </w:pPr>
      <w:rPr>
        <w:rFonts w:ascii="Symbol" w:hAnsi="Symbol" w:hint="default"/>
      </w:rPr>
    </w:lvl>
  </w:abstractNum>
  <w:abstractNum w:abstractNumId="1">
    <w:nsid w:val="09897DBC"/>
    <w:multiLevelType w:val="hybridMultilevel"/>
    <w:tmpl w:val="73421166"/>
    <w:lvl w:ilvl="0" w:tplc="CB9465FC">
      <w:start w:val="1"/>
      <w:numFmt w:val="decimal"/>
      <w:lvlText w:val="%1."/>
      <w:lvlJc w:val="left"/>
      <w:pPr>
        <w:tabs>
          <w:tab w:val="num" w:pos="480"/>
        </w:tabs>
        <w:ind w:left="480" w:hanging="360"/>
      </w:pPr>
      <w:rPr>
        <w:rFonts w:cs="Times New Roman" w:hint="default"/>
        <w:b/>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2">
    <w:nsid w:val="0A2016FE"/>
    <w:multiLevelType w:val="hybridMultilevel"/>
    <w:tmpl w:val="15A4A4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0D38A1"/>
    <w:multiLevelType w:val="hybridMultilevel"/>
    <w:tmpl w:val="5BA2AFBE"/>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4D14766"/>
    <w:multiLevelType w:val="hybridMultilevel"/>
    <w:tmpl w:val="DF8A4D08"/>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nsid w:val="20051B34"/>
    <w:multiLevelType w:val="hybridMultilevel"/>
    <w:tmpl w:val="A6AA5A66"/>
    <w:lvl w:ilvl="0" w:tplc="1110F8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8604FB"/>
    <w:multiLevelType w:val="hybridMultilevel"/>
    <w:tmpl w:val="01FC8B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BBE22EC"/>
    <w:multiLevelType w:val="hybridMultilevel"/>
    <w:tmpl w:val="E354BA3A"/>
    <w:lvl w:ilvl="0" w:tplc="288E33EA">
      <w:start w:val="8"/>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8">
    <w:nsid w:val="43AA0AAC"/>
    <w:multiLevelType w:val="hybridMultilevel"/>
    <w:tmpl w:val="25580E24"/>
    <w:lvl w:ilvl="0" w:tplc="C7CA4AEE">
      <w:start w:val="1"/>
      <w:numFmt w:val="bullet"/>
      <w:lvlText w:val="-"/>
      <w:lvlJc w:val="left"/>
      <w:pPr>
        <w:tabs>
          <w:tab w:val="num" w:pos="1665"/>
        </w:tabs>
        <w:ind w:left="1665" w:hanging="945"/>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F">
      <w:start w:val="1"/>
      <w:numFmt w:val="decimal"/>
      <w:lvlText w:val="%4."/>
      <w:lvlJc w:val="left"/>
      <w:pPr>
        <w:tabs>
          <w:tab w:val="num" w:pos="3240"/>
        </w:tabs>
        <w:ind w:left="3240" w:hanging="360"/>
      </w:pPr>
      <w:rPr>
        <w:rFonts w:cs="Times New Roman"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4AB42005"/>
    <w:multiLevelType w:val="hybridMultilevel"/>
    <w:tmpl w:val="73421166"/>
    <w:lvl w:ilvl="0" w:tplc="CB9465FC">
      <w:start w:val="1"/>
      <w:numFmt w:val="decimal"/>
      <w:lvlText w:val="%1."/>
      <w:lvlJc w:val="left"/>
      <w:pPr>
        <w:tabs>
          <w:tab w:val="num" w:pos="480"/>
        </w:tabs>
        <w:ind w:left="480" w:hanging="360"/>
      </w:pPr>
      <w:rPr>
        <w:rFonts w:cs="Times New Roman" w:hint="default"/>
        <w:b/>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0">
    <w:nsid w:val="4AE91F68"/>
    <w:multiLevelType w:val="multilevel"/>
    <w:tmpl w:val="DCBA6A6C"/>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nsid w:val="4BD566AC"/>
    <w:multiLevelType w:val="hybridMultilevel"/>
    <w:tmpl w:val="F202D4CE"/>
    <w:lvl w:ilvl="0" w:tplc="984892BE">
      <w:numFmt w:val="bullet"/>
      <w:lvlText w:val="-"/>
      <w:lvlJc w:val="left"/>
      <w:pPr>
        <w:ind w:left="594" w:hanging="360"/>
      </w:pPr>
      <w:rPr>
        <w:rFonts w:ascii="Times New Roman" w:eastAsia="Times New Roman" w:hAnsi="Times New Roman" w:hint="default"/>
      </w:rPr>
    </w:lvl>
    <w:lvl w:ilvl="1" w:tplc="04190003" w:tentative="1">
      <w:start w:val="1"/>
      <w:numFmt w:val="bullet"/>
      <w:lvlText w:val="o"/>
      <w:lvlJc w:val="left"/>
      <w:pPr>
        <w:ind w:left="1314" w:hanging="360"/>
      </w:pPr>
      <w:rPr>
        <w:rFonts w:ascii="Courier New" w:hAnsi="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5ABE787A"/>
    <w:multiLevelType w:val="hybridMultilevel"/>
    <w:tmpl w:val="71B8158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DAA02AF"/>
    <w:multiLevelType w:val="hybridMultilevel"/>
    <w:tmpl w:val="285A62BE"/>
    <w:lvl w:ilvl="0" w:tplc="6E3C7586">
      <w:start w:val="9"/>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4">
    <w:nsid w:val="63587CA9"/>
    <w:multiLevelType w:val="hybridMultilevel"/>
    <w:tmpl w:val="26BEB0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1F4600A"/>
    <w:multiLevelType w:val="hybridMultilevel"/>
    <w:tmpl w:val="FD24185C"/>
    <w:lvl w:ilvl="0" w:tplc="83385D84">
      <w:start w:val="8"/>
      <w:numFmt w:val="decimal"/>
      <w:lvlText w:val="%1."/>
      <w:lvlJc w:val="left"/>
      <w:pPr>
        <w:tabs>
          <w:tab w:val="num" w:pos="1215"/>
        </w:tabs>
        <w:ind w:left="1215" w:hanging="360"/>
      </w:pPr>
      <w:rPr>
        <w:rFonts w:cs="Times New Roman" w:hint="default"/>
      </w:rPr>
    </w:lvl>
    <w:lvl w:ilvl="1" w:tplc="04190019">
      <w:start w:val="1"/>
      <w:numFmt w:val="lowerLetter"/>
      <w:lvlText w:val="%2."/>
      <w:lvlJc w:val="left"/>
      <w:pPr>
        <w:tabs>
          <w:tab w:val="num" w:pos="1935"/>
        </w:tabs>
        <w:ind w:left="1935" w:hanging="360"/>
      </w:pPr>
      <w:rPr>
        <w:rFonts w:cs="Times New Roman"/>
      </w:rPr>
    </w:lvl>
    <w:lvl w:ilvl="2" w:tplc="0419001B">
      <w:start w:val="1"/>
      <w:numFmt w:val="lowerRoman"/>
      <w:lvlText w:val="%3."/>
      <w:lvlJc w:val="right"/>
      <w:pPr>
        <w:tabs>
          <w:tab w:val="num" w:pos="2655"/>
        </w:tabs>
        <w:ind w:left="2655" w:hanging="180"/>
      </w:pPr>
      <w:rPr>
        <w:rFonts w:cs="Times New Roman"/>
      </w:rPr>
    </w:lvl>
    <w:lvl w:ilvl="3" w:tplc="0419000F">
      <w:start w:val="1"/>
      <w:numFmt w:val="decimal"/>
      <w:lvlText w:val="%4."/>
      <w:lvlJc w:val="left"/>
      <w:pPr>
        <w:tabs>
          <w:tab w:val="num" w:pos="3375"/>
        </w:tabs>
        <w:ind w:left="3375" w:hanging="360"/>
      </w:pPr>
      <w:rPr>
        <w:rFonts w:cs="Times New Roman"/>
      </w:rPr>
    </w:lvl>
    <w:lvl w:ilvl="4" w:tplc="04190019">
      <w:start w:val="1"/>
      <w:numFmt w:val="lowerLetter"/>
      <w:lvlText w:val="%5."/>
      <w:lvlJc w:val="left"/>
      <w:pPr>
        <w:tabs>
          <w:tab w:val="num" w:pos="4095"/>
        </w:tabs>
        <w:ind w:left="4095" w:hanging="360"/>
      </w:pPr>
      <w:rPr>
        <w:rFonts w:cs="Times New Roman"/>
      </w:rPr>
    </w:lvl>
    <w:lvl w:ilvl="5" w:tplc="0419001B">
      <w:start w:val="1"/>
      <w:numFmt w:val="lowerRoman"/>
      <w:lvlText w:val="%6."/>
      <w:lvlJc w:val="right"/>
      <w:pPr>
        <w:tabs>
          <w:tab w:val="num" w:pos="4815"/>
        </w:tabs>
        <w:ind w:left="4815" w:hanging="180"/>
      </w:pPr>
      <w:rPr>
        <w:rFonts w:cs="Times New Roman"/>
      </w:rPr>
    </w:lvl>
    <w:lvl w:ilvl="6" w:tplc="0419000F">
      <w:start w:val="1"/>
      <w:numFmt w:val="decimal"/>
      <w:lvlText w:val="%7."/>
      <w:lvlJc w:val="left"/>
      <w:pPr>
        <w:tabs>
          <w:tab w:val="num" w:pos="5535"/>
        </w:tabs>
        <w:ind w:left="5535" w:hanging="360"/>
      </w:pPr>
      <w:rPr>
        <w:rFonts w:cs="Times New Roman"/>
      </w:rPr>
    </w:lvl>
    <w:lvl w:ilvl="7" w:tplc="04190019">
      <w:start w:val="1"/>
      <w:numFmt w:val="lowerLetter"/>
      <w:lvlText w:val="%8."/>
      <w:lvlJc w:val="left"/>
      <w:pPr>
        <w:tabs>
          <w:tab w:val="num" w:pos="6255"/>
        </w:tabs>
        <w:ind w:left="6255" w:hanging="360"/>
      </w:pPr>
      <w:rPr>
        <w:rFonts w:cs="Times New Roman"/>
      </w:rPr>
    </w:lvl>
    <w:lvl w:ilvl="8" w:tplc="0419001B">
      <w:start w:val="1"/>
      <w:numFmt w:val="lowerRoman"/>
      <w:lvlText w:val="%9."/>
      <w:lvlJc w:val="right"/>
      <w:pPr>
        <w:tabs>
          <w:tab w:val="num" w:pos="6975"/>
        </w:tabs>
        <w:ind w:left="6975" w:hanging="180"/>
      </w:pPr>
      <w:rPr>
        <w:rFonts w:cs="Times New Roman"/>
      </w:rPr>
    </w:lvl>
  </w:abstractNum>
  <w:abstractNum w:abstractNumId="16">
    <w:nsid w:val="79255D20"/>
    <w:multiLevelType w:val="hybridMultilevel"/>
    <w:tmpl w:val="C456BEFE"/>
    <w:lvl w:ilvl="0" w:tplc="074EA9E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F3D2DC4"/>
    <w:multiLevelType w:val="hybridMultilevel"/>
    <w:tmpl w:val="5760673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4"/>
  </w:num>
  <w:num w:numId="14">
    <w:abstractNumId w:val="12"/>
  </w:num>
  <w:num w:numId="15">
    <w:abstractNumId w:val="8"/>
  </w:num>
  <w:num w:numId="16">
    <w:abstractNumId w:val="13"/>
  </w:num>
  <w:num w:numId="17">
    <w:abstractNumId w:val="7"/>
  </w:num>
  <w:num w:numId="18">
    <w:abstractNumId w:val="15"/>
  </w:num>
  <w:num w:numId="19">
    <w:abstractNumId w:val="0"/>
  </w:num>
  <w:num w:numId="20">
    <w:abstractNumId w:val="10"/>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7"/>
  </w:num>
  <w:num w:numId="25">
    <w:abstractNumId w:val="5"/>
  </w:num>
  <w:num w:numId="26">
    <w:abstractNumId w:val="2"/>
  </w:num>
  <w:num w:numId="27">
    <w:abstractNumId w:val="16"/>
  </w:num>
  <w:num w:numId="28">
    <w:abstractNumId w:val="11"/>
  </w:num>
  <w:num w:numId="29">
    <w:abstractNumId w:val="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238"/>
    <w:rsid w:val="000530A5"/>
    <w:rsid w:val="00065E7E"/>
    <w:rsid w:val="000948B8"/>
    <w:rsid w:val="000A47B3"/>
    <w:rsid w:val="000A5421"/>
    <w:rsid w:val="000D7949"/>
    <w:rsid w:val="000E236A"/>
    <w:rsid w:val="00110AA5"/>
    <w:rsid w:val="00142E09"/>
    <w:rsid w:val="001608C2"/>
    <w:rsid w:val="001A5928"/>
    <w:rsid w:val="001B5474"/>
    <w:rsid w:val="00211C9B"/>
    <w:rsid w:val="00254B02"/>
    <w:rsid w:val="002676E2"/>
    <w:rsid w:val="00283EBD"/>
    <w:rsid w:val="00293AE7"/>
    <w:rsid w:val="002B4E5B"/>
    <w:rsid w:val="002E0238"/>
    <w:rsid w:val="002F6FCD"/>
    <w:rsid w:val="003211F3"/>
    <w:rsid w:val="00356A42"/>
    <w:rsid w:val="00373FEF"/>
    <w:rsid w:val="00374083"/>
    <w:rsid w:val="003A2D99"/>
    <w:rsid w:val="003C0618"/>
    <w:rsid w:val="003C5058"/>
    <w:rsid w:val="003D3A69"/>
    <w:rsid w:val="003F7D59"/>
    <w:rsid w:val="00463658"/>
    <w:rsid w:val="004C6554"/>
    <w:rsid w:val="004D32C8"/>
    <w:rsid w:val="004F2978"/>
    <w:rsid w:val="0052729B"/>
    <w:rsid w:val="00532068"/>
    <w:rsid w:val="005356FB"/>
    <w:rsid w:val="00572224"/>
    <w:rsid w:val="0065340A"/>
    <w:rsid w:val="00661698"/>
    <w:rsid w:val="00663D72"/>
    <w:rsid w:val="006A5AE8"/>
    <w:rsid w:val="006C4C1A"/>
    <w:rsid w:val="006D6E11"/>
    <w:rsid w:val="00702DC5"/>
    <w:rsid w:val="007030AC"/>
    <w:rsid w:val="00713D4C"/>
    <w:rsid w:val="00730A3B"/>
    <w:rsid w:val="00745FCD"/>
    <w:rsid w:val="007525B0"/>
    <w:rsid w:val="007837E1"/>
    <w:rsid w:val="00791C2C"/>
    <w:rsid w:val="007A31CA"/>
    <w:rsid w:val="007E4553"/>
    <w:rsid w:val="00826F08"/>
    <w:rsid w:val="0089608B"/>
    <w:rsid w:val="008B1582"/>
    <w:rsid w:val="008F170B"/>
    <w:rsid w:val="00905454"/>
    <w:rsid w:val="00987696"/>
    <w:rsid w:val="009903A6"/>
    <w:rsid w:val="009A5DE8"/>
    <w:rsid w:val="009D78B3"/>
    <w:rsid w:val="00A64737"/>
    <w:rsid w:val="00AC2ED4"/>
    <w:rsid w:val="00AC3DC6"/>
    <w:rsid w:val="00AC601D"/>
    <w:rsid w:val="00AE3185"/>
    <w:rsid w:val="00B1131F"/>
    <w:rsid w:val="00B77261"/>
    <w:rsid w:val="00BB0A9C"/>
    <w:rsid w:val="00BC33B7"/>
    <w:rsid w:val="00C50A26"/>
    <w:rsid w:val="00C93BEA"/>
    <w:rsid w:val="00CA2D63"/>
    <w:rsid w:val="00D04594"/>
    <w:rsid w:val="00D077C4"/>
    <w:rsid w:val="00D36B8F"/>
    <w:rsid w:val="00D51032"/>
    <w:rsid w:val="00DA378E"/>
    <w:rsid w:val="00DC448C"/>
    <w:rsid w:val="00DC77B9"/>
    <w:rsid w:val="00E01438"/>
    <w:rsid w:val="00E47CF1"/>
    <w:rsid w:val="00EB1327"/>
    <w:rsid w:val="00F300B3"/>
    <w:rsid w:val="00F45352"/>
    <w:rsid w:val="00F900D6"/>
    <w:rsid w:val="00FD1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A5421"/>
    <w:pPr>
      <w:widowControl w:val="0"/>
      <w:spacing w:before="200" w:line="280" w:lineRule="auto"/>
      <w:ind w:left="360" w:hanging="240"/>
      <w:jc w:val="both"/>
    </w:pPr>
    <w:rPr>
      <w:rFonts w:ascii="Arial" w:eastAsia="Times New Roman" w:hAnsi="Arial" w:cs="Arial"/>
    </w:rPr>
  </w:style>
  <w:style w:type="paragraph" w:styleId="1">
    <w:name w:val="heading 1"/>
    <w:basedOn w:val="a"/>
    <w:next w:val="a"/>
    <w:link w:val="10"/>
    <w:uiPriority w:val="99"/>
    <w:qFormat/>
    <w:rsid w:val="000A5421"/>
    <w:pPr>
      <w:keepNext/>
      <w:widowControl/>
      <w:spacing w:before="0" w:line="240" w:lineRule="auto"/>
      <w:ind w:left="0" w:firstLine="0"/>
      <w:jc w:val="center"/>
      <w:outlineLvl w:val="0"/>
    </w:pPr>
    <w:rPr>
      <w:rFonts w:ascii="Times New Roman" w:hAnsi="Times New Roman" w:cs="Times New Roman"/>
      <w:sz w:val="28"/>
      <w:szCs w:val="24"/>
    </w:rPr>
  </w:style>
  <w:style w:type="paragraph" w:styleId="2">
    <w:name w:val="heading 2"/>
    <w:basedOn w:val="a"/>
    <w:next w:val="a"/>
    <w:link w:val="20"/>
    <w:uiPriority w:val="99"/>
    <w:qFormat/>
    <w:rsid w:val="000A5421"/>
    <w:pPr>
      <w:keepNext/>
      <w:widowControl/>
      <w:pBdr>
        <w:bottom w:val="single" w:sz="12" w:space="1" w:color="auto"/>
      </w:pBdr>
      <w:spacing w:before="0" w:line="240" w:lineRule="auto"/>
      <w:ind w:left="0" w:firstLine="0"/>
      <w:jc w:val="center"/>
      <w:outlineLvl w:val="1"/>
    </w:pPr>
    <w:rPr>
      <w:rFonts w:ascii="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A5421"/>
    <w:rPr>
      <w:rFonts w:ascii="Times New Roman" w:hAnsi="Times New Roman" w:cs="Times New Roman"/>
      <w:sz w:val="24"/>
      <w:szCs w:val="24"/>
      <w:lang w:eastAsia="ru-RU"/>
    </w:rPr>
  </w:style>
  <w:style w:type="character" w:customStyle="1" w:styleId="20">
    <w:name w:val="Заголовок 2 Знак"/>
    <w:link w:val="2"/>
    <w:uiPriority w:val="99"/>
    <w:locked/>
    <w:rsid w:val="000A5421"/>
    <w:rPr>
      <w:rFonts w:ascii="Times New Roman" w:hAnsi="Times New Roman" w:cs="Times New Roman"/>
      <w:b/>
      <w:bCs/>
      <w:sz w:val="24"/>
      <w:szCs w:val="24"/>
      <w:lang w:eastAsia="ru-RU"/>
    </w:rPr>
  </w:style>
  <w:style w:type="paragraph" w:styleId="a3">
    <w:name w:val="Title"/>
    <w:basedOn w:val="a"/>
    <w:link w:val="a4"/>
    <w:uiPriority w:val="99"/>
    <w:qFormat/>
    <w:rsid w:val="000A5421"/>
    <w:pPr>
      <w:widowControl/>
      <w:spacing w:before="0" w:line="240" w:lineRule="auto"/>
      <w:ind w:left="0" w:firstLine="0"/>
      <w:jc w:val="center"/>
    </w:pPr>
    <w:rPr>
      <w:rFonts w:ascii="Arial Narrow" w:hAnsi="Arial Narrow" w:cs="Arial Narrow"/>
      <w:b/>
      <w:bCs/>
      <w:sz w:val="32"/>
      <w:szCs w:val="32"/>
    </w:rPr>
  </w:style>
  <w:style w:type="character" w:customStyle="1" w:styleId="a4">
    <w:name w:val="Название Знак"/>
    <w:link w:val="a3"/>
    <w:uiPriority w:val="99"/>
    <w:locked/>
    <w:rsid w:val="000A5421"/>
    <w:rPr>
      <w:rFonts w:ascii="Arial Narrow" w:hAnsi="Arial Narrow" w:cs="Arial Narrow"/>
      <w:b/>
      <w:bCs/>
      <w:sz w:val="32"/>
      <w:szCs w:val="32"/>
      <w:lang w:eastAsia="ru-RU"/>
    </w:rPr>
  </w:style>
  <w:style w:type="paragraph" w:styleId="a5">
    <w:name w:val="Body Text"/>
    <w:basedOn w:val="a"/>
    <w:link w:val="a6"/>
    <w:uiPriority w:val="99"/>
    <w:rsid w:val="000A5421"/>
    <w:pPr>
      <w:widowControl/>
      <w:spacing w:before="0" w:line="360" w:lineRule="auto"/>
      <w:ind w:left="0" w:firstLine="0"/>
      <w:jc w:val="center"/>
    </w:pPr>
    <w:rPr>
      <w:rFonts w:ascii="Arial Narrow" w:hAnsi="Arial Narrow" w:cs="Arial Narrow"/>
      <w:b/>
      <w:bCs/>
      <w:i/>
      <w:iCs/>
      <w:sz w:val="36"/>
      <w:szCs w:val="36"/>
    </w:rPr>
  </w:style>
  <w:style w:type="character" w:customStyle="1" w:styleId="a6">
    <w:name w:val="Основной текст Знак"/>
    <w:link w:val="a5"/>
    <w:uiPriority w:val="99"/>
    <w:locked/>
    <w:rsid w:val="000A5421"/>
    <w:rPr>
      <w:rFonts w:ascii="Arial Narrow" w:hAnsi="Arial Narrow" w:cs="Arial Narrow"/>
      <w:b/>
      <w:bCs/>
      <w:i/>
      <w:iCs/>
      <w:sz w:val="36"/>
      <w:szCs w:val="36"/>
      <w:lang w:eastAsia="ru-RU"/>
    </w:rPr>
  </w:style>
  <w:style w:type="paragraph" w:styleId="a7">
    <w:name w:val="footer"/>
    <w:basedOn w:val="a"/>
    <w:link w:val="a8"/>
    <w:uiPriority w:val="99"/>
    <w:rsid w:val="000A5421"/>
    <w:pPr>
      <w:widowControl/>
      <w:tabs>
        <w:tab w:val="center" w:pos="4677"/>
        <w:tab w:val="right" w:pos="9355"/>
      </w:tabs>
      <w:spacing w:before="0" w:line="240" w:lineRule="auto"/>
      <w:ind w:left="0" w:firstLine="0"/>
      <w:jc w:val="left"/>
    </w:pPr>
    <w:rPr>
      <w:sz w:val="24"/>
      <w:szCs w:val="24"/>
    </w:rPr>
  </w:style>
  <w:style w:type="character" w:customStyle="1" w:styleId="a8">
    <w:name w:val="Нижний колонтитул Знак"/>
    <w:link w:val="a7"/>
    <w:uiPriority w:val="99"/>
    <w:locked/>
    <w:rsid w:val="000A5421"/>
    <w:rPr>
      <w:rFonts w:ascii="Arial" w:hAnsi="Arial" w:cs="Arial"/>
      <w:sz w:val="24"/>
      <w:szCs w:val="24"/>
      <w:lang w:eastAsia="ru-RU"/>
    </w:rPr>
  </w:style>
  <w:style w:type="character" w:styleId="a9">
    <w:name w:val="page number"/>
    <w:uiPriority w:val="99"/>
    <w:rsid w:val="000A5421"/>
    <w:rPr>
      <w:rFonts w:cs="Times New Roman"/>
    </w:rPr>
  </w:style>
  <w:style w:type="paragraph" w:styleId="aa">
    <w:name w:val="header"/>
    <w:basedOn w:val="a"/>
    <w:link w:val="ab"/>
    <w:uiPriority w:val="99"/>
    <w:rsid w:val="000A5421"/>
    <w:pPr>
      <w:widowControl/>
      <w:tabs>
        <w:tab w:val="center" w:pos="4677"/>
        <w:tab w:val="right" w:pos="9355"/>
      </w:tabs>
      <w:spacing w:before="0" w:line="240" w:lineRule="auto"/>
      <w:ind w:left="0" w:firstLine="0"/>
      <w:jc w:val="left"/>
    </w:pPr>
    <w:rPr>
      <w:sz w:val="24"/>
      <w:szCs w:val="24"/>
    </w:rPr>
  </w:style>
  <w:style w:type="character" w:customStyle="1" w:styleId="ab">
    <w:name w:val="Верхний колонтитул Знак"/>
    <w:link w:val="aa"/>
    <w:uiPriority w:val="99"/>
    <w:locked/>
    <w:rsid w:val="000A5421"/>
    <w:rPr>
      <w:rFonts w:ascii="Arial" w:hAnsi="Arial" w:cs="Arial"/>
      <w:sz w:val="24"/>
      <w:szCs w:val="24"/>
      <w:lang w:eastAsia="ru-RU"/>
    </w:rPr>
  </w:style>
  <w:style w:type="paragraph" w:styleId="21">
    <w:name w:val="Body Text 2"/>
    <w:basedOn w:val="a"/>
    <w:link w:val="22"/>
    <w:uiPriority w:val="99"/>
    <w:rsid w:val="000A5421"/>
    <w:pPr>
      <w:widowControl/>
      <w:spacing w:before="0" w:line="240" w:lineRule="auto"/>
      <w:ind w:left="0" w:firstLine="0"/>
      <w:jc w:val="center"/>
    </w:pPr>
    <w:rPr>
      <w:rFonts w:ascii="Arial Narrow" w:hAnsi="Arial Narrow" w:cs="Arial Narrow"/>
      <w:b/>
      <w:bCs/>
      <w:i/>
      <w:iCs/>
    </w:rPr>
  </w:style>
  <w:style w:type="character" w:customStyle="1" w:styleId="22">
    <w:name w:val="Основной текст 2 Знак"/>
    <w:link w:val="21"/>
    <w:uiPriority w:val="99"/>
    <w:locked/>
    <w:rsid w:val="000A5421"/>
    <w:rPr>
      <w:rFonts w:ascii="Arial Narrow" w:hAnsi="Arial Narrow" w:cs="Arial Narrow"/>
      <w:b/>
      <w:bCs/>
      <w:i/>
      <w:iCs/>
      <w:sz w:val="20"/>
      <w:szCs w:val="20"/>
      <w:lang w:eastAsia="ru-RU"/>
    </w:rPr>
  </w:style>
  <w:style w:type="paragraph" w:styleId="3">
    <w:name w:val="Body Text 3"/>
    <w:basedOn w:val="a"/>
    <w:link w:val="30"/>
    <w:uiPriority w:val="99"/>
    <w:rsid w:val="000A5421"/>
    <w:pPr>
      <w:widowControl/>
      <w:spacing w:before="0" w:line="240" w:lineRule="auto"/>
      <w:ind w:left="0" w:firstLine="0"/>
      <w:jc w:val="center"/>
    </w:pPr>
    <w:rPr>
      <w:sz w:val="16"/>
      <w:szCs w:val="16"/>
    </w:rPr>
  </w:style>
  <w:style w:type="character" w:customStyle="1" w:styleId="30">
    <w:name w:val="Основной текст 3 Знак"/>
    <w:link w:val="3"/>
    <w:uiPriority w:val="99"/>
    <w:locked/>
    <w:rsid w:val="000A5421"/>
    <w:rPr>
      <w:rFonts w:ascii="Arial" w:hAnsi="Arial" w:cs="Arial"/>
      <w:sz w:val="16"/>
      <w:szCs w:val="16"/>
      <w:lang w:eastAsia="ru-RU"/>
    </w:rPr>
  </w:style>
  <w:style w:type="paragraph" w:customStyle="1" w:styleId="Picture">
    <w:name w:val="Picture"/>
    <w:basedOn w:val="a"/>
    <w:next w:val="a"/>
    <w:uiPriority w:val="99"/>
    <w:rsid w:val="000A5421"/>
    <w:pPr>
      <w:keepLines/>
      <w:widowControl/>
      <w:tabs>
        <w:tab w:val="center" w:pos="5670"/>
      </w:tabs>
      <w:spacing w:before="120" w:after="240" w:line="240" w:lineRule="auto"/>
      <w:ind w:left="0" w:firstLine="0"/>
      <w:jc w:val="center"/>
    </w:pPr>
    <w:rPr>
      <w:sz w:val="24"/>
      <w:szCs w:val="24"/>
    </w:rPr>
  </w:style>
  <w:style w:type="paragraph" w:customStyle="1" w:styleId="ac">
    <w:name w:val="МОН"/>
    <w:basedOn w:val="a"/>
    <w:uiPriority w:val="99"/>
    <w:rsid w:val="000A5421"/>
    <w:pPr>
      <w:widowControl/>
      <w:spacing w:before="0" w:line="360" w:lineRule="auto"/>
      <w:ind w:left="0" w:firstLine="709"/>
    </w:pPr>
    <w:rPr>
      <w:sz w:val="28"/>
      <w:szCs w:val="28"/>
    </w:rPr>
  </w:style>
  <w:style w:type="paragraph" w:customStyle="1" w:styleId="ad">
    <w:name w:val="Заголвок документа"/>
    <w:basedOn w:val="a"/>
    <w:uiPriority w:val="99"/>
    <w:rsid w:val="000A5421"/>
    <w:pPr>
      <w:widowControl/>
      <w:spacing w:before="0" w:line="100" w:lineRule="atLeast"/>
      <w:ind w:left="0" w:firstLine="0"/>
      <w:jc w:val="center"/>
    </w:pPr>
    <w:rPr>
      <w:b/>
      <w:bCs/>
      <w:sz w:val="28"/>
      <w:szCs w:val="28"/>
    </w:rPr>
  </w:style>
  <w:style w:type="paragraph" w:styleId="ae">
    <w:name w:val="Body Text Indent"/>
    <w:basedOn w:val="a"/>
    <w:link w:val="af"/>
    <w:uiPriority w:val="99"/>
    <w:rsid w:val="000A5421"/>
    <w:pPr>
      <w:widowControl/>
      <w:spacing w:before="0" w:after="120" w:line="240" w:lineRule="auto"/>
      <w:ind w:left="283" w:firstLine="0"/>
      <w:jc w:val="left"/>
    </w:pPr>
    <w:rPr>
      <w:sz w:val="24"/>
      <w:szCs w:val="24"/>
    </w:rPr>
  </w:style>
  <w:style w:type="character" w:customStyle="1" w:styleId="af">
    <w:name w:val="Основной текст с отступом Знак"/>
    <w:link w:val="ae"/>
    <w:uiPriority w:val="99"/>
    <w:locked/>
    <w:rsid w:val="000A5421"/>
    <w:rPr>
      <w:rFonts w:ascii="Arial" w:hAnsi="Arial" w:cs="Arial"/>
      <w:sz w:val="24"/>
      <w:szCs w:val="24"/>
      <w:lang w:eastAsia="ru-RU"/>
    </w:rPr>
  </w:style>
  <w:style w:type="paragraph" w:customStyle="1" w:styleId="23">
    <w:name w:val="Стиль2"/>
    <w:basedOn w:val="a"/>
    <w:link w:val="24"/>
    <w:autoRedefine/>
    <w:uiPriority w:val="99"/>
    <w:rsid w:val="000A5421"/>
    <w:pPr>
      <w:widowControl/>
      <w:spacing w:before="0" w:line="240" w:lineRule="auto"/>
      <w:ind w:left="0" w:firstLine="0"/>
      <w:jc w:val="left"/>
    </w:pPr>
    <w:rPr>
      <w:rFonts w:eastAsia="Calibri" w:cs="Times New Roman"/>
      <w:sz w:val="28"/>
    </w:rPr>
  </w:style>
  <w:style w:type="character" w:customStyle="1" w:styleId="24">
    <w:name w:val="Стиль2 Знак"/>
    <w:link w:val="23"/>
    <w:uiPriority w:val="99"/>
    <w:locked/>
    <w:rsid w:val="000A5421"/>
    <w:rPr>
      <w:rFonts w:ascii="Arial" w:hAnsi="Arial"/>
      <w:sz w:val="28"/>
      <w:lang w:eastAsia="ru-RU"/>
    </w:rPr>
  </w:style>
  <w:style w:type="character" w:styleId="af0">
    <w:name w:val="Strong"/>
    <w:uiPriority w:val="99"/>
    <w:qFormat/>
    <w:rsid w:val="000A5421"/>
    <w:rPr>
      <w:rFonts w:cs="Times New Roman"/>
      <w:b/>
    </w:rPr>
  </w:style>
  <w:style w:type="paragraph" w:styleId="af1">
    <w:name w:val="No Spacing"/>
    <w:link w:val="af2"/>
    <w:uiPriority w:val="99"/>
    <w:qFormat/>
    <w:rsid w:val="000A5421"/>
    <w:pPr>
      <w:spacing w:after="200" w:line="276" w:lineRule="auto"/>
    </w:pPr>
    <w:rPr>
      <w:sz w:val="22"/>
      <w:szCs w:val="22"/>
      <w:lang w:eastAsia="en-US"/>
    </w:rPr>
  </w:style>
  <w:style w:type="character" w:customStyle="1" w:styleId="af2">
    <w:name w:val="Без интервала Знак"/>
    <w:link w:val="af1"/>
    <w:uiPriority w:val="99"/>
    <w:locked/>
    <w:rsid w:val="000A5421"/>
    <w:rPr>
      <w:sz w:val="22"/>
      <w:szCs w:val="22"/>
      <w:lang w:val="ru-RU" w:eastAsia="en-US" w:bidi="ar-SA"/>
    </w:rPr>
  </w:style>
  <w:style w:type="paragraph" w:customStyle="1" w:styleId="ConsPlusNormal">
    <w:name w:val="ConsPlusNormal"/>
    <w:uiPriority w:val="99"/>
    <w:rsid w:val="000A5421"/>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0A5421"/>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A5421"/>
    <w:pPr>
      <w:widowControl w:val="0"/>
      <w:autoSpaceDE w:val="0"/>
      <w:autoSpaceDN w:val="0"/>
      <w:adjustRightInd w:val="0"/>
    </w:pPr>
    <w:rPr>
      <w:rFonts w:ascii="Arial" w:eastAsia="Times New Roman" w:hAnsi="Arial" w:cs="Arial"/>
      <w:b/>
      <w:bCs/>
    </w:rPr>
  </w:style>
  <w:style w:type="paragraph" w:styleId="af3">
    <w:name w:val="List Bullet"/>
    <w:basedOn w:val="a"/>
    <w:uiPriority w:val="99"/>
    <w:rsid w:val="000A5421"/>
    <w:pPr>
      <w:widowControl/>
      <w:tabs>
        <w:tab w:val="num" w:pos="360"/>
      </w:tabs>
      <w:spacing w:before="0" w:line="240" w:lineRule="auto"/>
      <w:ind w:hanging="360"/>
      <w:jc w:val="left"/>
    </w:pPr>
    <w:rPr>
      <w:rFonts w:ascii="Times New Roman" w:hAnsi="Times New Roman" w:cs="Times New Roman"/>
      <w:sz w:val="24"/>
      <w:szCs w:val="24"/>
    </w:rPr>
  </w:style>
  <w:style w:type="character" w:styleId="af4">
    <w:name w:val="Hyperlink"/>
    <w:uiPriority w:val="99"/>
    <w:rsid w:val="000A5421"/>
    <w:rPr>
      <w:rFonts w:cs="Times New Roman"/>
      <w:color w:val="0000FF"/>
      <w:u w:val="single"/>
    </w:rPr>
  </w:style>
  <w:style w:type="paragraph" w:customStyle="1" w:styleId="ConsPlusCell">
    <w:name w:val="ConsPlusCell"/>
    <w:uiPriority w:val="99"/>
    <w:rsid w:val="000A5421"/>
    <w:pPr>
      <w:widowControl w:val="0"/>
      <w:autoSpaceDE w:val="0"/>
      <w:autoSpaceDN w:val="0"/>
      <w:adjustRightInd w:val="0"/>
    </w:pPr>
    <w:rPr>
      <w:rFonts w:ascii="Arial" w:hAnsi="Arial" w:cs="Arial"/>
    </w:rPr>
  </w:style>
  <w:style w:type="paragraph" w:styleId="af5">
    <w:name w:val="Plain Text"/>
    <w:basedOn w:val="a"/>
    <w:link w:val="af6"/>
    <w:uiPriority w:val="99"/>
    <w:rsid w:val="000A5421"/>
    <w:pPr>
      <w:widowControl/>
      <w:spacing w:before="0" w:line="360" w:lineRule="auto"/>
      <w:ind w:left="0" w:firstLine="510"/>
    </w:pPr>
    <w:rPr>
      <w:rFonts w:ascii="Courier New" w:hAnsi="Courier New" w:cs="Courier New"/>
      <w:kern w:val="16"/>
    </w:rPr>
  </w:style>
  <w:style w:type="character" w:customStyle="1" w:styleId="af6">
    <w:name w:val="Текст Знак"/>
    <w:link w:val="af5"/>
    <w:uiPriority w:val="99"/>
    <w:locked/>
    <w:rsid w:val="000A5421"/>
    <w:rPr>
      <w:rFonts w:ascii="Courier New" w:hAnsi="Courier New" w:cs="Courier New"/>
      <w:kern w:val="16"/>
      <w:sz w:val="20"/>
      <w:szCs w:val="20"/>
      <w:lang w:eastAsia="ru-RU"/>
    </w:rPr>
  </w:style>
  <w:style w:type="paragraph" w:customStyle="1" w:styleId="TPrilogSubsection">
    <w:name w:val="TPrilogSubsection"/>
    <w:basedOn w:val="a"/>
    <w:uiPriority w:val="99"/>
    <w:rsid w:val="000A5421"/>
    <w:pPr>
      <w:widowControl/>
      <w:spacing w:before="120" w:after="120" w:line="360" w:lineRule="auto"/>
      <w:ind w:left="0" w:firstLine="510"/>
      <w:jc w:val="left"/>
    </w:pPr>
    <w:rPr>
      <w:rFonts w:ascii="Times New Roman" w:hAnsi="Times New Roman" w:cs="Times New Roman"/>
      <w:sz w:val="24"/>
    </w:rPr>
  </w:style>
  <w:style w:type="character" w:customStyle="1" w:styleId="af7">
    <w:name w:val="Цветовое выделение"/>
    <w:uiPriority w:val="99"/>
    <w:rsid w:val="000A5421"/>
    <w:rPr>
      <w:b/>
      <w:color w:val="000080"/>
    </w:rPr>
  </w:style>
  <w:style w:type="character" w:customStyle="1" w:styleId="af8">
    <w:name w:val="Гипертекстовая ссылка"/>
    <w:uiPriority w:val="99"/>
    <w:rsid w:val="000A5421"/>
    <w:rPr>
      <w:b/>
      <w:color w:val="008000"/>
    </w:rPr>
  </w:style>
  <w:style w:type="paragraph" w:customStyle="1" w:styleId="af9">
    <w:name w:val="Нормальный (таблица)"/>
    <w:basedOn w:val="a"/>
    <w:next w:val="a"/>
    <w:uiPriority w:val="99"/>
    <w:rsid w:val="000A5421"/>
    <w:pPr>
      <w:autoSpaceDE w:val="0"/>
      <w:autoSpaceDN w:val="0"/>
      <w:adjustRightInd w:val="0"/>
      <w:spacing w:before="0" w:line="240" w:lineRule="auto"/>
      <w:ind w:left="0" w:firstLine="0"/>
    </w:pPr>
    <w:rPr>
      <w:rFonts w:cs="Times New Roman"/>
      <w:sz w:val="24"/>
      <w:szCs w:val="24"/>
    </w:rPr>
  </w:style>
  <w:style w:type="paragraph" w:customStyle="1" w:styleId="afa">
    <w:name w:val="Прижатый влево"/>
    <w:basedOn w:val="a"/>
    <w:next w:val="a"/>
    <w:uiPriority w:val="99"/>
    <w:rsid w:val="000A5421"/>
    <w:pPr>
      <w:autoSpaceDE w:val="0"/>
      <w:autoSpaceDN w:val="0"/>
      <w:adjustRightInd w:val="0"/>
      <w:spacing w:before="0" w:line="240" w:lineRule="auto"/>
      <w:ind w:left="0" w:firstLine="0"/>
      <w:jc w:val="left"/>
    </w:pPr>
    <w:rPr>
      <w:rFonts w:cs="Times New Roman"/>
      <w:sz w:val="24"/>
      <w:szCs w:val="24"/>
    </w:rPr>
  </w:style>
  <w:style w:type="paragraph" w:styleId="afb">
    <w:name w:val="Balloon Text"/>
    <w:basedOn w:val="a"/>
    <w:link w:val="afc"/>
    <w:uiPriority w:val="99"/>
    <w:rsid w:val="000A5421"/>
    <w:pPr>
      <w:spacing w:before="0" w:line="240" w:lineRule="auto"/>
    </w:pPr>
    <w:rPr>
      <w:rFonts w:ascii="Tahoma" w:hAnsi="Tahoma" w:cs="Times New Roman"/>
      <w:sz w:val="16"/>
      <w:szCs w:val="16"/>
    </w:rPr>
  </w:style>
  <w:style w:type="character" w:customStyle="1" w:styleId="afc">
    <w:name w:val="Текст выноски Знак"/>
    <w:link w:val="afb"/>
    <w:uiPriority w:val="99"/>
    <w:locked/>
    <w:rsid w:val="000A5421"/>
    <w:rPr>
      <w:rFonts w:ascii="Tahoma" w:hAnsi="Tahoma" w:cs="Times New Roman"/>
      <w:sz w:val="16"/>
      <w:szCs w:val="16"/>
    </w:rPr>
  </w:style>
  <w:style w:type="paragraph" w:styleId="afd">
    <w:name w:val="Normal (Web)"/>
    <w:basedOn w:val="a"/>
    <w:uiPriority w:val="99"/>
    <w:rsid w:val="000A5421"/>
    <w:pPr>
      <w:widowControl/>
      <w:spacing w:before="100" w:beforeAutospacing="1" w:after="100" w:afterAutospacing="1" w:line="240" w:lineRule="auto"/>
      <w:ind w:left="0" w:firstLine="0"/>
      <w:jc w:val="left"/>
    </w:pPr>
    <w:rPr>
      <w:rFonts w:ascii="Times New Roman" w:hAnsi="Times New Roman" w:cs="Times New Roman"/>
      <w:sz w:val="24"/>
      <w:szCs w:val="24"/>
    </w:rPr>
  </w:style>
  <w:style w:type="paragraph" w:customStyle="1" w:styleId="p5">
    <w:name w:val="p5"/>
    <w:basedOn w:val="a"/>
    <w:uiPriority w:val="99"/>
    <w:rsid w:val="000A5421"/>
    <w:pPr>
      <w:widowControl/>
      <w:spacing w:before="100" w:beforeAutospacing="1" w:after="100" w:afterAutospacing="1" w:line="240" w:lineRule="auto"/>
      <w:ind w:left="0" w:firstLine="0"/>
      <w:jc w:val="left"/>
    </w:pPr>
    <w:rPr>
      <w:rFonts w:ascii="Times New Roman" w:hAnsi="Times New Roman" w:cs="Times New Roman"/>
      <w:sz w:val="24"/>
      <w:szCs w:val="24"/>
    </w:rPr>
  </w:style>
  <w:style w:type="paragraph" w:styleId="afe">
    <w:name w:val="List Paragraph"/>
    <w:basedOn w:val="a"/>
    <w:uiPriority w:val="99"/>
    <w:qFormat/>
    <w:rsid w:val="000A5421"/>
    <w:pPr>
      <w:autoSpaceDE w:val="0"/>
      <w:autoSpaceDN w:val="0"/>
      <w:adjustRightInd w:val="0"/>
      <w:spacing w:before="0" w:line="240" w:lineRule="auto"/>
      <w:ind w:left="720" w:firstLine="567"/>
      <w:contextualSpacing/>
    </w:pPr>
    <w:rPr>
      <w:rFonts w:ascii="Times New Roman" w:hAnsi="Times New Roman" w:cs="Times New Roman"/>
    </w:rPr>
  </w:style>
  <w:style w:type="table" w:styleId="aff">
    <w:name w:val="Table Grid"/>
    <w:basedOn w:val="a1"/>
    <w:uiPriority w:val="99"/>
    <w:rsid w:val="000A5421"/>
    <w:pPr>
      <w:widowControl w:val="0"/>
      <w:spacing w:before="200" w:line="280" w:lineRule="auto"/>
      <w:ind w:left="360" w:hanging="24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6630</Words>
  <Characters>37793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3</cp:revision>
  <cp:lastPrinted>2024-01-25T08:40:00Z</cp:lastPrinted>
  <dcterms:created xsi:type="dcterms:W3CDTF">2025-01-29T04:10:00Z</dcterms:created>
  <dcterms:modified xsi:type="dcterms:W3CDTF">2025-01-29T06:11:00Z</dcterms:modified>
</cp:coreProperties>
</file>