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5A7" w:rsidRPr="00C015A7" w:rsidRDefault="00C015A7" w:rsidP="00C015A7">
      <w:pPr>
        <w:shd w:val="clear" w:color="auto" w:fill="FFFFFF"/>
        <w:spacing w:after="0"/>
        <w:jc w:val="center"/>
        <w:rPr>
          <w:rFonts w:ascii="Times New Roman" w:eastAsia="Calibri" w:hAnsi="Times New Roman" w:cs="Times New Roman"/>
          <w:b/>
          <w:bCs/>
          <w:color w:val="000000"/>
          <w:spacing w:val="-1"/>
          <w:sz w:val="28"/>
          <w:szCs w:val="28"/>
        </w:rPr>
      </w:pPr>
      <w:r w:rsidRPr="00C015A7">
        <w:rPr>
          <w:rFonts w:ascii="Times New Roman" w:eastAsia="Calibri" w:hAnsi="Times New Roman" w:cs="Times New Roman"/>
          <w:b/>
          <w:bCs/>
          <w:color w:val="000000"/>
          <w:spacing w:val="-1"/>
          <w:sz w:val="28"/>
          <w:szCs w:val="28"/>
        </w:rPr>
        <w:t xml:space="preserve">АДМИНИСТРАЦИЯ </w:t>
      </w:r>
    </w:p>
    <w:p w:rsidR="00C015A7" w:rsidRPr="00C015A7" w:rsidRDefault="00C015A7" w:rsidP="00C015A7">
      <w:pPr>
        <w:shd w:val="clear" w:color="auto" w:fill="FFFFFF"/>
        <w:spacing w:after="0"/>
        <w:jc w:val="center"/>
        <w:rPr>
          <w:rFonts w:ascii="Times New Roman" w:eastAsia="Calibri" w:hAnsi="Times New Roman" w:cs="Times New Roman"/>
          <w:b/>
          <w:bCs/>
          <w:color w:val="000000"/>
          <w:spacing w:val="-1"/>
          <w:sz w:val="28"/>
          <w:szCs w:val="28"/>
        </w:rPr>
      </w:pPr>
      <w:r w:rsidRPr="00C015A7">
        <w:rPr>
          <w:rFonts w:ascii="Times New Roman" w:eastAsia="Calibri" w:hAnsi="Times New Roman" w:cs="Times New Roman"/>
          <w:b/>
          <w:bCs/>
          <w:color w:val="000000"/>
          <w:spacing w:val="-1"/>
          <w:sz w:val="28"/>
          <w:szCs w:val="28"/>
        </w:rPr>
        <w:t xml:space="preserve">РОЖДЕСТВЕНСКОГО СЕЛЬСКОГО ПОСЕЛЕНИЯ </w:t>
      </w:r>
    </w:p>
    <w:p w:rsidR="00C015A7" w:rsidRPr="00C015A7" w:rsidRDefault="00C015A7" w:rsidP="00C015A7">
      <w:pPr>
        <w:shd w:val="clear" w:color="auto" w:fill="FFFFFF"/>
        <w:spacing w:after="0"/>
        <w:jc w:val="center"/>
        <w:rPr>
          <w:rFonts w:ascii="Times New Roman" w:eastAsia="Calibri" w:hAnsi="Times New Roman" w:cs="Times New Roman"/>
          <w:b/>
          <w:bCs/>
          <w:color w:val="000000"/>
          <w:spacing w:val="-1"/>
          <w:sz w:val="28"/>
          <w:szCs w:val="28"/>
        </w:rPr>
      </w:pPr>
      <w:r w:rsidRPr="00C015A7">
        <w:rPr>
          <w:rFonts w:ascii="Times New Roman" w:eastAsia="Calibri" w:hAnsi="Times New Roman" w:cs="Times New Roman"/>
          <w:b/>
          <w:bCs/>
          <w:color w:val="000000"/>
          <w:spacing w:val="-1"/>
          <w:sz w:val="28"/>
          <w:szCs w:val="28"/>
        </w:rPr>
        <w:t xml:space="preserve">ПОВОРИНСКОГО МУНИЦИПАЛЬНОГО РАЙОНА </w:t>
      </w:r>
    </w:p>
    <w:p w:rsidR="00C015A7" w:rsidRPr="00C015A7" w:rsidRDefault="00C015A7" w:rsidP="00C015A7">
      <w:pPr>
        <w:shd w:val="clear" w:color="auto" w:fill="FFFFFF"/>
        <w:spacing w:after="0"/>
        <w:jc w:val="center"/>
        <w:rPr>
          <w:rFonts w:ascii="Times New Roman" w:eastAsia="Calibri" w:hAnsi="Times New Roman" w:cs="Times New Roman"/>
          <w:b/>
          <w:bCs/>
          <w:color w:val="000000"/>
          <w:spacing w:val="-1"/>
          <w:sz w:val="28"/>
          <w:szCs w:val="28"/>
        </w:rPr>
      </w:pPr>
      <w:r w:rsidRPr="00C015A7">
        <w:rPr>
          <w:rFonts w:ascii="Times New Roman" w:eastAsia="Calibri" w:hAnsi="Times New Roman" w:cs="Times New Roman"/>
          <w:b/>
          <w:bCs/>
          <w:color w:val="000000"/>
          <w:spacing w:val="-1"/>
          <w:sz w:val="28"/>
          <w:szCs w:val="28"/>
        </w:rPr>
        <w:t>ВОРОНЕЖСКОЙ ОБЛАСТИ</w:t>
      </w:r>
    </w:p>
    <w:p w:rsidR="00C015A7" w:rsidRPr="00C015A7" w:rsidRDefault="00C015A7" w:rsidP="00C015A7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pacing w:val="-1"/>
          <w:sz w:val="28"/>
          <w:szCs w:val="28"/>
        </w:rPr>
      </w:pPr>
    </w:p>
    <w:p w:rsidR="00C015A7" w:rsidRPr="00C015A7" w:rsidRDefault="00C015A7" w:rsidP="00C015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5A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6399CB" wp14:editId="250FDC16">
                <wp:simplePos x="0" y="0"/>
                <wp:positionH relativeFrom="column">
                  <wp:posOffset>-615315</wp:posOffset>
                </wp:positionH>
                <wp:positionV relativeFrom="paragraph">
                  <wp:posOffset>31115</wp:posOffset>
                </wp:positionV>
                <wp:extent cx="542925" cy="478790"/>
                <wp:effectExtent l="7620" t="6350" r="11430" b="1016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925" cy="478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15A7" w:rsidRDefault="00C015A7" w:rsidP="00C015A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-48.45pt;margin-top:2.45pt;width:42.75pt;height:37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" strokecolor="white">
                <v:textbox>
                  <w:txbxContent>
                    <w:p w:rsidR="00C015A7" w:rsidRDefault="00C015A7" w:rsidP="00C015A7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015A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015A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015A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015A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015A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015A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015A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C015A7" w:rsidRPr="00C015A7" w:rsidRDefault="00C015A7" w:rsidP="00C015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15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ПОСТАНОВЛЕНИЕ №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</w:p>
    <w:p w:rsidR="00C015A7" w:rsidRPr="00C015A7" w:rsidRDefault="00C015A7" w:rsidP="00C015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15A7" w:rsidRPr="00C015A7" w:rsidRDefault="00C015A7" w:rsidP="00C015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15A7" w:rsidRPr="00C015A7" w:rsidRDefault="00C015A7" w:rsidP="00C015A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15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14</w:t>
      </w:r>
      <w:r w:rsidRPr="00C015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C015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C015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</w:t>
      </w:r>
    </w:p>
    <w:p w:rsidR="00C015A7" w:rsidRPr="00C015A7" w:rsidRDefault="007A2715" w:rsidP="00C015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C015A7" w:rsidRPr="00C015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и дополнений </w:t>
      </w:r>
    </w:p>
    <w:p w:rsidR="00C015A7" w:rsidRPr="00C015A7" w:rsidRDefault="00C015A7" w:rsidP="00C015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15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Устав </w:t>
      </w:r>
      <w:proofErr w:type="gramStart"/>
      <w:r w:rsidRPr="00C015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территориального</w:t>
      </w:r>
      <w:proofErr w:type="gramEnd"/>
      <w:r w:rsidRPr="00C015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общественного</w:t>
      </w:r>
    </w:p>
    <w:p w:rsidR="00C015A7" w:rsidRPr="00C015A7" w:rsidRDefault="00C015A7" w:rsidP="00C015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15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самоуправления «</w:t>
      </w:r>
      <w:proofErr w:type="spellStart"/>
      <w:r w:rsidRPr="00C015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Хоперское</w:t>
      </w:r>
      <w:proofErr w:type="spellEnd"/>
      <w:r w:rsidRPr="00C015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7A27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C015A7" w:rsidRPr="00C015A7" w:rsidRDefault="00C015A7" w:rsidP="00C015A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015A7" w:rsidRPr="00C015A7" w:rsidRDefault="00C015A7" w:rsidP="00C015A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015A7" w:rsidRPr="00C015A7" w:rsidRDefault="00C015A7" w:rsidP="00C015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5A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06 октября 2003 года №131-ФЗ «Об общих принципах организации местного самоуправления в Российской Федерации» и руководствуясь Уставом Рождественского сельского поселения Поворинского муниципального района Воронежской области, администрация Рождественского сельского поселения</w:t>
      </w:r>
    </w:p>
    <w:p w:rsidR="00C015A7" w:rsidRPr="00C015A7" w:rsidRDefault="00C015A7" w:rsidP="00C015A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15A7" w:rsidRPr="00C015A7" w:rsidRDefault="00C015A7" w:rsidP="00C015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015A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C01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 т а н о в л я ю:</w:t>
      </w:r>
    </w:p>
    <w:p w:rsidR="00C015A7" w:rsidRPr="00C015A7" w:rsidRDefault="00C015A7" w:rsidP="00C015A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5A7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изменения и дополнения в Устав территориального самоуправления «</w:t>
      </w:r>
      <w:proofErr w:type="spellStart"/>
      <w:r w:rsidRPr="00C015A7">
        <w:rPr>
          <w:rFonts w:ascii="Times New Roman" w:eastAsia="Times New Roman" w:hAnsi="Times New Roman" w:cs="Times New Roman"/>
          <w:sz w:val="28"/>
          <w:szCs w:val="28"/>
          <w:lang w:eastAsia="ru-RU"/>
        </w:rPr>
        <w:t>Хоперское</w:t>
      </w:r>
      <w:proofErr w:type="spellEnd"/>
      <w:r w:rsidRPr="00C015A7">
        <w:rPr>
          <w:rFonts w:ascii="Times New Roman" w:eastAsia="Times New Roman" w:hAnsi="Times New Roman" w:cs="Times New Roman"/>
          <w:sz w:val="28"/>
          <w:szCs w:val="28"/>
          <w:lang w:eastAsia="ru-RU"/>
        </w:rPr>
        <w:t>» согласно приложению к настоящему постановлению.</w:t>
      </w:r>
    </w:p>
    <w:p w:rsidR="00C015A7" w:rsidRPr="00C015A7" w:rsidRDefault="00C015A7" w:rsidP="00C015A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5A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подлежит официальному обнародованию.</w:t>
      </w:r>
    </w:p>
    <w:p w:rsidR="00C015A7" w:rsidRPr="00C015A7" w:rsidRDefault="00C015A7" w:rsidP="00C015A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015A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C01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C015A7" w:rsidRPr="00C015A7" w:rsidRDefault="00C015A7" w:rsidP="00C015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15A7" w:rsidRPr="00C015A7" w:rsidRDefault="00C015A7" w:rsidP="00C015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15A7" w:rsidRPr="00C015A7" w:rsidRDefault="00C015A7" w:rsidP="00C015A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15A7" w:rsidRPr="00C015A7" w:rsidRDefault="00C015A7" w:rsidP="00C015A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15A7" w:rsidRPr="00C015A7" w:rsidRDefault="00C015A7" w:rsidP="00C015A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Глава Рождественского</w:t>
      </w:r>
    </w:p>
    <w:p w:rsidR="00C015A7" w:rsidRPr="00C015A7" w:rsidRDefault="00C015A7" w:rsidP="00C015A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                                                                    Ю.В. Селихов</w:t>
      </w:r>
    </w:p>
    <w:p w:rsidR="00C015A7" w:rsidRPr="00C015A7" w:rsidRDefault="00C015A7" w:rsidP="00C015A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15A7" w:rsidRPr="00C015A7" w:rsidRDefault="00C015A7" w:rsidP="00C015A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15A7" w:rsidRPr="00C015A7" w:rsidRDefault="00C015A7" w:rsidP="00C015A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15A7" w:rsidRPr="00C015A7" w:rsidRDefault="00C015A7" w:rsidP="00C015A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15A7" w:rsidRPr="00C015A7" w:rsidRDefault="00C015A7" w:rsidP="00C015A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15A7" w:rsidRPr="00C015A7" w:rsidRDefault="00C015A7" w:rsidP="00C015A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15A7" w:rsidRPr="00C015A7" w:rsidRDefault="00C015A7" w:rsidP="00C015A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15A7" w:rsidRPr="00C015A7" w:rsidRDefault="00C015A7" w:rsidP="00C015A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15A7" w:rsidRPr="00C015A7" w:rsidRDefault="00C015A7" w:rsidP="00C015A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Cs w:val="28"/>
          <w:lang w:eastAsia="ru-RU"/>
        </w:rPr>
      </w:pPr>
    </w:p>
    <w:p w:rsidR="00C015A7" w:rsidRPr="00C015A7" w:rsidRDefault="00C015A7" w:rsidP="00C015A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Cs w:val="28"/>
          <w:lang w:eastAsia="ru-RU"/>
        </w:rPr>
      </w:pPr>
    </w:p>
    <w:p w:rsidR="00C015A7" w:rsidRPr="00C015A7" w:rsidRDefault="00C015A7" w:rsidP="00C015A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Cs w:val="28"/>
          <w:lang w:eastAsia="ru-RU"/>
        </w:rPr>
      </w:pPr>
    </w:p>
    <w:p w:rsidR="00C015A7" w:rsidRPr="00C015A7" w:rsidRDefault="00C015A7" w:rsidP="00C015A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C015A7" w:rsidRPr="00C015A7" w:rsidRDefault="00C015A7" w:rsidP="00C015A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5A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</w:p>
    <w:p w:rsidR="00C015A7" w:rsidRPr="00C015A7" w:rsidRDefault="00C015A7" w:rsidP="00C015A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5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администрации </w:t>
      </w:r>
    </w:p>
    <w:p w:rsidR="00C015A7" w:rsidRPr="00C015A7" w:rsidRDefault="00C015A7" w:rsidP="00C015A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5A7">
        <w:rPr>
          <w:rFonts w:ascii="Times New Roman" w:eastAsia="Times New Roman" w:hAnsi="Times New Roman" w:cs="Times New Roman"/>
          <w:sz w:val="24"/>
          <w:szCs w:val="24"/>
          <w:lang w:eastAsia="ru-RU"/>
        </w:rPr>
        <w:t>Рождественского сельского поселения</w:t>
      </w:r>
    </w:p>
    <w:p w:rsidR="00C015A7" w:rsidRPr="00C015A7" w:rsidRDefault="00C015A7" w:rsidP="00C015A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5A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Поворинского муниципального района</w:t>
      </w:r>
    </w:p>
    <w:p w:rsidR="00C015A7" w:rsidRPr="00C015A7" w:rsidRDefault="00C015A7" w:rsidP="00C015A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15A7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Воронежской области</w:t>
      </w:r>
    </w:p>
    <w:p w:rsidR="00C015A7" w:rsidRPr="00C015A7" w:rsidRDefault="00C015A7" w:rsidP="00C015A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14.01.2025г. № 4</w:t>
      </w:r>
    </w:p>
    <w:p w:rsidR="00C015A7" w:rsidRPr="00C015A7" w:rsidRDefault="00C015A7" w:rsidP="00C015A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15A7" w:rsidRPr="00C015A7" w:rsidRDefault="00C015A7" w:rsidP="00C015A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15A7" w:rsidRPr="00C015A7" w:rsidRDefault="00C015A7" w:rsidP="00C015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C015A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Изменения и дополнения в Устав территориального самоуправления «</w:t>
      </w:r>
      <w:proofErr w:type="spellStart"/>
      <w:r w:rsidRPr="00C015A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Хоперское</w:t>
      </w:r>
      <w:proofErr w:type="spellEnd"/>
      <w:r w:rsidRPr="00C015A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»</w:t>
      </w:r>
    </w:p>
    <w:p w:rsidR="00C015A7" w:rsidRPr="00C015A7" w:rsidRDefault="00C015A7" w:rsidP="00C015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C015A7" w:rsidRPr="00C015A7" w:rsidRDefault="00C015A7" w:rsidP="00C015A7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015A7">
        <w:rPr>
          <w:rFonts w:ascii="Times New Roman" w:eastAsia="Times New Roman" w:hAnsi="Times New Roman" w:cs="Times New Roman"/>
          <w:sz w:val="28"/>
          <w:szCs w:val="24"/>
          <w:lang w:eastAsia="ru-RU"/>
        </w:rPr>
        <w:t>пункт 1.4 изложить в новой редакции «Место нахождения ТОС: 397330, Россия, Воронежская область, Поворинский район, с. Рождественск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ое, ул. 18 Партсъезда, д.3, кв.1</w:t>
      </w:r>
      <w:r w:rsidRPr="00C015A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По данному адресу располагается руководитель Комитета ТОС» </w:t>
      </w:r>
    </w:p>
    <w:p w:rsidR="00CB569F" w:rsidRDefault="00CB569F"/>
    <w:sectPr w:rsidR="00CB56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52530B"/>
    <w:multiLevelType w:val="hybridMultilevel"/>
    <w:tmpl w:val="CADC0808"/>
    <w:lvl w:ilvl="0" w:tplc="219009D0">
      <w:start w:val="1"/>
      <w:numFmt w:val="decimal"/>
      <w:lvlText w:val="%1."/>
      <w:lvlJc w:val="left"/>
      <w:pPr>
        <w:ind w:left="91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2A2586"/>
    <w:multiLevelType w:val="hybridMultilevel"/>
    <w:tmpl w:val="B81C9B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278"/>
    <w:rsid w:val="007A2715"/>
    <w:rsid w:val="00C015A7"/>
    <w:rsid w:val="00CB569F"/>
    <w:rsid w:val="00DB3278"/>
    <w:rsid w:val="00DE7B1B"/>
    <w:rsid w:val="00F94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2025-01-14T10:48:00Z</cp:lastPrinted>
  <dcterms:created xsi:type="dcterms:W3CDTF">2025-01-14T10:47:00Z</dcterms:created>
  <dcterms:modified xsi:type="dcterms:W3CDTF">2025-01-21T04:49:00Z</dcterms:modified>
</cp:coreProperties>
</file>