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A6" w:rsidRDefault="00C146A6" w:rsidP="00C146A6">
      <w:pPr>
        <w:jc w:val="center"/>
        <w:rPr>
          <w:rFonts w:eastAsia="Calibri"/>
          <w:sz w:val="24"/>
          <w:szCs w:val="24"/>
          <w:lang w:eastAsia="en-US"/>
        </w:rPr>
      </w:pP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46A6" w:rsidRDefault="00C146A6" w:rsidP="00C146A6">
      <w:pPr>
        <w:jc w:val="center"/>
        <w:rPr>
          <w:b/>
          <w:sz w:val="32"/>
          <w:szCs w:val="32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ВЕСТНИК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ПРАВОВЫХ АКТОВ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46A6" w:rsidRDefault="00C146A6" w:rsidP="00C146A6">
      <w:pPr>
        <w:rPr>
          <w:sz w:val="28"/>
          <w:szCs w:val="28"/>
        </w:rPr>
      </w:pPr>
    </w:p>
    <w:p w:rsidR="00C146A6" w:rsidRDefault="006E54A9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6</w:t>
      </w:r>
    </w:p>
    <w:p w:rsidR="00C146A6" w:rsidRDefault="006E54A9" w:rsidP="00C146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2</w:t>
      </w:r>
      <w:r w:rsidR="006A73F7">
        <w:rPr>
          <w:b/>
          <w:sz w:val="28"/>
          <w:szCs w:val="28"/>
        </w:rPr>
        <w:t>0.03</w:t>
      </w:r>
      <w:r w:rsidR="00C146A6">
        <w:rPr>
          <w:b/>
          <w:sz w:val="28"/>
          <w:szCs w:val="28"/>
        </w:rPr>
        <w:t>.2025 г.</w:t>
      </w: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jc w:val="center"/>
        <w:rPr>
          <w:b/>
          <w:sz w:val="24"/>
          <w:szCs w:val="24"/>
        </w:rPr>
      </w:pPr>
    </w:p>
    <w:p w:rsidR="00C146A6" w:rsidRDefault="00C146A6" w:rsidP="00C14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СОДЕРЖАНИЕ:</w:t>
      </w:r>
    </w:p>
    <w:p w:rsidR="00C146A6" w:rsidRDefault="00C146A6" w:rsidP="00C146A6">
      <w:pPr>
        <w:pStyle w:val="a3"/>
        <w:jc w:val="left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114"/>
        <w:gridCol w:w="5358"/>
        <w:gridCol w:w="782"/>
      </w:tblGrid>
      <w:tr w:rsidR="00C8268D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№</w:t>
            </w:r>
          </w:p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146A6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146A6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Вид, дата принятия,</w:t>
            </w:r>
          </w:p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номер</w:t>
            </w:r>
          </w:p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8D" w:rsidRPr="00C146A6" w:rsidRDefault="00C82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Стр.</w:t>
            </w:r>
          </w:p>
        </w:tc>
      </w:tr>
      <w:tr w:rsidR="00C8268D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DB37F8" w:rsidRDefault="00C8268D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C8268D" w:rsidRDefault="00C8268D" w:rsidP="00C8268D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C8268D">
              <w:rPr>
                <w:rFonts w:ascii="Times New Roman" w:hAnsi="Times New Roman" w:cs="Times New Roman"/>
                <w:b w:val="0"/>
              </w:rPr>
              <w:t>Постановление</w:t>
            </w:r>
          </w:p>
          <w:p w:rsidR="00C8268D" w:rsidRDefault="00C8268D" w:rsidP="00C8268D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C8268D">
              <w:rPr>
                <w:rFonts w:ascii="Times New Roman" w:hAnsi="Times New Roman" w:cs="Times New Roman"/>
                <w:b w:val="0"/>
              </w:rPr>
              <w:t xml:space="preserve"> администрации Рождественского сельского поселения</w:t>
            </w:r>
          </w:p>
          <w:p w:rsidR="00C8268D" w:rsidRDefault="006E54A9" w:rsidP="00C8268D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13 от 11</w:t>
            </w:r>
            <w:r w:rsidR="00C8268D">
              <w:rPr>
                <w:rFonts w:ascii="Times New Roman" w:hAnsi="Times New Roman" w:cs="Times New Roman"/>
                <w:b w:val="0"/>
              </w:rPr>
              <w:t>.03.2025</w:t>
            </w:r>
          </w:p>
          <w:p w:rsidR="00C8268D" w:rsidRPr="00DB37F8" w:rsidRDefault="00C8268D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Правил содержания и эксплуатации детских площадок и игрового оборудования, расположенных на территории  Рождественского сельского  поселения Поворинского муниципального</w:t>
            </w:r>
          </w:p>
          <w:p w:rsidR="00C8268D" w:rsidRPr="00DB37F8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 xml:space="preserve"> района Воронежской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C8268D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Default="00C8268D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C8268D" w:rsidRDefault="00C8268D" w:rsidP="00C8268D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E54A9" w:rsidRPr="006E54A9" w:rsidRDefault="00C8268D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C8268D">
              <w:rPr>
                <w:rFonts w:ascii="Times New Roman" w:hAnsi="Times New Roman" w:cs="Times New Roman"/>
                <w:b w:val="0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     </w:t>
            </w:r>
            <w:r w:rsidR="006E54A9" w:rsidRPr="006E54A9">
              <w:rPr>
                <w:rFonts w:ascii="Times New Roman" w:hAnsi="Times New Roman" w:cs="Times New Roman"/>
                <w:b w:val="0"/>
              </w:rPr>
              <w:t>Постановление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 xml:space="preserve"> администрации Рождественского сельского поселения</w:t>
            </w:r>
          </w:p>
          <w:p w:rsidR="00C8268D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14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11.03.2025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«Об утверждении муниципальной программы «По противодействию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злоупотреблению наркотиками и их незаконному обороту в Рождественском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сельском поселении Поворинского муниципального района Воронежской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области на 2024-2026 годы»</w:t>
            </w:r>
          </w:p>
          <w:p w:rsidR="00C8268D" w:rsidRPr="005428BB" w:rsidRDefault="00C8268D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68D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Постановление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 xml:space="preserve"> администрации Рождественского сельского поселения</w:t>
            </w:r>
          </w:p>
          <w:p w:rsidR="006E54A9" w:rsidRPr="00C8268D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15 от 19</w:t>
            </w:r>
            <w:r w:rsidRPr="006E54A9">
              <w:rPr>
                <w:rFonts w:ascii="Times New Roman" w:hAnsi="Times New Roman" w:cs="Times New Roman"/>
                <w:b w:val="0"/>
              </w:rPr>
              <w:t>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rPr>
                <w:bCs/>
                <w:kern w:val="28"/>
                <w:sz w:val="20"/>
                <w:szCs w:val="20"/>
              </w:rPr>
            </w:pPr>
            <w:r w:rsidRPr="006E54A9">
              <w:rPr>
                <w:bCs/>
                <w:kern w:val="28"/>
                <w:sz w:val="20"/>
                <w:szCs w:val="20"/>
              </w:rPr>
              <w:t>«О повышении (индексации) должностных окладов, пенсии за выслугу лет (доплаты к пенсии)»</w:t>
            </w:r>
          </w:p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Постановление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 xml:space="preserve"> администрации Рождественского сельского поселения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16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rPr>
                <w:bCs/>
                <w:kern w:val="28"/>
                <w:sz w:val="20"/>
                <w:szCs w:val="20"/>
              </w:rPr>
            </w:pPr>
            <w:r w:rsidRPr="006E54A9">
              <w:rPr>
                <w:bCs/>
                <w:kern w:val="28"/>
                <w:sz w:val="20"/>
                <w:szCs w:val="20"/>
              </w:rPr>
              <w:t>«Об утверждении Положения об эвакуационной комиссии в Рождественском сельском поселении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C8268D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Default="00C8268D" w:rsidP="00C8268D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C8268D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C8268D" w:rsidRPr="00C8268D" w:rsidRDefault="006E54A9" w:rsidP="00C8268D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9 от 11</w:t>
            </w:r>
            <w:r w:rsidR="00C8268D">
              <w:rPr>
                <w:rFonts w:ascii="Times New Roman" w:hAnsi="Times New Roman" w:cs="Times New Roman"/>
                <w:b w:val="0"/>
              </w:rPr>
              <w:t>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5428BB" w:rsidRDefault="006E54A9" w:rsidP="006E54A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«О внесении изменений в решение Совета народных депутатов Рождественского сельского поселения Поворинского муниципального района Воронежской области от </w:t>
            </w:r>
            <w:proofErr w:type="spellStart"/>
            <w:proofErr w:type="gramStart"/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spellEnd"/>
            <w:proofErr w:type="gramEnd"/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«28» декабря 2023 г. № 44 «Об утверждении Положения о бюджетном процессе в Рождественском сельском поселении Поворинского муниципального района Воронежской области».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D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C8268D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10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11.03.2025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«Об    отчете   о   деятельности       администрации</w:t>
            </w:r>
          </w:p>
          <w:p w:rsidR="006E54A9" w:rsidRPr="006E54A9" w:rsidRDefault="006E54A9" w:rsidP="006E54A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Рождественского сельского поселения за 2024год»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11 от 19</w:t>
            </w:r>
            <w:r w:rsidRPr="006E54A9">
              <w:rPr>
                <w:rFonts w:ascii="Times New Roman" w:hAnsi="Times New Roman" w:cs="Times New Roman"/>
                <w:b w:val="0"/>
              </w:rPr>
              <w:t>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 повышении (индексации) должностных окладов, пенсии за выслугу лет (доплаты к пенсии)»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E54A9" w:rsidRPr="00C8268D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12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 схемы многомандатного избирательного округа для проведения выборов депутатов Совета народных депутатов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E54A9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13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 назначении публичных слушаний по проекту годового отчета об исполнении бюджета Рождественского сельского поселения Поворинского муниципального района Воронежской об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ласти за 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2024 год»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14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 принятии 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и постановке на баланс казны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Рождественского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объектов </w:t>
            </w: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движимого/недвижимого имущества»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15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 внесении изменений в решение Совета народных депутатов Рождественского сельского поселения от 13.08.2015 г. №24 «Об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свои полномочия на постоянной основе»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6E54A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16</w:t>
            </w:r>
            <w:r w:rsidRPr="006E54A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6E54A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«О  внесении  изменений  в  Решение Совета  народных  депутатов Рождественского   сельского    поселения   от   31.10.2023г  № 28 «Об утверждении Положения об оплате труда муниципальных служащих администрации 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6E54A9" w:rsidRPr="00C146A6" w:rsidTr="00C8268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6E54A9" w:rsidP="006E54A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9" w:rsidRPr="00F43C59" w:rsidRDefault="00F43C59" w:rsidP="00F43C5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 w:rsidRPr="00F43C59">
              <w:rPr>
                <w:rFonts w:ascii="Times New Roman" w:hAnsi="Times New Roman" w:cs="Times New Roman"/>
                <w:b w:val="0"/>
              </w:rPr>
              <w:t>Решения Совета народных депутатов</w:t>
            </w:r>
          </w:p>
          <w:p w:rsidR="006E54A9" w:rsidRPr="006E54A9" w:rsidRDefault="00F43C59" w:rsidP="00F43C59">
            <w:pPr>
              <w:pStyle w:val="ConsPlusTitle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17</w:t>
            </w:r>
            <w:r w:rsidRPr="00F43C59">
              <w:rPr>
                <w:rFonts w:ascii="Times New Roman" w:hAnsi="Times New Roman" w:cs="Times New Roman"/>
                <w:b w:val="0"/>
              </w:rPr>
              <w:t xml:space="preserve"> от 19.03.2025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Pr="006E54A9" w:rsidRDefault="00F43C59" w:rsidP="006E54A9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«О включении периодов замещения </w:t>
            </w:r>
            <w:r w:rsidR="006E54A9"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отдельных должностей в стаж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E54A9" w:rsidRPr="006E54A9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муниципальной службы»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9" w:rsidRDefault="00F43C59" w:rsidP="00C8268D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</w:tbl>
    <w:p w:rsidR="00CB569F" w:rsidRDefault="00CB569F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8268D" w:rsidRDefault="00C8268D"/>
    <w:p w:rsidR="00C8268D" w:rsidRDefault="00C8268D"/>
    <w:p w:rsidR="00C8268D" w:rsidRDefault="00C8268D"/>
    <w:p w:rsidR="00C8268D" w:rsidRDefault="00C8268D"/>
    <w:p w:rsidR="00C8268D" w:rsidRPr="00C8268D" w:rsidRDefault="00C8268D" w:rsidP="00C8268D">
      <w:pPr>
        <w:ind w:left="3969"/>
        <w:jc w:val="both"/>
        <w:rPr>
          <w:sz w:val="28"/>
          <w:szCs w:val="28"/>
        </w:rPr>
      </w:pPr>
    </w:p>
    <w:p w:rsidR="00C8268D" w:rsidRPr="00C8268D" w:rsidRDefault="00C8268D" w:rsidP="00C8268D">
      <w:pPr>
        <w:ind w:left="3969"/>
        <w:jc w:val="both"/>
        <w:rPr>
          <w:sz w:val="28"/>
          <w:szCs w:val="28"/>
        </w:rPr>
      </w:pPr>
    </w:p>
    <w:p w:rsidR="00C8268D" w:rsidRPr="00C8268D" w:rsidRDefault="00C8268D" w:rsidP="00C8268D">
      <w:pPr>
        <w:ind w:left="3969"/>
        <w:jc w:val="both"/>
        <w:rPr>
          <w:sz w:val="28"/>
          <w:szCs w:val="28"/>
        </w:rPr>
      </w:pPr>
    </w:p>
    <w:p w:rsidR="00C8268D" w:rsidRPr="00C8268D" w:rsidRDefault="00C8268D" w:rsidP="00C8268D">
      <w:pPr>
        <w:ind w:left="3969"/>
        <w:jc w:val="both"/>
        <w:rPr>
          <w:sz w:val="28"/>
          <w:szCs w:val="28"/>
        </w:rPr>
      </w:pPr>
    </w:p>
    <w:p w:rsidR="00C8268D" w:rsidRPr="00C8268D" w:rsidRDefault="00C8268D" w:rsidP="00C8268D">
      <w:pPr>
        <w:ind w:left="3969"/>
        <w:jc w:val="both"/>
        <w:rPr>
          <w:sz w:val="28"/>
          <w:szCs w:val="28"/>
        </w:rPr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B53491" w:rsidRDefault="00B53491" w:rsidP="003E1A66">
      <w:pPr>
        <w:tabs>
          <w:tab w:val="left" w:pos="1172"/>
        </w:tabs>
        <w:jc w:val="center"/>
      </w:pPr>
    </w:p>
    <w:p w:rsidR="00B53491" w:rsidRDefault="00B53491" w:rsidP="003E1A66">
      <w:pPr>
        <w:tabs>
          <w:tab w:val="left" w:pos="1172"/>
        </w:tabs>
        <w:jc w:val="center"/>
      </w:pPr>
    </w:p>
    <w:p w:rsidR="00B53491" w:rsidRDefault="00B53491" w:rsidP="003E1A66">
      <w:pPr>
        <w:tabs>
          <w:tab w:val="left" w:pos="1172"/>
        </w:tabs>
        <w:jc w:val="center"/>
      </w:pPr>
    </w:p>
    <w:p w:rsidR="00B53491" w:rsidRDefault="00B53491" w:rsidP="003E1A66">
      <w:pPr>
        <w:tabs>
          <w:tab w:val="left" w:pos="1172"/>
        </w:tabs>
        <w:jc w:val="center"/>
      </w:pPr>
    </w:p>
    <w:p w:rsidR="00B53491" w:rsidRDefault="00B53491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 xml:space="preserve">АДМИНИСТРАЦИЯ </w:t>
      </w: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РОЖДЕСТВЕНСКОГО  СЕЛЬСКОГО  ПОСЕЛЕНИЯ</w:t>
      </w:r>
      <w:r w:rsidRPr="0043429A">
        <w:rPr>
          <w:b/>
          <w:color w:val="000000"/>
          <w:sz w:val="24"/>
          <w:szCs w:val="24"/>
        </w:rPr>
        <w:br/>
        <w:t xml:space="preserve">ПОВОРИНСКОГО  МУНИЦИПАЛЬНОГО  РАЙОНА </w:t>
      </w: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ВОРОНЕЖСКОЙ  ОБЛАСТИ</w:t>
      </w: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ind w:left="10" w:right="105" w:hanging="10"/>
        <w:jc w:val="both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 xml:space="preserve">     </w:t>
      </w: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ПОСТАНОВЛЕНИЕ</w:t>
      </w: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ind w:left="10" w:right="105" w:hanging="10"/>
        <w:jc w:val="center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ind w:left="10" w:right="105" w:hanging="10"/>
        <w:jc w:val="both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От 11.03.2025  года    № 13</w:t>
      </w:r>
    </w:p>
    <w:p w:rsidR="0043429A" w:rsidRPr="0043429A" w:rsidRDefault="0043429A" w:rsidP="0043429A">
      <w:pPr>
        <w:ind w:left="10" w:right="105" w:hanging="10"/>
        <w:jc w:val="both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hanging="10"/>
        <w:jc w:val="center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Об утверждении Правил содержания и эксплуатации детских площадок и игрового оборудования, расположенных на территории  Рождественского сельского  поселения Поворинского муниципального</w:t>
      </w:r>
    </w:p>
    <w:p w:rsidR="0043429A" w:rsidRPr="0043429A" w:rsidRDefault="0043429A" w:rsidP="0043429A">
      <w:pPr>
        <w:keepNext/>
        <w:keepLines/>
        <w:spacing w:after="310" w:line="249" w:lineRule="auto"/>
        <w:ind w:left="1786" w:right="1846" w:hanging="10"/>
        <w:jc w:val="center"/>
        <w:outlineLvl w:val="1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 xml:space="preserve"> района Воронежской области</w:t>
      </w:r>
    </w:p>
    <w:p w:rsidR="0043429A" w:rsidRPr="0043429A" w:rsidRDefault="0043429A" w:rsidP="0043429A">
      <w:pPr>
        <w:spacing w:after="158" w:line="249" w:lineRule="auto"/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Рождественского сельского поселения Совета народных депутатов  № 27 от 17.10.2017 года</w:t>
      </w:r>
      <w:proofErr w:type="gramStart"/>
      <w:r w:rsidRPr="0043429A">
        <w:rPr>
          <w:color w:val="000000"/>
          <w:sz w:val="24"/>
          <w:szCs w:val="24"/>
        </w:rPr>
        <w:t xml:space="preserve"> ,</w:t>
      </w:r>
      <w:proofErr w:type="gramEnd"/>
      <w:r w:rsidRPr="0043429A">
        <w:rPr>
          <w:color w:val="000000"/>
          <w:sz w:val="24"/>
          <w:szCs w:val="24"/>
        </w:rPr>
        <w:t xml:space="preserve"> руководствуясь Уставом Рождественского сельского поселения Поворинского муниципального района Воронежской области, </w:t>
      </w:r>
    </w:p>
    <w:p w:rsidR="0043429A" w:rsidRPr="0043429A" w:rsidRDefault="0043429A" w:rsidP="0043429A">
      <w:pPr>
        <w:spacing w:after="211" w:line="249" w:lineRule="auto"/>
        <w:ind w:left="484" w:right="5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ПОСТАНОВЛЯЮ:</w:t>
      </w:r>
    </w:p>
    <w:p w:rsidR="0043429A" w:rsidRPr="0043429A" w:rsidRDefault="0043429A" w:rsidP="0043429A">
      <w:pPr>
        <w:numPr>
          <w:ilvl w:val="0"/>
          <w:numId w:val="7"/>
        </w:numPr>
        <w:spacing w:after="3" w:line="249" w:lineRule="auto"/>
        <w:ind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Утвердить Правила содержания и эксплуатации детских площадок и игрового оборудования, расположенных на территории  Рождественского сельского  поселения Поворинского муниципального района Воронежской области, согласно приложению № 1.</w:t>
      </w:r>
    </w:p>
    <w:p w:rsidR="0043429A" w:rsidRPr="0043429A" w:rsidRDefault="0043429A" w:rsidP="0043429A">
      <w:pPr>
        <w:numPr>
          <w:ilvl w:val="0"/>
          <w:numId w:val="7"/>
        </w:numPr>
        <w:spacing w:after="3" w:line="249" w:lineRule="auto"/>
        <w:ind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Утвердить Форму типового паспорта детских игровых площадок, находящихся на территории Рождественского сельского  поселения Поворинского муниципального района Воронежской области, согласно приложению № 2.</w:t>
      </w:r>
    </w:p>
    <w:p w:rsidR="0043429A" w:rsidRPr="0043429A" w:rsidRDefault="0043429A" w:rsidP="0043429A">
      <w:pPr>
        <w:numPr>
          <w:ilvl w:val="0"/>
          <w:numId w:val="7"/>
        </w:numPr>
        <w:spacing w:after="3" w:line="249" w:lineRule="auto"/>
        <w:ind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Утвердить форму реестра детских игровых и спортивных площадок, находящихся на территории  Рождественского сельского  поселения Поворинского муниципального района Воронежской области, согласно приложению № 3.</w:t>
      </w: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4.Опубликовать настоящее постановление в «Вестнике» Рождественского сельского поселения Поворинского муниципального района Воронежской области» и разместить в информационно-телекоммуникационной сети «Интернет» на официальном сайте </w:t>
      </w:r>
      <w:r w:rsidRPr="0043429A">
        <w:rPr>
          <w:b/>
          <w:bCs/>
          <w:color w:val="000000"/>
          <w:sz w:val="24"/>
          <w:szCs w:val="24"/>
        </w:rPr>
        <w:t>https://rozhdestvenskoe-r20.gosweb.gosuslugi.ru</w:t>
      </w:r>
    </w:p>
    <w:p w:rsidR="0043429A" w:rsidRPr="0043429A" w:rsidRDefault="0043429A" w:rsidP="0043429A">
      <w:pPr>
        <w:spacing w:after="3" w:line="249" w:lineRule="auto"/>
        <w:ind w:left="1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5.</w:t>
      </w:r>
      <w:proofErr w:type="gramStart"/>
      <w:r w:rsidRPr="0043429A">
        <w:rPr>
          <w:color w:val="000000"/>
          <w:sz w:val="24"/>
          <w:szCs w:val="24"/>
        </w:rPr>
        <w:t>Контроль за</w:t>
      </w:r>
      <w:proofErr w:type="gramEnd"/>
      <w:r w:rsidRPr="0043429A">
        <w:rPr>
          <w:color w:val="000000"/>
          <w:sz w:val="24"/>
          <w:szCs w:val="24"/>
        </w:rPr>
        <w:t xml:space="preserve"> исполнением постановления оставляю за собой. </w:t>
      </w: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</w:t>
      </w: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Глава Рождественского</w:t>
      </w: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сельского поселения                                                        Ю.В. Селихов</w:t>
      </w: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3" w:line="249" w:lineRule="auto"/>
        <w:ind w:right="57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line="259" w:lineRule="auto"/>
        <w:ind w:left="56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line="259" w:lineRule="auto"/>
        <w:ind w:left="56"/>
        <w:rPr>
          <w:color w:val="000000"/>
          <w:sz w:val="28"/>
          <w:szCs w:val="22"/>
        </w:rPr>
      </w:pPr>
      <w:r w:rsidRPr="0043429A">
        <w:rPr>
          <w:color w:val="000000"/>
          <w:sz w:val="28"/>
          <w:szCs w:val="22"/>
        </w:rPr>
        <w:t xml:space="preserve"> </w:t>
      </w:r>
      <w:r w:rsidRPr="0043429A">
        <w:rPr>
          <w:color w:val="000000"/>
          <w:sz w:val="28"/>
          <w:szCs w:val="22"/>
        </w:rPr>
        <w:tab/>
        <w:t xml:space="preserve">                   </w:t>
      </w:r>
      <w:r w:rsidRPr="0043429A">
        <w:rPr>
          <w:color w:val="000000"/>
          <w:sz w:val="28"/>
          <w:szCs w:val="22"/>
        </w:rPr>
        <w:br w:type="page"/>
      </w: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b/>
          <w:color w:val="000000"/>
          <w:sz w:val="22"/>
          <w:szCs w:val="22"/>
        </w:rPr>
      </w:pPr>
      <w:r w:rsidRPr="0043429A">
        <w:rPr>
          <w:b/>
          <w:color w:val="000000"/>
          <w:sz w:val="22"/>
          <w:szCs w:val="22"/>
        </w:rPr>
        <w:lastRenderedPageBreak/>
        <w:t>Приложение № 1</w:t>
      </w: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2"/>
          <w:szCs w:val="22"/>
        </w:rPr>
      </w:pPr>
      <w:r w:rsidRPr="0043429A">
        <w:rPr>
          <w:color w:val="000000"/>
          <w:sz w:val="22"/>
          <w:szCs w:val="22"/>
        </w:rPr>
        <w:t xml:space="preserve">УТВЕРЖДЕНЫ </w:t>
      </w:r>
    </w:p>
    <w:p w:rsidR="0043429A" w:rsidRPr="0043429A" w:rsidRDefault="0043429A" w:rsidP="0043429A">
      <w:pPr>
        <w:spacing w:after="3" w:line="249" w:lineRule="auto"/>
        <w:ind w:left="5664" w:right="57"/>
        <w:jc w:val="both"/>
        <w:rPr>
          <w:b/>
          <w:color w:val="000000"/>
          <w:sz w:val="22"/>
          <w:szCs w:val="22"/>
        </w:rPr>
      </w:pPr>
      <w:r w:rsidRPr="0043429A">
        <w:rPr>
          <w:color w:val="000000"/>
          <w:sz w:val="22"/>
          <w:szCs w:val="22"/>
        </w:rPr>
        <w:t>Постановлением администрации  Рождественского сельского поселения Поворинского муниципального района Воронежской области №13 от 11.03.2025</w:t>
      </w:r>
    </w:p>
    <w:p w:rsidR="0043429A" w:rsidRPr="0043429A" w:rsidRDefault="0043429A" w:rsidP="0043429A">
      <w:pPr>
        <w:spacing w:after="12" w:line="249" w:lineRule="auto"/>
        <w:ind w:left="484" w:right="474" w:hanging="10"/>
        <w:jc w:val="center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84" w:right="474" w:hanging="10"/>
        <w:jc w:val="center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Правила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 Общие положения</w:t>
      </w:r>
    </w:p>
    <w:p w:rsidR="0043429A" w:rsidRPr="0043429A" w:rsidRDefault="0043429A" w:rsidP="0043429A">
      <w:pPr>
        <w:numPr>
          <w:ilvl w:val="1"/>
          <w:numId w:val="19"/>
        </w:numPr>
        <w:spacing w:after="3" w:line="249" w:lineRule="auto"/>
        <w:ind w:right="57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43429A" w:rsidRPr="0043429A" w:rsidRDefault="0043429A" w:rsidP="0043429A">
      <w:pPr>
        <w:numPr>
          <w:ilvl w:val="1"/>
          <w:numId w:val="19"/>
        </w:numPr>
        <w:spacing w:after="3" w:line="249" w:lineRule="auto"/>
        <w:ind w:right="-22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43429A" w:rsidRPr="0043429A" w:rsidRDefault="0043429A" w:rsidP="0043429A">
      <w:pPr>
        <w:numPr>
          <w:ilvl w:val="1"/>
          <w:numId w:val="19"/>
        </w:numPr>
        <w:spacing w:after="3" w:line="249" w:lineRule="auto"/>
        <w:ind w:right="-22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43429A" w:rsidRPr="0043429A" w:rsidRDefault="0043429A" w:rsidP="0043429A">
      <w:pPr>
        <w:ind w:right="-22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numPr>
          <w:ilvl w:val="0"/>
          <w:numId w:val="8"/>
        </w:numPr>
        <w:spacing w:after="3" w:line="249" w:lineRule="auto"/>
        <w:ind w:left="1820" w:right="-22" w:hanging="453"/>
        <w:jc w:val="center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Основные понятия</w:t>
      </w:r>
    </w:p>
    <w:p w:rsidR="0043429A" w:rsidRPr="0043429A" w:rsidRDefault="0043429A" w:rsidP="0043429A">
      <w:pPr>
        <w:ind w:left="-15" w:right="-22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 Правилах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 (далее Правила), используются следующие основные термины и понятия: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43429A" w:rsidRPr="0043429A" w:rsidRDefault="0043429A" w:rsidP="0043429A">
      <w:pPr>
        <w:ind w:right="-1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.</w:t>
      </w:r>
    </w:p>
    <w:p w:rsidR="0043429A" w:rsidRPr="0043429A" w:rsidRDefault="0043429A" w:rsidP="0043429A">
      <w:pPr>
        <w:numPr>
          <w:ilvl w:val="0"/>
          <w:numId w:val="8"/>
        </w:numPr>
        <w:spacing w:after="3" w:line="249" w:lineRule="auto"/>
        <w:ind w:left="0" w:right="-1" w:firstLine="1134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Требования к техническому состоянию игровых и спортивных площадок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43429A">
        <w:rPr>
          <w:color w:val="000000"/>
          <w:sz w:val="24"/>
          <w:szCs w:val="24"/>
        </w:rPr>
        <w:t>металлопластик</w:t>
      </w:r>
      <w:proofErr w:type="spellEnd"/>
      <w:r w:rsidRPr="0043429A">
        <w:rPr>
          <w:color w:val="000000"/>
          <w:sz w:val="24"/>
          <w:szCs w:val="24"/>
        </w:rPr>
        <w:t>, который не травмирует, не ржавеет, морозоустойчив;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1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43429A" w:rsidRPr="0043429A" w:rsidRDefault="0043429A" w:rsidP="0043429A">
      <w:pPr>
        <w:ind w:right="-1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numPr>
          <w:ilvl w:val="0"/>
          <w:numId w:val="8"/>
        </w:numPr>
        <w:spacing w:after="3" w:line="249" w:lineRule="auto"/>
        <w:ind w:left="0" w:right="-1" w:firstLine="398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Контроль и техническое обслуживание детских и спортивных площадок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43429A">
        <w:rPr>
          <w:color w:val="000000"/>
          <w:sz w:val="24"/>
          <w:szCs w:val="24"/>
        </w:rPr>
        <w:t>контролю за</w:t>
      </w:r>
      <w:proofErr w:type="gramEnd"/>
      <w:r w:rsidRPr="0043429A">
        <w:rPr>
          <w:color w:val="000000"/>
          <w:sz w:val="24"/>
          <w:szCs w:val="24"/>
        </w:rPr>
        <w:t xml:space="preserve"> его состоянием.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proofErr w:type="gramStart"/>
      <w:r w:rsidRPr="0043429A">
        <w:rPr>
          <w:color w:val="000000"/>
          <w:sz w:val="24"/>
          <w:szCs w:val="24"/>
        </w:rPr>
        <w:t>Контроль за</w:t>
      </w:r>
      <w:proofErr w:type="gramEnd"/>
      <w:r w:rsidRPr="0043429A">
        <w:rPr>
          <w:color w:val="000000"/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Результаты </w:t>
      </w:r>
      <w:proofErr w:type="gramStart"/>
      <w:r w:rsidRPr="0043429A">
        <w:rPr>
          <w:color w:val="000000"/>
          <w:sz w:val="24"/>
          <w:szCs w:val="24"/>
        </w:rPr>
        <w:t>контроля за</w:t>
      </w:r>
      <w:proofErr w:type="gramEnd"/>
      <w:r w:rsidRPr="0043429A">
        <w:rPr>
          <w:color w:val="000000"/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Контроль технического состояния оборудования включает: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а) осмотр и проверку оборудования перед вводом в эксплуатацию;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б) регулярный визуальный осмотр;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в) функциональный осмотр; ежегодный основной смотр.</w:t>
      </w:r>
    </w:p>
    <w:p w:rsidR="0043429A" w:rsidRPr="0043429A" w:rsidRDefault="0043429A" w:rsidP="0043429A">
      <w:pPr>
        <w:numPr>
          <w:ilvl w:val="1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Контроль оборудования и его частей производится следующим образом:</w:t>
      </w:r>
    </w:p>
    <w:p w:rsidR="0043429A" w:rsidRPr="0043429A" w:rsidRDefault="0043429A" w:rsidP="0043429A">
      <w:pPr>
        <w:numPr>
          <w:ilvl w:val="2"/>
          <w:numId w:val="8"/>
        </w:numPr>
        <w:spacing w:after="3" w:line="249" w:lineRule="auto"/>
        <w:ind w:left="0"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Регулярный визуальный осмотр.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</w:t>
      </w:r>
      <w:r w:rsidRPr="0043429A">
        <w:rPr>
          <w:color w:val="000000"/>
          <w:sz w:val="24"/>
          <w:szCs w:val="24"/>
        </w:rPr>
        <w:lastRenderedPageBreak/>
        <w:t>острых кромок, отсутствия деталей, чрезмерного износа (подвижных частей) и устойчивости конструкции.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4.6.2. Функциональный осмотр.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4.6.3. Ежегодный основной осмотр.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43429A">
        <w:rPr>
          <w:color w:val="000000"/>
          <w:sz w:val="24"/>
          <w:szCs w:val="24"/>
        </w:rPr>
        <w:t xml:space="preserve"> У</w:t>
      </w:r>
      <w:proofErr w:type="gramEnd"/>
      <w:r w:rsidRPr="0043429A">
        <w:rPr>
          <w:color w:val="000000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43429A" w:rsidRPr="0043429A" w:rsidRDefault="0043429A" w:rsidP="0043429A">
      <w:pPr>
        <w:ind w:right="-22" w:firstLine="709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numPr>
          <w:ilvl w:val="0"/>
          <w:numId w:val="9"/>
        </w:numPr>
        <w:spacing w:after="3" w:line="249" w:lineRule="auto"/>
        <w:ind w:left="0" w:right="-731" w:firstLine="709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Эксплуатация детских и спортивных площадок</w:t>
      </w:r>
    </w:p>
    <w:p w:rsidR="0043429A" w:rsidRPr="0043429A" w:rsidRDefault="0043429A" w:rsidP="0043429A">
      <w:pPr>
        <w:numPr>
          <w:ilvl w:val="1"/>
          <w:numId w:val="9"/>
        </w:numPr>
        <w:spacing w:after="3" w:line="249" w:lineRule="auto"/>
        <w:ind w:left="0" w:right="57" w:firstLine="567"/>
        <w:contextualSpacing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Оценка мер безопасности.</w:t>
      </w:r>
    </w:p>
    <w:p w:rsidR="0043429A" w:rsidRPr="0043429A" w:rsidRDefault="0043429A" w:rsidP="0043429A">
      <w:pPr>
        <w:ind w:left="851" w:right="57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Обслуживающие лица (владелец) должны:</w:t>
      </w:r>
    </w:p>
    <w:p w:rsidR="0043429A" w:rsidRPr="0043429A" w:rsidRDefault="0043429A" w:rsidP="0043429A">
      <w:pPr>
        <w:numPr>
          <w:ilvl w:val="2"/>
          <w:numId w:val="9"/>
        </w:numPr>
        <w:spacing w:after="3" w:line="249" w:lineRule="auto"/>
        <w:ind w:left="0"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43429A" w:rsidRPr="0043429A" w:rsidRDefault="0043429A" w:rsidP="0043429A">
      <w:pPr>
        <w:numPr>
          <w:ilvl w:val="2"/>
          <w:numId w:val="9"/>
        </w:numPr>
        <w:spacing w:after="3" w:line="249" w:lineRule="auto"/>
        <w:ind w:left="0"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43429A" w:rsidRPr="0043429A" w:rsidRDefault="0043429A" w:rsidP="0043429A">
      <w:pPr>
        <w:numPr>
          <w:ilvl w:val="1"/>
          <w:numId w:val="9"/>
        </w:numPr>
        <w:spacing w:after="3" w:line="249" w:lineRule="auto"/>
        <w:ind w:left="0"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43429A" w:rsidRPr="0043429A" w:rsidRDefault="0043429A" w:rsidP="0043429A">
      <w:pPr>
        <w:ind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Документация на оборудование должна содержать: </w:t>
      </w:r>
    </w:p>
    <w:p w:rsidR="0043429A" w:rsidRPr="0043429A" w:rsidRDefault="0043429A" w:rsidP="0043429A">
      <w:pPr>
        <w:numPr>
          <w:ilvl w:val="0"/>
          <w:numId w:val="10"/>
        </w:numPr>
        <w:spacing w:after="3" w:line="249" w:lineRule="auto"/>
        <w:ind w:left="0"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акты проверки;</w:t>
      </w:r>
    </w:p>
    <w:p w:rsidR="0043429A" w:rsidRPr="0043429A" w:rsidRDefault="0043429A" w:rsidP="0043429A">
      <w:pPr>
        <w:numPr>
          <w:ilvl w:val="0"/>
          <w:numId w:val="10"/>
        </w:numPr>
        <w:spacing w:after="3" w:line="249" w:lineRule="auto"/>
        <w:ind w:left="0"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контроль основных эксплуатационных и технических характеристик;</w:t>
      </w:r>
    </w:p>
    <w:p w:rsidR="0043429A" w:rsidRPr="0043429A" w:rsidRDefault="0043429A" w:rsidP="0043429A">
      <w:pPr>
        <w:numPr>
          <w:ilvl w:val="0"/>
          <w:numId w:val="10"/>
        </w:numPr>
        <w:spacing w:after="3" w:line="249" w:lineRule="auto"/>
        <w:ind w:left="0" w:right="-1" w:firstLine="56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инструкции по эксплуатации;</w:t>
      </w:r>
    </w:p>
    <w:p w:rsidR="0043429A" w:rsidRPr="0043429A" w:rsidRDefault="0043429A" w:rsidP="0043429A">
      <w:pPr>
        <w:numPr>
          <w:ilvl w:val="0"/>
          <w:numId w:val="10"/>
        </w:numPr>
        <w:spacing w:after="3" w:line="249" w:lineRule="auto"/>
        <w:ind w:right="57" w:hanging="291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учет выполнения работ;</w:t>
      </w:r>
    </w:p>
    <w:p w:rsidR="0043429A" w:rsidRPr="0043429A" w:rsidRDefault="0043429A" w:rsidP="0043429A">
      <w:pPr>
        <w:numPr>
          <w:ilvl w:val="0"/>
          <w:numId w:val="10"/>
        </w:numPr>
        <w:spacing w:after="3" w:line="249" w:lineRule="auto"/>
        <w:ind w:right="57" w:hanging="291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чертежи и схемы (при необходимости).</w:t>
      </w:r>
    </w:p>
    <w:p w:rsidR="0043429A" w:rsidRPr="0043429A" w:rsidRDefault="0043429A" w:rsidP="0043429A">
      <w:pPr>
        <w:ind w:left="55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5.3. Информационное обеспечение безопасности.</w:t>
      </w:r>
    </w:p>
    <w:p w:rsidR="0043429A" w:rsidRPr="0043429A" w:rsidRDefault="0043429A" w:rsidP="0043429A">
      <w:pPr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43429A" w:rsidRPr="0043429A" w:rsidRDefault="0043429A" w:rsidP="0043429A">
      <w:pPr>
        <w:numPr>
          <w:ilvl w:val="0"/>
          <w:numId w:val="11"/>
        </w:numPr>
        <w:spacing w:after="3" w:line="249" w:lineRule="auto"/>
        <w:ind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43429A" w:rsidRPr="0043429A" w:rsidRDefault="0043429A" w:rsidP="0043429A">
      <w:pPr>
        <w:numPr>
          <w:ilvl w:val="0"/>
          <w:numId w:val="11"/>
        </w:numPr>
        <w:spacing w:after="3" w:line="249" w:lineRule="auto"/>
        <w:ind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Содержание:</w:t>
      </w:r>
    </w:p>
    <w:p w:rsidR="0043429A" w:rsidRPr="0043429A" w:rsidRDefault="0043429A" w:rsidP="0043429A">
      <w:pPr>
        <w:ind w:left="55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а) Адрес расположения площадки.</w:t>
      </w:r>
    </w:p>
    <w:p w:rsidR="0043429A" w:rsidRPr="0043429A" w:rsidRDefault="0043429A" w:rsidP="0043429A">
      <w:pPr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43429A" w:rsidRPr="0043429A" w:rsidRDefault="0043429A" w:rsidP="0043429A">
      <w:pPr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43429A" w:rsidRPr="0043429A" w:rsidRDefault="0043429A" w:rsidP="0043429A">
      <w:pPr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43429A" w:rsidRPr="0043429A" w:rsidRDefault="0043429A" w:rsidP="0043429A">
      <w:pPr>
        <w:ind w:left="55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г) Текст: Уважаемые посетители! На площадке ЗАПРЕЩАЕТСЯ:</w:t>
      </w:r>
    </w:p>
    <w:p w:rsidR="0043429A" w:rsidRPr="0043429A" w:rsidRDefault="0043429A" w:rsidP="0043429A">
      <w:pPr>
        <w:numPr>
          <w:ilvl w:val="0"/>
          <w:numId w:val="12"/>
        </w:numPr>
        <w:spacing w:after="3" w:line="249" w:lineRule="auto"/>
        <w:ind w:right="57" w:hanging="163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Использовать оборудование не по назначению;</w:t>
      </w:r>
    </w:p>
    <w:p w:rsidR="0043429A" w:rsidRPr="0043429A" w:rsidRDefault="0043429A" w:rsidP="0043429A">
      <w:pPr>
        <w:numPr>
          <w:ilvl w:val="0"/>
          <w:numId w:val="12"/>
        </w:numPr>
        <w:spacing w:after="3" w:line="249" w:lineRule="auto"/>
        <w:ind w:right="57" w:hanging="163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43429A" w:rsidRPr="0043429A" w:rsidRDefault="0043429A" w:rsidP="0043429A">
      <w:pPr>
        <w:ind w:left="55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д) Телефоны служб экстренного реагирования:</w:t>
      </w:r>
    </w:p>
    <w:p w:rsidR="0043429A" w:rsidRPr="0043429A" w:rsidRDefault="0043429A" w:rsidP="0043429A">
      <w:pPr>
        <w:numPr>
          <w:ilvl w:val="0"/>
          <w:numId w:val="12"/>
        </w:numPr>
        <w:spacing w:after="3" w:line="249" w:lineRule="auto"/>
        <w:ind w:right="57" w:hanging="163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Единая служба спасения                                                                          - 112</w:t>
      </w:r>
    </w:p>
    <w:p w:rsidR="0043429A" w:rsidRPr="0043429A" w:rsidRDefault="0043429A" w:rsidP="0043429A">
      <w:pPr>
        <w:numPr>
          <w:ilvl w:val="0"/>
          <w:numId w:val="12"/>
        </w:numPr>
        <w:spacing w:after="3" w:line="249" w:lineRule="auto"/>
        <w:ind w:right="57" w:hanging="163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Скорая медицинская помощь                                                            - 103, 03</w:t>
      </w:r>
    </w:p>
    <w:p w:rsidR="0043429A" w:rsidRPr="0043429A" w:rsidRDefault="0043429A" w:rsidP="0043429A">
      <w:pPr>
        <w:numPr>
          <w:ilvl w:val="0"/>
          <w:numId w:val="12"/>
        </w:numPr>
        <w:spacing w:after="3" w:line="249" w:lineRule="auto"/>
        <w:ind w:left="567" w:right="57" w:firstLine="6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43429A" w:rsidRPr="0043429A" w:rsidRDefault="0043429A" w:rsidP="0043429A">
      <w:pPr>
        <w:numPr>
          <w:ilvl w:val="1"/>
          <w:numId w:val="13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43429A" w:rsidRPr="0043429A" w:rsidRDefault="0043429A" w:rsidP="0043429A">
      <w:pPr>
        <w:numPr>
          <w:ilvl w:val="1"/>
          <w:numId w:val="13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Эксплуатация.</w:t>
      </w:r>
    </w:p>
    <w:p w:rsidR="0043429A" w:rsidRPr="0043429A" w:rsidRDefault="0043429A" w:rsidP="0043429A">
      <w:pPr>
        <w:ind w:left="-15" w:firstLine="53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43429A" w:rsidRPr="0043429A" w:rsidRDefault="0043429A" w:rsidP="0043429A">
      <w:pPr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43429A">
        <w:rPr>
          <w:color w:val="000000"/>
          <w:sz w:val="24"/>
          <w:szCs w:val="24"/>
        </w:rPr>
        <w:t>ударопоглощающих</w:t>
      </w:r>
      <w:proofErr w:type="spellEnd"/>
      <w:r w:rsidRPr="0043429A">
        <w:rPr>
          <w:color w:val="000000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проверку и подтягивание креплений;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обновление окраски и уход за поверхностями;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обслуживание </w:t>
      </w:r>
      <w:proofErr w:type="spellStart"/>
      <w:r w:rsidRPr="0043429A">
        <w:rPr>
          <w:color w:val="000000"/>
          <w:sz w:val="24"/>
          <w:szCs w:val="24"/>
        </w:rPr>
        <w:t>ударопоглощающих</w:t>
      </w:r>
      <w:proofErr w:type="spellEnd"/>
      <w:r w:rsidRPr="0043429A">
        <w:rPr>
          <w:color w:val="000000"/>
          <w:sz w:val="24"/>
          <w:szCs w:val="24"/>
        </w:rPr>
        <w:t xml:space="preserve"> покрытий;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смазку шарниров;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43429A">
        <w:rPr>
          <w:color w:val="000000"/>
          <w:sz w:val="24"/>
          <w:szCs w:val="24"/>
        </w:rPr>
        <w:t>ударопоглощающего</w:t>
      </w:r>
      <w:proofErr w:type="spellEnd"/>
      <w:r w:rsidRPr="0043429A">
        <w:rPr>
          <w:color w:val="000000"/>
          <w:sz w:val="24"/>
          <w:szCs w:val="24"/>
        </w:rPr>
        <w:t xml:space="preserve"> покрытия;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чистоту оборудования;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восстановление </w:t>
      </w:r>
      <w:proofErr w:type="spellStart"/>
      <w:r w:rsidRPr="0043429A">
        <w:rPr>
          <w:color w:val="000000"/>
          <w:sz w:val="24"/>
          <w:szCs w:val="24"/>
        </w:rPr>
        <w:t>ударопоглощающих</w:t>
      </w:r>
      <w:proofErr w:type="spellEnd"/>
      <w:r w:rsidRPr="0043429A">
        <w:rPr>
          <w:color w:val="000000"/>
          <w:sz w:val="24"/>
          <w:szCs w:val="24"/>
        </w:rPr>
        <w:t xml:space="preserve"> покрытий до необходимой высоты наполнения;</w:t>
      </w:r>
    </w:p>
    <w:p w:rsidR="0043429A" w:rsidRPr="0043429A" w:rsidRDefault="0043429A" w:rsidP="0043429A">
      <w:pPr>
        <w:numPr>
          <w:ilvl w:val="0"/>
          <w:numId w:val="14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профилактический осмотр свободных пространств.</w:t>
      </w:r>
    </w:p>
    <w:p w:rsidR="0043429A" w:rsidRPr="0043429A" w:rsidRDefault="0043429A" w:rsidP="0043429A">
      <w:pPr>
        <w:ind w:left="55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5.6. Профилактические ремонтные работы.</w:t>
      </w:r>
    </w:p>
    <w:p w:rsidR="0043429A" w:rsidRPr="0043429A" w:rsidRDefault="0043429A" w:rsidP="0043429A">
      <w:pPr>
        <w:ind w:left="-15" w:right="57" w:firstLine="54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43429A">
        <w:rPr>
          <w:color w:val="000000"/>
          <w:sz w:val="24"/>
          <w:szCs w:val="24"/>
        </w:rPr>
        <w:t>ударопоглощающих</w:t>
      </w:r>
      <w:proofErr w:type="spellEnd"/>
      <w:r w:rsidRPr="0043429A">
        <w:rPr>
          <w:color w:val="000000"/>
          <w:sz w:val="24"/>
          <w:szCs w:val="24"/>
        </w:rPr>
        <w:t xml:space="preserve"> покрытий детских площадок:</w:t>
      </w:r>
    </w:p>
    <w:p w:rsidR="0043429A" w:rsidRPr="0043429A" w:rsidRDefault="0043429A" w:rsidP="0043429A">
      <w:pPr>
        <w:numPr>
          <w:ilvl w:val="0"/>
          <w:numId w:val="15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замену крепежных деталей;</w:t>
      </w:r>
    </w:p>
    <w:p w:rsidR="0043429A" w:rsidRPr="0043429A" w:rsidRDefault="0043429A" w:rsidP="0043429A">
      <w:pPr>
        <w:numPr>
          <w:ilvl w:val="0"/>
          <w:numId w:val="15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сварку и резку;</w:t>
      </w:r>
    </w:p>
    <w:p w:rsidR="0043429A" w:rsidRPr="0043429A" w:rsidRDefault="0043429A" w:rsidP="0043429A">
      <w:pPr>
        <w:numPr>
          <w:ilvl w:val="0"/>
          <w:numId w:val="15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43429A" w:rsidRPr="0043429A" w:rsidRDefault="0043429A" w:rsidP="0043429A">
      <w:pPr>
        <w:ind w:left="550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5.7. Санитарное содержание.</w:t>
      </w:r>
    </w:p>
    <w:p w:rsidR="0043429A" w:rsidRPr="0043429A" w:rsidRDefault="0043429A" w:rsidP="0043429A">
      <w:pPr>
        <w:ind w:left="-15" w:right="57" w:firstLine="724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43429A">
        <w:rPr>
          <w:color w:val="000000"/>
          <w:sz w:val="24"/>
          <w:szCs w:val="24"/>
        </w:rPr>
        <w:t>контроль за</w:t>
      </w:r>
      <w:proofErr w:type="gramEnd"/>
      <w:r w:rsidRPr="0043429A">
        <w:rPr>
          <w:color w:val="000000"/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43429A" w:rsidRPr="0043429A" w:rsidRDefault="0043429A" w:rsidP="0043429A">
      <w:pPr>
        <w:ind w:left="-15" w:right="1787" w:firstLine="724"/>
        <w:jc w:val="both"/>
        <w:rPr>
          <w:color w:val="000000"/>
          <w:sz w:val="24"/>
          <w:szCs w:val="24"/>
        </w:rPr>
      </w:pPr>
    </w:p>
    <w:p w:rsidR="0043429A" w:rsidRPr="0043429A" w:rsidRDefault="0043429A" w:rsidP="0043429A">
      <w:pPr>
        <w:ind w:left="-15" w:right="1787" w:firstLine="724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6. Демонтаж детских и спортивных площадок</w:t>
      </w:r>
    </w:p>
    <w:p w:rsidR="0043429A" w:rsidRPr="0043429A" w:rsidRDefault="0043429A" w:rsidP="0043429A">
      <w:pPr>
        <w:ind w:left="-15" w:right="57" w:firstLine="724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6.1. Демонтаж Площадок, расположенных на земельных участках МКД.</w:t>
      </w:r>
    </w:p>
    <w:p w:rsidR="0043429A" w:rsidRPr="0043429A" w:rsidRDefault="0043429A" w:rsidP="0043429A">
      <w:pPr>
        <w:numPr>
          <w:ilvl w:val="2"/>
          <w:numId w:val="16"/>
        </w:numPr>
        <w:spacing w:after="3" w:line="249" w:lineRule="auto"/>
        <w:ind w:left="-15"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43429A" w:rsidRPr="0043429A" w:rsidRDefault="0043429A" w:rsidP="0043429A">
      <w:pPr>
        <w:numPr>
          <w:ilvl w:val="2"/>
          <w:numId w:val="16"/>
        </w:numPr>
        <w:spacing w:after="3" w:line="249" w:lineRule="auto"/>
        <w:ind w:left="-15"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43429A" w:rsidRPr="0043429A" w:rsidRDefault="0043429A" w:rsidP="0043429A">
      <w:pPr>
        <w:ind w:left="-15" w:right="57" w:firstLine="724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6.2. </w:t>
      </w:r>
      <w:proofErr w:type="gramStart"/>
      <w:r w:rsidRPr="0043429A">
        <w:rPr>
          <w:color w:val="000000"/>
          <w:sz w:val="24"/>
          <w:szCs w:val="24"/>
        </w:rPr>
        <w:t>Демонтаж иных Площадок, расположенных на территории Рождественского сельского поселения Поворинского муниципального района Воронежской области  Решение о демонтаже иных Площадок, расположенных на территории Рождественского сельского поселения Поворинского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43429A" w:rsidRPr="0043429A" w:rsidRDefault="0043429A" w:rsidP="0043429A">
      <w:pPr>
        <w:numPr>
          <w:ilvl w:val="2"/>
          <w:numId w:val="17"/>
        </w:numPr>
        <w:spacing w:after="3" w:line="249" w:lineRule="auto"/>
        <w:ind w:left="-15"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43429A" w:rsidRPr="0043429A" w:rsidRDefault="0043429A" w:rsidP="0043429A">
      <w:pPr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55" w:hanging="10"/>
        <w:jc w:val="right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 xml:space="preserve">Приложение № 1 </w:t>
      </w: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</w:t>
      </w:r>
      <w:r w:rsidRPr="0043429A">
        <w:rPr>
          <w:b/>
          <w:color w:val="000000"/>
          <w:sz w:val="24"/>
          <w:szCs w:val="24"/>
        </w:rPr>
        <w:t xml:space="preserve"> </w:t>
      </w: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378" w:right="55" w:hanging="10"/>
        <w:jc w:val="both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ЖУРНАЛ</w:t>
      </w:r>
    </w:p>
    <w:p w:rsidR="0043429A" w:rsidRPr="0043429A" w:rsidRDefault="0043429A" w:rsidP="0043429A">
      <w:pPr>
        <w:spacing w:line="238" w:lineRule="auto"/>
        <w:ind w:left="568" w:right="461" w:hanging="4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43429A" w:rsidRPr="0043429A" w:rsidRDefault="0043429A" w:rsidP="0043429A">
      <w:pPr>
        <w:spacing w:after="311" w:line="249" w:lineRule="auto"/>
        <w:ind w:left="484" w:right="596" w:hanging="10"/>
        <w:jc w:val="center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</w:p>
    <w:p w:rsidR="0043429A" w:rsidRPr="0043429A" w:rsidRDefault="0043429A" w:rsidP="0043429A">
      <w:pPr>
        <w:spacing w:after="311" w:line="249" w:lineRule="auto"/>
        <w:ind w:left="484" w:right="596" w:hanging="10"/>
        <w:jc w:val="center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311" w:line="249" w:lineRule="auto"/>
        <w:ind w:left="484" w:right="596" w:hanging="10"/>
        <w:jc w:val="center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ЖУРНАЛ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43429A" w:rsidRPr="0043429A" w:rsidTr="0043429A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left="14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3429A" w:rsidRPr="0043429A" w:rsidTr="0043429A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left="64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6</w:t>
            </w:r>
          </w:p>
        </w:tc>
      </w:tr>
      <w:tr w:rsidR="0043429A" w:rsidRPr="0043429A" w:rsidTr="0043429A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10" w:right="144" w:hanging="10"/>
        <w:jc w:val="right"/>
        <w:rPr>
          <w:b/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</w:t>
      </w:r>
      <w:r w:rsidRPr="0043429A">
        <w:rPr>
          <w:b/>
          <w:color w:val="000000"/>
          <w:sz w:val="24"/>
          <w:szCs w:val="24"/>
        </w:rPr>
        <w:t xml:space="preserve">Приложение № 2 </w:t>
      </w:r>
    </w:p>
    <w:p w:rsidR="0043429A" w:rsidRPr="0043429A" w:rsidRDefault="0043429A" w:rsidP="0043429A">
      <w:pPr>
        <w:spacing w:after="12" w:line="249" w:lineRule="auto"/>
        <w:ind w:left="4429" w:right="55" w:hanging="10"/>
        <w:jc w:val="right"/>
        <w:rPr>
          <w:b/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</w:t>
      </w:r>
      <w:r w:rsidRPr="0043429A">
        <w:rPr>
          <w:b/>
          <w:color w:val="000000"/>
          <w:sz w:val="24"/>
          <w:szCs w:val="24"/>
        </w:rPr>
        <w:t xml:space="preserve"> </w:t>
      </w:r>
    </w:p>
    <w:p w:rsidR="0043429A" w:rsidRPr="0043429A" w:rsidRDefault="0043429A" w:rsidP="0043429A">
      <w:pPr>
        <w:spacing w:after="12" w:line="249" w:lineRule="auto"/>
        <w:ind w:left="4429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429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429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429" w:right="55" w:hanging="10"/>
        <w:jc w:val="right"/>
        <w:rPr>
          <w:b/>
          <w:color w:val="000000"/>
          <w:sz w:val="24"/>
          <w:szCs w:val="24"/>
        </w:rPr>
      </w:pPr>
    </w:p>
    <w:p w:rsidR="0043429A" w:rsidRPr="0043429A" w:rsidRDefault="0043429A" w:rsidP="0043429A">
      <w:pPr>
        <w:spacing w:after="12" w:line="249" w:lineRule="auto"/>
        <w:ind w:left="4429" w:right="55" w:hanging="10"/>
        <w:jc w:val="both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АКТ</w:t>
      </w:r>
      <w:r w:rsidRPr="0043429A">
        <w:rPr>
          <w:color w:val="000000"/>
          <w:sz w:val="24"/>
          <w:szCs w:val="24"/>
        </w:rPr>
        <w:t xml:space="preserve"> </w:t>
      </w:r>
    </w:p>
    <w:p w:rsidR="0043429A" w:rsidRPr="0043429A" w:rsidRDefault="0043429A" w:rsidP="0043429A">
      <w:pPr>
        <w:spacing w:after="306" w:line="249" w:lineRule="auto"/>
        <w:ind w:left="484" w:right="544" w:hanging="10"/>
        <w:jc w:val="center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осмотра и проверки оборудования детских игровых площадок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от _____________20__ г. № ____ </w:t>
      </w:r>
    </w:p>
    <w:p w:rsidR="0043429A" w:rsidRPr="0043429A" w:rsidRDefault="0043429A" w:rsidP="0043429A">
      <w:pPr>
        <w:spacing w:line="259" w:lineRule="auto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</w:t>
      </w:r>
    </w:p>
    <w:p w:rsidR="0043429A" w:rsidRPr="0043429A" w:rsidRDefault="0043429A" w:rsidP="0043429A">
      <w:pPr>
        <w:spacing w:line="238" w:lineRule="auto"/>
        <w:ind w:left="1501" w:right="1561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 наименование населенного пункта</w:t>
      </w:r>
    </w:p>
    <w:p w:rsidR="0043429A" w:rsidRPr="0043429A" w:rsidRDefault="0043429A" w:rsidP="0043429A">
      <w:pPr>
        <w:spacing w:after="306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Владелец __________________________________________________________</w:t>
      </w:r>
    </w:p>
    <w:p w:rsidR="0043429A" w:rsidRPr="0043429A" w:rsidRDefault="0043429A" w:rsidP="0043429A">
      <w:pPr>
        <w:spacing w:after="306" w:line="249" w:lineRule="auto"/>
        <w:ind w:left="-5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Адрес установки____________________________________________________</w:t>
      </w:r>
    </w:p>
    <w:p w:rsidR="0043429A" w:rsidRPr="0043429A" w:rsidRDefault="0043429A" w:rsidP="0043429A">
      <w:pPr>
        <w:spacing w:after="3" w:line="249" w:lineRule="auto"/>
        <w:ind w:left="-5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Характеристика поверхности детской игровой площадки: 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43429A" w:rsidRPr="0043429A" w:rsidTr="0043429A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line="259" w:lineRule="auto"/>
              <w:ind w:left="113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3429A" w:rsidRPr="0043429A" w:rsidTr="0043429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3429A" w:rsidRPr="0043429A" w:rsidRDefault="0043429A" w:rsidP="0043429A">
      <w:pPr>
        <w:spacing w:after="3" w:line="249" w:lineRule="auto"/>
        <w:ind w:left="-5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___________________________________________________________________</w:t>
      </w:r>
    </w:p>
    <w:p w:rsidR="0043429A" w:rsidRPr="0043429A" w:rsidRDefault="0043429A" w:rsidP="0043429A">
      <w:pPr>
        <w:spacing w:after="306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Ответственный исполнитель _____________________     ______________ </w:t>
      </w:r>
    </w:p>
    <w:p w:rsidR="0043429A" w:rsidRPr="0043429A" w:rsidRDefault="0043429A" w:rsidP="0043429A">
      <w:pPr>
        <w:spacing w:after="3" w:line="249" w:lineRule="auto"/>
        <w:ind w:left="-5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43429A" w:rsidRPr="0043429A" w:rsidRDefault="0043429A" w:rsidP="0043429A">
      <w:pPr>
        <w:spacing w:after="3" w:line="249" w:lineRule="auto"/>
        <w:ind w:left="-5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Члены рабочей группы: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 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lastRenderedPageBreak/>
        <w:t>________________________________ 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</w:p>
    <w:p w:rsidR="0043429A" w:rsidRPr="0043429A" w:rsidRDefault="0043429A" w:rsidP="0043429A">
      <w:pPr>
        <w:spacing w:line="250" w:lineRule="auto"/>
        <w:ind w:left="10" w:right="57" w:hanging="10"/>
        <w:jc w:val="right"/>
        <w:rPr>
          <w:b/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Приложение № 2</w:t>
      </w:r>
    </w:p>
    <w:p w:rsidR="0043429A" w:rsidRPr="0043429A" w:rsidRDefault="0043429A" w:rsidP="0043429A">
      <w:pPr>
        <w:spacing w:line="250" w:lineRule="auto"/>
        <w:ind w:left="10" w:right="57" w:hanging="1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УТВЕРЖДАЮ</w:t>
      </w:r>
    </w:p>
    <w:p w:rsidR="0043429A" w:rsidRPr="0043429A" w:rsidRDefault="0043429A" w:rsidP="0043429A">
      <w:pPr>
        <w:spacing w:line="250" w:lineRule="auto"/>
        <w:ind w:left="50" w:right="57" w:hanging="1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</w:t>
      </w:r>
    </w:p>
    <w:p w:rsidR="0043429A" w:rsidRPr="0043429A" w:rsidRDefault="0043429A" w:rsidP="0043429A">
      <w:pPr>
        <w:spacing w:line="250" w:lineRule="auto"/>
        <w:ind w:left="50" w:right="57" w:hanging="1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                                                       </w:t>
      </w:r>
    </w:p>
    <w:p w:rsidR="0043429A" w:rsidRPr="0043429A" w:rsidRDefault="0043429A" w:rsidP="0043429A">
      <w:pPr>
        <w:spacing w:line="250" w:lineRule="auto"/>
        <w:ind w:left="50" w:right="57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                                                           Глава Рождественского сельского поселения                  </w:t>
      </w:r>
    </w:p>
    <w:p w:rsidR="0043429A" w:rsidRPr="0043429A" w:rsidRDefault="0043429A" w:rsidP="0043429A">
      <w:pPr>
        <w:spacing w:line="250" w:lineRule="auto"/>
        <w:ind w:left="50" w:right="57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                                                  Поворинского муниципального района</w:t>
      </w:r>
    </w:p>
    <w:p w:rsidR="0043429A" w:rsidRPr="0043429A" w:rsidRDefault="0043429A" w:rsidP="0043429A">
      <w:pPr>
        <w:spacing w:line="250" w:lineRule="auto"/>
        <w:ind w:left="50" w:right="57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                    Воронежской области                                           </w:t>
      </w:r>
    </w:p>
    <w:p w:rsidR="0043429A" w:rsidRPr="0043429A" w:rsidRDefault="0043429A" w:rsidP="0043429A">
      <w:pPr>
        <w:spacing w:line="250" w:lineRule="auto"/>
        <w:ind w:left="50" w:right="57" w:hanging="1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                </w:t>
      </w:r>
    </w:p>
    <w:p w:rsidR="0043429A" w:rsidRPr="0043429A" w:rsidRDefault="0043429A" w:rsidP="0043429A">
      <w:pPr>
        <w:spacing w:line="250" w:lineRule="auto"/>
        <w:ind w:left="50" w:right="57" w:hanging="1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"___"______________ 202_ год </w:t>
      </w:r>
    </w:p>
    <w:p w:rsidR="0043429A" w:rsidRPr="0043429A" w:rsidRDefault="0043429A" w:rsidP="0043429A">
      <w:pPr>
        <w:spacing w:line="250" w:lineRule="auto"/>
        <w:ind w:left="50" w:right="57" w:hanging="1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подпись___________________</w:t>
      </w:r>
    </w:p>
    <w:p w:rsidR="0043429A" w:rsidRPr="0043429A" w:rsidRDefault="0043429A" w:rsidP="0043429A">
      <w:pPr>
        <w:spacing w:after="524" w:line="259" w:lineRule="auto"/>
        <w:ind w:left="40"/>
        <w:jc w:val="right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</w:t>
      </w:r>
    </w:p>
    <w:p w:rsidR="0043429A" w:rsidRPr="0043429A" w:rsidRDefault="0043429A" w:rsidP="0043429A">
      <w:pPr>
        <w:spacing w:after="12" w:line="249" w:lineRule="auto"/>
        <w:ind w:left="2271" w:right="2335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Муниципальное образование</w:t>
      </w:r>
    </w:p>
    <w:p w:rsidR="0043429A" w:rsidRPr="0043429A" w:rsidRDefault="0043429A" w:rsidP="0043429A">
      <w:pPr>
        <w:spacing w:after="306" w:line="249" w:lineRule="auto"/>
        <w:ind w:left="484" w:right="548" w:hanging="10"/>
        <w:jc w:val="center"/>
        <w:rPr>
          <w:b/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Рождественское сельское поселение  Поворинского муниципального района Воронежской области</w:t>
      </w:r>
    </w:p>
    <w:p w:rsidR="0043429A" w:rsidRPr="0043429A" w:rsidRDefault="0043429A" w:rsidP="0043429A">
      <w:pPr>
        <w:spacing w:after="306" w:line="249" w:lineRule="auto"/>
        <w:ind w:left="484" w:right="548" w:hanging="10"/>
        <w:jc w:val="center"/>
        <w:rPr>
          <w:color w:val="000000"/>
          <w:sz w:val="24"/>
          <w:szCs w:val="24"/>
        </w:rPr>
      </w:pPr>
      <w:r w:rsidRPr="0043429A">
        <w:rPr>
          <w:b/>
          <w:color w:val="000000"/>
          <w:sz w:val="24"/>
          <w:szCs w:val="24"/>
        </w:rPr>
        <w:t>ПАСПОРТ</w:t>
      </w:r>
    </w:p>
    <w:p w:rsidR="0043429A" w:rsidRPr="0043429A" w:rsidRDefault="0043429A" w:rsidP="0043429A">
      <w:pPr>
        <w:spacing w:line="238" w:lineRule="auto"/>
        <w:ind w:left="10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 _______________________________________________________________</w:t>
      </w:r>
    </w:p>
    <w:p w:rsidR="0043429A" w:rsidRPr="0043429A" w:rsidRDefault="0043429A" w:rsidP="0043429A">
      <w:pPr>
        <w:spacing w:after="306" w:line="249" w:lineRule="auto"/>
        <w:ind w:left="2271" w:right="2335" w:hanging="10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(наименование объекта)</w:t>
      </w:r>
    </w:p>
    <w:p w:rsidR="0043429A" w:rsidRPr="0043429A" w:rsidRDefault="0043429A" w:rsidP="0043429A">
      <w:pPr>
        <w:numPr>
          <w:ilvl w:val="0"/>
          <w:numId w:val="18"/>
        </w:numPr>
        <w:spacing w:after="306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Сведения общего характера</w:t>
      </w:r>
    </w:p>
    <w:p w:rsidR="0043429A" w:rsidRPr="0043429A" w:rsidRDefault="0043429A" w:rsidP="0043429A">
      <w:pPr>
        <w:numPr>
          <w:ilvl w:val="1"/>
          <w:numId w:val="18"/>
        </w:numPr>
        <w:spacing w:after="310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06" w:line="249" w:lineRule="auto"/>
        <w:ind w:right="105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Адрес объекта (наименование населенного пункта, улица, дом) ____ ____________________________________________________________________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Наименование организации, ответственной за эксплуатацию объекта</w:t>
      </w:r>
    </w:p>
    <w:p w:rsidR="0043429A" w:rsidRPr="0043429A" w:rsidRDefault="0043429A" w:rsidP="0043429A">
      <w:pPr>
        <w:spacing w:after="306" w:line="249" w:lineRule="auto"/>
        <w:ind w:firstLine="709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43429A" w:rsidRPr="0043429A" w:rsidRDefault="0043429A" w:rsidP="0043429A">
      <w:pPr>
        <w:spacing w:after="306" w:line="249" w:lineRule="auto"/>
        <w:ind w:firstLine="709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06" w:line="249" w:lineRule="auto"/>
        <w:ind w:right="105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Номер телефона, факса организации, ответственной за эксплуатацию 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06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Год и месяц ввода в эксплуатацию объекта 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06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lastRenderedPageBreak/>
        <w:t>Балансовая стоимость объекта (руб.) 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Общая площадь объекта (кв. м), размеры объекта 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Наличие ограждения территории объекта (да/нет), высота (м)</w:t>
      </w:r>
    </w:p>
    <w:p w:rsidR="0043429A" w:rsidRPr="0043429A" w:rsidRDefault="0043429A" w:rsidP="0043429A">
      <w:pPr>
        <w:spacing w:after="306" w:line="249" w:lineRule="auto"/>
        <w:ind w:firstLine="709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10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06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Наличие покрытия объекта (да/нет) 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proofErr w:type="gramStart"/>
      <w:r w:rsidRPr="0043429A">
        <w:rPr>
          <w:color w:val="000000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43429A">
        <w:rPr>
          <w:color w:val="000000"/>
          <w:sz w:val="24"/>
          <w:szCs w:val="24"/>
        </w:rPr>
        <w:t>резинобитум</w:t>
      </w:r>
      <w:proofErr w:type="spellEnd"/>
      <w:r w:rsidRPr="0043429A">
        <w:rPr>
          <w:color w:val="000000"/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43429A" w:rsidRPr="0043429A" w:rsidRDefault="0043429A" w:rsidP="0043429A">
      <w:pPr>
        <w:spacing w:after="15" w:line="249" w:lineRule="auto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306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Наличие электрического освещения объекта (да/нет) ____________</w:t>
      </w:r>
    </w:p>
    <w:p w:rsidR="0043429A" w:rsidRPr="0043429A" w:rsidRDefault="0043429A" w:rsidP="0043429A">
      <w:pPr>
        <w:numPr>
          <w:ilvl w:val="1"/>
          <w:numId w:val="18"/>
        </w:numPr>
        <w:spacing w:after="161" w:line="357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Вид электрического освещения объекта (</w:t>
      </w:r>
      <w:proofErr w:type="gramStart"/>
      <w:r w:rsidRPr="0043429A">
        <w:rPr>
          <w:color w:val="000000"/>
          <w:sz w:val="24"/>
          <w:szCs w:val="24"/>
        </w:rPr>
        <w:t>подвесное</w:t>
      </w:r>
      <w:proofErr w:type="gramEnd"/>
      <w:r w:rsidRPr="0043429A">
        <w:rPr>
          <w:color w:val="000000"/>
          <w:sz w:val="24"/>
          <w:szCs w:val="24"/>
        </w:rPr>
        <w:t xml:space="preserve">, прожекторное и др.)_________________________________________________________________ </w:t>
      </w:r>
    </w:p>
    <w:p w:rsidR="0043429A" w:rsidRPr="0043429A" w:rsidRDefault="0043429A" w:rsidP="0043429A">
      <w:pPr>
        <w:numPr>
          <w:ilvl w:val="1"/>
          <w:numId w:val="18"/>
        </w:numPr>
        <w:spacing w:after="161" w:line="357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Единовременная пропускная способность объекта (нормативная)________________________________________________________</w:t>
      </w:r>
    </w:p>
    <w:p w:rsidR="0043429A" w:rsidRPr="0043429A" w:rsidRDefault="0043429A" w:rsidP="0043429A">
      <w:pPr>
        <w:numPr>
          <w:ilvl w:val="1"/>
          <w:numId w:val="18"/>
        </w:numPr>
        <w:spacing w:after="15" w:line="357" w:lineRule="auto"/>
        <w:ind w:left="-5" w:right="105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Дополнительные сведения об объекте:_________________________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____________________________________________________________________</w:t>
      </w:r>
    </w:p>
    <w:p w:rsidR="0043429A" w:rsidRPr="0043429A" w:rsidRDefault="0043429A" w:rsidP="0043429A">
      <w:pPr>
        <w:spacing w:after="306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____________________________________________________________________</w:t>
      </w:r>
    </w:p>
    <w:p w:rsidR="0043429A" w:rsidRPr="0043429A" w:rsidRDefault="0043429A" w:rsidP="0043429A">
      <w:pPr>
        <w:numPr>
          <w:ilvl w:val="0"/>
          <w:numId w:val="18"/>
        </w:numPr>
        <w:spacing w:after="306" w:line="249" w:lineRule="auto"/>
        <w:ind w:right="57"/>
        <w:jc w:val="center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Техническая характеристика объекта:</w:t>
      </w:r>
    </w:p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Наименование оборудования расположенного на объекте.</w:t>
      </w:r>
    </w:p>
    <w:p w:rsidR="0043429A" w:rsidRPr="0043429A" w:rsidRDefault="0043429A" w:rsidP="0043429A">
      <w:pPr>
        <w:spacing w:line="259" w:lineRule="auto"/>
        <w:ind w:left="-113"/>
        <w:rPr>
          <w:color w:val="000000"/>
          <w:sz w:val="24"/>
          <w:szCs w:val="24"/>
        </w:rPr>
      </w:pPr>
      <w:r w:rsidRPr="0043429A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3A4757B" wp14:editId="173BCA33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29A" w:rsidRDefault="0043429A" w:rsidP="0043429A">
                              <w:pPr>
                                <w:spacing w:after="160" w:line="259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43429A" w:rsidRDefault="0043429A" w:rsidP="0043429A">
                        <w:pPr>
                          <w:spacing w:after="160" w:line="259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21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7"/>
        <w:gridCol w:w="2268"/>
        <w:gridCol w:w="1276"/>
        <w:gridCol w:w="2268"/>
        <w:gridCol w:w="3402"/>
      </w:tblGrid>
      <w:tr w:rsidR="0043429A" w:rsidRPr="0043429A" w:rsidTr="0043429A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9A" w:rsidRPr="0043429A" w:rsidRDefault="0043429A" w:rsidP="0043429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3429A" w:rsidRPr="0043429A" w:rsidRDefault="0043429A" w:rsidP="0043429A">
      <w:pPr>
        <w:numPr>
          <w:ilvl w:val="1"/>
          <w:numId w:val="18"/>
        </w:numPr>
        <w:spacing w:after="3" w:line="249" w:lineRule="auto"/>
        <w:ind w:right="57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Предназначение эксплуатации объекта.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 Дополнительная информация.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</w:t>
      </w:r>
    </w:p>
    <w:p w:rsidR="0043429A" w:rsidRPr="0043429A" w:rsidRDefault="0043429A" w:rsidP="0043429A">
      <w:pPr>
        <w:spacing w:after="306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__________________________________________________________________</w:t>
      </w:r>
    </w:p>
    <w:p w:rsidR="0043429A" w:rsidRPr="0043429A" w:rsidRDefault="0043429A" w:rsidP="0043429A">
      <w:pPr>
        <w:spacing w:after="306" w:line="249" w:lineRule="auto"/>
        <w:ind w:left="-5" w:right="57" w:hanging="1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Паспорт объекта составил</w:t>
      </w:r>
    </w:p>
    <w:p w:rsidR="0043429A" w:rsidRPr="0043429A" w:rsidRDefault="0043429A" w:rsidP="0043429A">
      <w:pPr>
        <w:spacing w:after="15" w:line="249" w:lineRule="auto"/>
        <w:ind w:left="-5" w:hanging="10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Ф.И.О. ______________ Должность _______________ Подпись __________</w:t>
      </w:r>
    </w:p>
    <w:p w:rsidR="0043429A" w:rsidRPr="0043429A" w:rsidRDefault="0043429A" w:rsidP="0043429A">
      <w:pPr>
        <w:spacing w:after="3" w:line="249" w:lineRule="auto"/>
        <w:ind w:left="10" w:right="105" w:hanging="10"/>
        <w:jc w:val="both"/>
        <w:rPr>
          <w:color w:val="000000"/>
          <w:sz w:val="24"/>
          <w:szCs w:val="24"/>
        </w:rPr>
        <w:sectPr w:rsidR="0043429A" w:rsidRPr="0043429A" w:rsidSect="0043429A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43429A">
      <w:pPr>
        <w:jc w:val="center"/>
        <w:rPr>
          <w:b/>
        </w:rPr>
      </w:pPr>
      <w:r>
        <w:rPr>
          <w:b/>
        </w:rPr>
        <w:t>АДМИНИСТРАЦИЯ  РОЖДЕСТВЕНСКОГО СЕЛЬСКОГО ПОСЕЛЕНИЯ</w:t>
      </w:r>
    </w:p>
    <w:p w:rsidR="0043429A" w:rsidRPr="00CF4EBF" w:rsidRDefault="0043429A" w:rsidP="0043429A">
      <w:pPr>
        <w:jc w:val="center"/>
      </w:pPr>
      <w:r>
        <w:rPr>
          <w:b/>
        </w:rPr>
        <w:t>ПОВОРИНСКОГО МУНИЦИПАЛЬНОГО РАЙОНА</w:t>
      </w:r>
      <w:r>
        <w:rPr>
          <w:b/>
        </w:rPr>
        <w:br/>
        <w:t>ВОРОНЕЖСКОЙ ОБЛАСТИ</w:t>
      </w:r>
    </w:p>
    <w:p w:rsidR="0043429A" w:rsidRDefault="0043429A" w:rsidP="0043429A">
      <w:pPr>
        <w:pStyle w:val="11"/>
        <w:shd w:val="clear" w:color="auto" w:fill="FFFFFF"/>
        <w:spacing w:before="96"/>
        <w:ind w:firstLine="52"/>
        <w:rPr>
          <w:color w:val="000000"/>
          <w:sz w:val="26"/>
          <w:szCs w:val="26"/>
        </w:rPr>
      </w:pPr>
      <w:r w:rsidRPr="00CF4EBF">
        <w:rPr>
          <w:color w:val="000000"/>
          <w:sz w:val="26"/>
          <w:szCs w:val="26"/>
        </w:rPr>
        <w:t xml:space="preserve">             </w:t>
      </w:r>
    </w:p>
    <w:p w:rsidR="0043429A" w:rsidRPr="00CF4EBF" w:rsidRDefault="0043429A" w:rsidP="0043429A">
      <w:pPr>
        <w:pStyle w:val="11"/>
        <w:shd w:val="clear" w:color="auto" w:fill="FFFFFF"/>
        <w:spacing w:before="96"/>
        <w:ind w:firstLine="5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</w:t>
      </w:r>
    </w:p>
    <w:p w:rsidR="0043429A" w:rsidRDefault="0043429A" w:rsidP="0043429A">
      <w:pPr>
        <w:pStyle w:val="11"/>
        <w:shd w:val="clear" w:color="auto" w:fill="FFFFFF"/>
        <w:spacing w:before="96"/>
        <w:ind w:firstLine="52"/>
        <w:rPr>
          <w:color w:val="000000"/>
          <w:sz w:val="26"/>
          <w:szCs w:val="26"/>
        </w:rPr>
      </w:pPr>
      <w:r w:rsidRPr="00CF4EBF">
        <w:rPr>
          <w:color w:val="000000"/>
          <w:sz w:val="26"/>
          <w:szCs w:val="26"/>
        </w:rPr>
        <w:t xml:space="preserve">    </w:t>
      </w:r>
    </w:p>
    <w:p w:rsidR="0043429A" w:rsidRPr="00320F61" w:rsidRDefault="0043429A" w:rsidP="0043429A">
      <w:pPr>
        <w:pStyle w:val="11"/>
        <w:shd w:val="clear" w:color="auto" w:fill="FFFFFF"/>
        <w:spacing w:before="96"/>
        <w:ind w:firstLine="52"/>
        <w:rPr>
          <w:color w:val="000000"/>
          <w:sz w:val="26"/>
          <w:szCs w:val="26"/>
          <w:u w:val="single"/>
        </w:rPr>
      </w:pPr>
      <w:r w:rsidRPr="00CF4E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>от 11.03 2025 года  № 14</w:t>
      </w:r>
    </w:p>
    <w:p w:rsidR="0043429A" w:rsidRDefault="0043429A" w:rsidP="0043429A">
      <w:pPr>
        <w:rPr>
          <w:b/>
          <w:bCs/>
          <w:sz w:val="28"/>
        </w:rPr>
      </w:pPr>
    </w:p>
    <w:p w:rsidR="0043429A" w:rsidRDefault="0043429A" w:rsidP="004342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Pr="004F7520">
        <w:rPr>
          <w:b/>
          <w:bCs/>
          <w:sz w:val="28"/>
        </w:rPr>
        <w:t>Об утверждении муниципальной программы «По противодействию</w:t>
      </w:r>
    </w:p>
    <w:p w:rsidR="0043429A" w:rsidRDefault="0043429A" w:rsidP="0043429A">
      <w:pPr>
        <w:jc w:val="center"/>
        <w:rPr>
          <w:b/>
          <w:bCs/>
          <w:sz w:val="28"/>
        </w:rPr>
      </w:pPr>
      <w:r w:rsidRPr="004F7520">
        <w:rPr>
          <w:b/>
          <w:bCs/>
          <w:sz w:val="28"/>
        </w:rPr>
        <w:t>злоупотреблению наркоти</w:t>
      </w:r>
      <w:r>
        <w:rPr>
          <w:b/>
          <w:bCs/>
          <w:sz w:val="28"/>
        </w:rPr>
        <w:t xml:space="preserve">ками и их незаконному обороту </w:t>
      </w:r>
      <w:r w:rsidRPr="00B57195">
        <w:rPr>
          <w:b/>
          <w:bCs/>
          <w:sz w:val="28"/>
        </w:rPr>
        <w:t xml:space="preserve">в </w:t>
      </w:r>
      <w:r>
        <w:rPr>
          <w:b/>
          <w:bCs/>
          <w:sz w:val="28"/>
        </w:rPr>
        <w:t>Рождественском</w:t>
      </w:r>
    </w:p>
    <w:p w:rsidR="0043429A" w:rsidRDefault="0043429A" w:rsidP="004342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сельском </w:t>
      </w:r>
      <w:proofErr w:type="gramStart"/>
      <w:r>
        <w:rPr>
          <w:b/>
          <w:bCs/>
          <w:sz w:val="28"/>
        </w:rPr>
        <w:t>поселении</w:t>
      </w:r>
      <w:proofErr w:type="gramEnd"/>
      <w:r>
        <w:rPr>
          <w:b/>
          <w:bCs/>
          <w:sz w:val="28"/>
        </w:rPr>
        <w:t xml:space="preserve"> Поворинского муниципального района Воронежской</w:t>
      </w:r>
    </w:p>
    <w:p w:rsidR="0043429A" w:rsidRDefault="0043429A" w:rsidP="004342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области</w:t>
      </w:r>
      <w:r w:rsidRPr="00B57195">
        <w:rPr>
          <w:b/>
          <w:bCs/>
          <w:sz w:val="28"/>
        </w:rPr>
        <w:t xml:space="preserve"> на 20</w:t>
      </w:r>
      <w:r>
        <w:rPr>
          <w:b/>
          <w:bCs/>
          <w:sz w:val="28"/>
        </w:rPr>
        <w:t>24-2026</w:t>
      </w:r>
      <w:r w:rsidRPr="00B57195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>ы»</w:t>
      </w:r>
    </w:p>
    <w:p w:rsidR="0043429A" w:rsidRPr="00AA3422" w:rsidRDefault="0043429A" w:rsidP="0043429A">
      <w:pPr>
        <w:jc w:val="center"/>
        <w:rPr>
          <w:b/>
          <w:bCs/>
          <w:sz w:val="28"/>
        </w:rPr>
      </w:pPr>
    </w:p>
    <w:p w:rsidR="0043429A" w:rsidRDefault="0043429A" w:rsidP="0043429A">
      <w:pPr>
        <w:pStyle w:val="a9"/>
        <w:spacing w:line="100" w:lineRule="atLeast"/>
        <w:ind w:firstLine="709"/>
        <w:jc w:val="both"/>
        <w:rPr>
          <w:b w:val="0"/>
          <w:sz w:val="28"/>
          <w:szCs w:val="28"/>
        </w:rPr>
      </w:pPr>
    </w:p>
    <w:p w:rsidR="0043429A" w:rsidRPr="002C2F79" w:rsidRDefault="0043429A" w:rsidP="0043429A">
      <w:pPr>
        <w:pStyle w:val="a9"/>
        <w:spacing w:line="100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2C2F79">
        <w:rPr>
          <w:b w:val="0"/>
          <w:color w:val="000000"/>
          <w:spacing w:val="3"/>
          <w:sz w:val="28"/>
          <w:szCs w:val="28"/>
        </w:rPr>
        <w:t xml:space="preserve">В целях реализации </w:t>
      </w:r>
      <w:r w:rsidRPr="002C2F79">
        <w:rPr>
          <w:b w:val="0"/>
          <w:color w:val="000000"/>
          <w:sz w:val="28"/>
          <w:szCs w:val="28"/>
        </w:rPr>
        <w:t xml:space="preserve">Федерального Закона №3-ФЗ от 08.01.1998 «О наркотических средствах и психотропных веществах», Указа Президента РФ от </w:t>
      </w:r>
      <w:r w:rsidRPr="002C2F79">
        <w:rPr>
          <w:b w:val="0"/>
          <w:bCs w:val="0"/>
          <w:color w:val="000000"/>
          <w:sz w:val="28"/>
          <w:szCs w:val="28"/>
        </w:rPr>
        <w:t>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2C2F79">
        <w:rPr>
          <w:b w:val="0"/>
          <w:color w:val="000000"/>
          <w:sz w:val="28"/>
          <w:szCs w:val="28"/>
        </w:rPr>
        <w:t>, на основании пункта 4 части 10 статьи 35 Федерального закона от 06.10.2003 № 131-ФЗ «Об организации местного самоуправления в Российской Федерации»</w:t>
      </w:r>
      <w:r w:rsidRPr="002C2F79">
        <w:rPr>
          <w:b w:val="0"/>
          <w:sz w:val="28"/>
          <w:szCs w:val="28"/>
        </w:rPr>
        <w:t>, руководствуясь Ус</w:t>
      </w:r>
      <w:r>
        <w:rPr>
          <w:b w:val="0"/>
          <w:sz w:val="28"/>
          <w:szCs w:val="28"/>
        </w:rPr>
        <w:t xml:space="preserve">тавом </w:t>
      </w:r>
      <w:r w:rsidRPr="00307FF9">
        <w:rPr>
          <w:b w:val="0"/>
          <w:sz w:val="28"/>
          <w:szCs w:val="28"/>
        </w:rPr>
        <w:t>Рождественского</w:t>
      </w:r>
      <w:proofErr w:type="gramEnd"/>
      <w:r>
        <w:rPr>
          <w:b w:val="0"/>
          <w:sz w:val="28"/>
          <w:szCs w:val="28"/>
        </w:rPr>
        <w:t xml:space="preserve"> сельского поселения, Администрация Рождественского сельского поселения Поворинского</w:t>
      </w:r>
      <w:r w:rsidRPr="002C2F79">
        <w:rPr>
          <w:b w:val="0"/>
          <w:sz w:val="28"/>
          <w:szCs w:val="28"/>
        </w:rPr>
        <w:t xml:space="preserve"> муниципального района </w:t>
      </w:r>
      <w:r>
        <w:rPr>
          <w:b w:val="0"/>
          <w:sz w:val="28"/>
          <w:szCs w:val="28"/>
        </w:rPr>
        <w:t>Воронежской</w:t>
      </w:r>
      <w:r w:rsidRPr="002C2F79">
        <w:rPr>
          <w:b w:val="0"/>
          <w:sz w:val="28"/>
          <w:szCs w:val="28"/>
        </w:rPr>
        <w:t xml:space="preserve"> области </w:t>
      </w:r>
    </w:p>
    <w:p w:rsidR="0043429A" w:rsidRDefault="0043429A" w:rsidP="0043429A">
      <w:pPr>
        <w:pStyle w:val="a9"/>
        <w:spacing w:line="100" w:lineRule="atLeast"/>
        <w:ind w:firstLine="709"/>
        <w:rPr>
          <w:b w:val="0"/>
          <w:sz w:val="28"/>
          <w:szCs w:val="28"/>
        </w:rPr>
      </w:pPr>
      <w:r w:rsidRPr="00BE3230">
        <w:rPr>
          <w:b w:val="0"/>
          <w:bCs w:val="0"/>
          <w:sz w:val="28"/>
          <w:szCs w:val="28"/>
        </w:rPr>
        <w:t>ПОСТАНОВЛЯ</w:t>
      </w:r>
      <w:r>
        <w:rPr>
          <w:b w:val="0"/>
          <w:bCs w:val="0"/>
          <w:sz w:val="28"/>
          <w:szCs w:val="28"/>
        </w:rPr>
        <w:t>ЕТ</w:t>
      </w:r>
      <w:r w:rsidRPr="00BE3230">
        <w:rPr>
          <w:b w:val="0"/>
          <w:sz w:val="28"/>
          <w:szCs w:val="28"/>
        </w:rPr>
        <w:t>:</w:t>
      </w:r>
    </w:p>
    <w:p w:rsidR="0043429A" w:rsidRPr="00BE3230" w:rsidRDefault="0043429A" w:rsidP="0043429A">
      <w:pPr>
        <w:pStyle w:val="a9"/>
        <w:spacing w:line="100" w:lineRule="atLeast"/>
        <w:ind w:firstLine="709"/>
        <w:rPr>
          <w:b w:val="0"/>
          <w:bCs w:val="0"/>
        </w:rPr>
      </w:pPr>
    </w:p>
    <w:p w:rsidR="0043429A" w:rsidRPr="004247FE" w:rsidRDefault="0043429A" w:rsidP="004342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247F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4247FE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муниципальную программу</w:t>
      </w:r>
      <w:r w:rsidRPr="00F92477">
        <w:rPr>
          <w:bCs/>
          <w:sz w:val="28"/>
          <w:szCs w:val="28"/>
        </w:rPr>
        <w:t xml:space="preserve"> «По противодействию злоупотреблению наркотиками и их незаконному обороту в</w:t>
      </w:r>
      <w:r>
        <w:rPr>
          <w:bCs/>
          <w:sz w:val="28"/>
          <w:szCs w:val="28"/>
        </w:rPr>
        <w:t xml:space="preserve"> Рождественском</w:t>
      </w:r>
      <w:r w:rsidRPr="00F92477">
        <w:rPr>
          <w:bCs/>
          <w:sz w:val="28"/>
          <w:szCs w:val="28"/>
        </w:rPr>
        <w:t xml:space="preserve"> сельском поселении </w:t>
      </w:r>
      <w:r>
        <w:rPr>
          <w:bCs/>
          <w:sz w:val="28"/>
          <w:szCs w:val="28"/>
        </w:rPr>
        <w:t>Поворинского</w:t>
      </w:r>
      <w:r w:rsidRPr="00F92477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>Воронежской области</w:t>
      </w:r>
      <w:r w:rsidRPr="00F92477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25</w:t>
      </w:r>
      <w:r w:rsidRPr="00F9247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F92477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» согласно приложению к настоящему постановлению. </w:t>
      </w:r>
    </w:p>
    <w:p w:rsidR="0043429A" w:rsidRPr="000D78A9" w:rsidRDefault="0043429A" w:rsidP="004342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D78A9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со дня официального обнародования</w:t>
      </w:r>
      <w:r w:rsidRPr="000D78A9">
        <w:rPr>
          <w:bCs/>
          <w:sz w:val="28"/>
          <w:szCs w:val="28"/>
        </w:rPr>
        <w:t xml:space="preserve">.  </w:t>
      </w:r>
    </w:p>
    <w:p w:rsidR="0043429A" w:rsidRPr="000D78A9" w:rsidRDefault="0043429A" w:rsidP="004342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0D78A9">
        <w:rPr>
          <w:bCs/>
          <w:sz w:val="28"/>
          <w:szCs w:val="28"/>
        </w:rPr>
        <w:t>Контроль за</w:t>
      </w:r>
      <w:proofErr w:type="gramEnd"/>
      <w:r w:rsidRPr="000D78A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3429A" w:rsidRPr="00DB5B37" w:rsidRDefault="0043429A" w:rsidP="0043429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43429A" w:rsidRDefault="0043429A" w:rsidP="0043429A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43429A" w:rsidRDefault="0043429A" w:rsidP="004342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429A" w:rsidRDefault="0043429A" w:rsidP="004342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Рождественского</w:t>
      </w:r>
    </w:p>
    <w:p w:rsidR="0043429A" w:rsidRPr="001A102C" w:rsidRDefault="0043429A" w:rsidP="004342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поселения________________</w:t>
      </w:r>
      <w:proofErr w:type="spellStart"/>
      <w:r>
        <w:rPr>
          <w:sz w:val="28"/>
          <w:szCs w:val="28"/>
        </w:rPr>
        <w:t>Ю.В.Селихов</w:t>
      </w:r>
      <w:proofErr w:type="spellEnd"/>
    </w:p>
    <w:p w:rsidR="0043429A" w:rsidRPr="00DB5B37" w:rsidRDefault="0043429A" w:rsidP="0043429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43429A" w:rsidRDefault="0043429A" w:rsidP="0043429A">
      <w:pPr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43429A" w:rsidRDefault="0043429A" w:rsidP="0043429A">
      <w:pPr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43429A" w:rsidRPr="000D78A9" w:rsidRDefault="0043429A" w:rsidP="0043429A">
      <w:pPr>
        <w:ind w:firstLine="709"/>
        <w:jc w:val="both"/>
        <w:rPr>
          <w:rFonts w:ascii="Arial Narrow" w:eastAsia="Calibri" w:hAnsi="Arial Narrow"/>
          <w:b/>
        </w:rPr>
      </w:pPr>
      <w:r>
        <w:t xml:space="preserve">      </w:t>
      </w: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Default="0043429A" w:rsidP="0043429A">
      <w:pPr>
        <w:jc w:val="right"/>
      </w:pPr>
    </w:p>
    <w:p w:rsidR="0043429A" w:rsidRPr="000D78A9" w:rsidRDefault="0043429A" w:rsidP="0043429A">
      <w:pPr>
        <w:jc w:val="right"/>
      </w:pPr>
      <w:r w:rsidRPr="000D78A9">
        <w:t xml:space="preserve">Приложение к постановлению </w:t>
      </w:r>
    </w:p>
    <w:p w:rsidR="0043429A" w:rsidRPr="000D78A9" w:rsidRDefault="0043429A" w:rsidP="0043429A">
      <w:pPr>
        <w:jc w:val="right"/>
      </w:pPr>
      <w:r w:rsidRPr="000D78A9">
        <w:t>Администр</w:t>
      </w:r>
      <w:r>
        <w:t xml:space="preserve">ации </w:t>
      </w:r>
      <w:r w:rsidRPr="00E45E48">
        <w:t xml:space="preserve"> Рождественского</w:t>
      </w:r>
      <w:r>
        <w:t xml:space="preserve"> сельского поселения  Поворинского</w:t>
      </w:r>
      <w:r w:rsidRPr="000D78A9">
        <w:t xml:space="preserve">           </w:t>
      </w:r>
    </w:p>
    <w:p w:rsidR="0043429A" w:rsidRPr="000D78A9" w:rsidRDefault="0043429A" w:rsidP="0043429A">
      <w:pPr>
        <w:contextualSpacing/>
        <w:jc w:val="right"/>
      </w:pPr>
      <w:r w:rsidRPr="000D78A9">
        <w:t xml:space="preserve">муниципального района </w:t>
      </w:r>
      <w:r>
        <w:t xml:space="preserve">Воронежской </w:t>
      </w:r>
      <w:r w:rsidRPr="000D78A9">
        <w:t xml:space="preserve"> области от </w:t>
      </w:r>
      <w:r>
        <w:t>11</w:t>
      </w:r>
      <w:r w:rsidRPr="000D78A9">
        <w:t>.</w:t>
      </w:r>
      <w:r>
        <w:t>03</w:t>
      </w:r>
      <w:r w:rsidRPr="000D78A9">
        <w:t>.20</w:t>
      </w:r>
      <w:r>
        <w:t>25 г. №14</w:t>
      </w:r>
    </w:p>
    <w:p w:rsidR="0043429A" w:rsidRDefault="0043429A" w:rsidP="0043429A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/>
          <w:bCs/>
          <w:kern w:val="36"/>
          <w:sz w:val="36"/>
          <w:szCs w:val="36"/>
        </w:rPr>
      </w:pPr>
    </w:p>
    <w:p w:rsidR="0043429A" w:rsidRDefault="0043429A" w:rsidP="0043429A">
      <w:pPr>
        <w:ind w:firstLine="5220"/>
        <w:jc w:val="right"/>
        <w:rPr>
          <w:bCs/>
        </w:rPr>
      </w:pPr>
    </w:p>
    <w:p w:rsidR="0043429A" w:rsidRDefault="0043429A" w:rsidP="0043429A">
      <w:pPr>
        <w:autoSpaceDE w:val="0"/>
        <w:autoSpaceDN w:val="0"/>
        <w:adjustRightInd w:val="0"/>
        <w:jc w:val="center"/>
        <w:rPr>
          <w:bCs/>
        </w:rPr>
      </w:pPr>
    </w:p>
    <w:p w:rsidR="0043429A" w:rsidRDefault="0043429A" w:rsidP="0043429A">
      <w:pPr>
        <w:autoSpaceDE w:val="0"/>
        <w:autoSpaceDN w:val="0"/>
        <w:adjustRightInd w:val="0"/>
        <w:jc w:val="center"/>
        <w:rPr>
          <w:bCs/>
        </w:rPr>
      </w:pPr>
    </w:p>
    <w:p w:rsidR="0043429A" w:rsidRDefault="0043429A" w:rsidP="0043429A">
      <w:pPr>
        <w:autoSpaceDE w:val="0"/>
        <w:autoSpaceDN w:val="0"/>
        <w:adjustRightInd w:val="0"/>
        <w:jc w:val="center"/>
        <w:rPr>
          <w:bCs/>
        </w:rPr>
      </w:pPr>
    </w:p>
    <w:p w:rsidR="0043429A" w:rsidRDefault="0043429A" w:rsidP="0043429A">
      <w:pPr>
        <w:autoSpaceDE w:val="0"/>
        <w:autoSpaceDN w:val="0"/>
        <w:adjustRightInd w:val="0"/>
        <w:jc w:val="center"/>
        <w:rPr>
          <w:bCs/>
        </w:rPr>
      </w:pPr>
    </w:p>
    <w:p w:rsidR="0043429A" w:rsidRDefault="0043429A" w:rsidP="0043429A">
      <w:pPr>
        <w:autoSpaceDE w:val="0"/>
        <w:autoSpaceDN w:val="0"/>
        <w:adjustRightInd w:val="0"/>
        <w:jc w:val="center"/>
        <w:rPr>
          <w:bCs/>
        </w:rPr>
      </w:pPr>
    </w:p>
    <w:p w:rsidR="0043429A" w:rsidRPr="00C254BD" w:rsidRDefault="0043429A" w:rsidP="0043429A">
      <w:pPr>
        <w:autoSpaceDE w:val="0"/>
        <w:autoSpaceDN w:val="0"/>
        <w:adjustRightInd w:val="0"/>
        <w:jc w:val="center"/>
        <w:rPr>
          <w:bCs/>
        </w:rPr>
      </w:pPr>
    </w:p>
    <w:p w:rsidR="0043429A" w:rsidRPr="00C254BD" w:rsidRDefault="0043429A" w:rsidP="0043429A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3429A" w:rsidRDefault="0043429A" w:rsidP="004342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Муниципальная программа</w:t>
      </w:r>
    </w:p>
    <w:p w:rsidR="0043429A" w:rsidRPr="00F92477" w:rsidRDefault="0043429A" w:rsidP="0043429A">
      <w:pPr>
        <w:jc w:val="center"/>
        <w:rPr>
          <w:b/>
          <w:bCs/>
          <w:sz w:val="28"/>
        </w:rPr>
      </w:pPr>
      <w:r w:rsidRPr="004F7520">
        <w:rPr>
          <w:b/>
          <w:bCs/>
          <w:sz w:val="28"/>
        </w:rPr>
        <w:t xml:space="preserve"> «По противодействию злоупотреблению наркоти</w:t>
      </w:r>
      <w:r>
        <w:rPr>
          <w:b/>
          <w:bCs/>
          <w:sz w:val="28"/>
        </w:rPr>
        <w:t xml:space="preserve">ками и их незаконному обороту </w:t>
      </w:r>
      <w:r w:rsidRPr="00B57195">
        <w:rPr>
          <w:b/>
          <w:bCs/>
          <w:sz w:val="28"/>
        </w:rPr>
        <w:t xml:space="preserve">в </w:t>
      </w:r>
      <w:r>
        <w:rPr>
          <w:b/>
          <w:bCs/>
          <w:sz w:val="28"/>
        </w:rPr>
        <w:t>Рождественском сельском поселении Поворинского муниципального района</w:t>
      </w:r>
      <w:r w:rsidRPr="00B5719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Воронежской области</w:t>
      </w:r>
      <w:r w:rsidRPr="00B57195">
        <w:rPr>
          <w:b/>
          <w:bCs/>
          <w:sz w:val="28"/>
        </w:rPr>
        <w:t xml:space="preserve"> на 20</w:t>
      </w:r>
      <w:r>
        <w:rPr>
          <w:b/>
          <w:bCs/>
          <w:sz w:val="28"/>
        </w:rPr>
        <w:t>24-2026</w:t>
      </w:r>
      <w:r w:rsidRPr="00B57195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>ы»</w:t>
      </w: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jc w:val="center"/>
        <w:rPr>
          <w:b/>
          <w:sz w:val="28"/>
          <w:szCs w:val="28"/>
        </w:rPr>
      </w:pPr>
    </w:p>
    <w:p w:rsidR="0043429A" w:rsidRPr="00D206F0" w:rsidRDefault="0043429A" w:rsidP="0043429A">
      <w:pPr>
        <w:jc w:val="center"/>
        <w:rPr>
          <w:b/>
          <w:sz w:val="28"/>
          <w:szCs w:val="28"/>
        </w:rPr>
      </w:pPr>
    </w:p>
    <w:p w:rsidR="0043429A" w:rsidRDefault="0043429A" w:rsidP="0043429A">
      <w:pPr>
        <w:pStyle w:val="Default"/>
      </w:pPr>
    </w:p>
    <w:p w:rsidR="0043429A" w:rsidRDefault="0043429A" w:rsidP="0043429A">
      <w:pPr>
        <w:pStyle w:val="Default"/>
      </w:pPr>
    </w:p>
    <w:p w:rsidR="0043429A" w:rsidRDefault="0043429A" w:rsidP="0043429A">
      <w:pPr>
        <w:pStyle w:val="Default"/>
        <w:rPr>
          <w:color w:val="auto"/>
        </w:rPr>
      </w:pPr>
    </w:p>
    <w:p w:rsidR="0043429A" w:rsidRDefault="0043429A" w:rsidP="0043429A">
      <w:pPr>
        <w:pStyle w:val="Default"/>
        <w:jc w:val="center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jc w:val="center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</w:t>
      </w:r>
    </w:p>
    <w:p w:rsidR="0043429A" w:rsidRDefault="0043429A" w:rsidP="0043429A">
      <w:pPr>
        <w:pStyle w:val="Default"/>
        <w:jc w:val="center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Паспорт Программы.</w:t>
      </w: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Характеристика проблемы, на решение которой направлена Программа.</w:t>
      </w: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Цель, задачи, сроки реализации.</w:t>
      </w: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Механизм реализации Программы и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ходом ее выполнения.</w:t>
      </w: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Оценка социально-экономической эффективности реализации Программы.</w:t>
      </w:r>
    </w:p>
    <w:p w:rsidR="0043429A" w:rsidRDefault="0043429A" w:rsidP="0043429A">
      <w:pPr>
        <w:pStyle w:val="Default"/>
        <w:rPr>
          <w:color w:val="auto"/>
          <w:sz w:val="28"/>
          <w:szCs w:val="28"/>
        </w:rPr>
      </w:pPr>
    </w:p>
    <w:p w:rsidR="0043429A" w:rsidRPr="00F92477" w:rsidRDefault="0043429A" w:rsidP="0043429A">
      <w:pPr>
        <w:pStyle w:val="a9"/>
        <w:spacing w:line="100" w:lineRule="atLeast"/>
        <w:jc w:val="left"/>
        <w:rPr>
          <w:b w:val="0"/>
          <w:bCs w:val="0"/>
        </w:rPr>
      </w:pPr>
      <w:r>
        <w:rPr>
          <w:b w:val="0"/>
          <w:sz w:val="28"/>
          <w:szCs w:val="28"/>
        </w:rPr>
        <w:t>6</w:t>
      </w:r>
      <w:r w:rsidRPr="00F92477">
        <w:rPr>
          <w:b w:val="0"/>
          <w:sz w:val="28"/>
          <w:szCs w:val="28"/>
        </w:rPr>
        <w:t>. Перечень программных мероприятий.</w:t>
      </w:r>
    </w:p>
    <w:p w:rsidR="0043429A" w:rsidRDefault="0043429A" w:rsidP="0043429A">
      <w:pPr>
        <w:pStyle w:val="a9"/>
        <w:pageBreakBefore/>
        <w:spacing w:line="100" w:lineRule="atLeast"/>
        <w:rPr>
          <w:b w:val="0"/>
          <w:bCs w:val="0"/>
          <w:sz w:val="28"/>
        </w:rPr>
      </w:pPr>
      <w:smartTag w:uri="urn:schemas-microsoft-com:office:smarttags" w:element="place">
        <w:r>
          <w:rPr>
            <w:b w:val="0"/>
            <w:bCs w:val="0"/>
            <w:sz w:val="28"/>
            <w:lang w:val="en-US"/>
          </w:rPr>
          <w:lastRenderedPageBreak/>
          <w:t>I</w:t>
        </w:r>
        <w:r w:rsidRPr="00AA3422">
          <w:rPr>
            <w:b w:val="0"/>
            <w:bCs w:val="0"/>
            <w:sz w:val="28"/>
          </w:rPr>
          <w:t>.</w:t>
        </w:r>
      </w:smartTag>
      <w:r w:rsidRPr="00AA342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Паспорт Программы </w:t>
      </w:r>
    </w:p>
    <w:p w:rsidR="0043429A" w:rsidRDefault="0043429A" w:rsidP="0043429A">
      <w:pPr>
        <w:pStyle w:val="a9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00"/>
      </w:tblGrid>
      <w:tr w:rsidR="0043429A" w:rsidTr="0043429A">
        <w:tc>
          <w:tcPr>
            <w:tcW w:w="3936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Наименование программы</w:t>
            </w:r>
          </w:p>
        </w:tc>
        <w:tc>
          <w:tcPr>
            <w:tcW w:w="6200" w:type="dxa"/>
          </w:tcPr>
          <w:p w:rsidR="0043429A" w:rsidRPr="00BE3230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F92477">
              <w:rPr>
                <w:rFonts w:ascii="Times New Roman" w:hAnsi="Times New Roman"/>
                <w:sz w:val="28"/>
              </w:rPr>
              <w:t xml:space="preserve">«По противодействию злоупотреблению наркотиками и их незаконному обороту в </w:t>
            </w:r>
            <w:r>
              <w:rPr>
                <w:rFonts w:ascii="Times New Roman" w:hAnsi="Times New Roman"/>
                <w:sz w:val="28"/>
              </w:rPr>
              <w:t xml:space="preserve">Рождественском </w:t>
            </w:r>
            <w:r w:rsidRPr="00F92477">
              <w:rPr>
                <w:rFonts w:ascii="Times New Roman" w:hAnsi="Times New Roman"/>
                <w:sz w:val="28"/>
              </w:rPr>
              <w:t xml:space="preserve">сельском поселении </w:t>
            </w:r>
            <w:r>
              <w:rPr>
                <w:rFonts w:ascii="Times New Roman" w:hAnsi="Times New Roman"/>
                <w:sz w:val="28"/>
              </w:rPr>
              <w:t xml:space="preserve">Поворинского </w:t>
            </w:r>
            <w:r w:rsidRPr="00F92477">
              <w:rPr>
                <w:rFonts w:ascii="Times New Roman" w:hAnsi="Times New Roman"/>
                <w:sz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</w:rPr>
              <w:t>Воронежской области</w:t>
            </w:r>
            <w:r w:rsidRPr="00F92477">
              <w:rPr>
                <w:rFonts w:ascii="Times New Roman" w:hAnsi="Times New Roman"/>
                <w:sz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</w:rPr>
              <w:t>24</w:t>
            </w:r>
            <w:r w:rsidRPr="00F92477">
              <w:rPr>
                <w:rFonts w:ascii="Times New Roman" w:hAnsi="Times New Roman"/>
                <w:sz w:val="28"/>
              </w:rPr>
              <w:t>-202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F92477">
              <w:rPr>
                <w:rFonts w:ascii="Times New Roman" w:hAnsi="Times New Roman"/>
                <w:sz w:val="28"/>
              </w:rPr>
              <w:t xml:space="preserve"> годы»</w:t>
            </w:r>
          </w:p>
        </w:tc>
      </w:tr>
      <w:tr w:rsidR="0043429A" w:rsidTr="0043429A">
        <w:tc>
          <w:tcPr>
            <w:tcW w:w="3936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 w:rsidRPr="00E8129F">
              <w:rPr>
                <w:b w:val="0"/>
                <w:bCs w:val="0"/>
                <w:sz w:val="28"/>
              </w:rPr>
              <w:t xml:space="preserve">Основание для разработки </w:t>
            </w:r>
          </w:p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программы</w:t>
            </w:r>
          </w:p>
        </w:tc>
        <w:tc>
          <w:tcPr>
            <w:tcW w:w="6200" w:type="dxa"/>
          </w:tcPr>
          <w:p w:rsidR="0043429A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2C2F79">
              <w:rPr>
                <w:rFonts w:ascii="Times New Roman" w:hAnsi="Times New Roman"/>
                <w:sz w:val="28"/>
              </w:rPr>
              <w:t>Указа Президента РФ от 23 ноября 2020 г. N 733 "Об утверждении Стратегии государственной антинаркотической политики Российской Федерации на период до 2030 года",</w:t>
            </w:r>
          </w:p>
          <w:p w:rsidR="0043429A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E8129F"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E8129F">
              <w:rPr>
                <w:rFonts w:ascii="Times New Roman" w:hAnsi="Times New Roman"/>
                <w:sz w:val="28"/>
              </w:rPr>
              <w:t>8.01.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E8129F">
              <w:rPr>
                <w:rFonts w:ascii="Times New Roman" w:hAnsi="Times New Roman"/>
                <w:sz w:val="28"/>
              </w:rPr>
              <w:t>98 № 3-ФЗ «О наркотических средствах и психотропных веще</w:t>
            </w:r>
            <w:r>
              <w:rPr>
                <w:rFonts w:ascii="Times New Roman" w:hAnsi="Times New Roman"/>
                <w:sz w:val="28"/>
              </w:rPr>
              <w:t>ствах»;</w:t>
            </w:r>
          </w:p>
          <w:p w:rsidR="0043429A" w:rsidRPr="00BE3230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E8129F">
              <w:rPr>
                <w:rFonts w:ascii="Times New Roman" w:hAnsi="Times New Roman"/>
                <w:sz w:val="28"/>
              </w:rPr>
              <w:t xml:space="preserve"> </w:t>
            </w:r>
            <w:r w:rsidRPr="00E62AE0">
              <w:rPr>
                <w:rFonts w:ascii="Times New Roman" w:hAnsi="Times New Roman"/>
                <w:sz w:val="28"/>
              </w:rPr>
              <w:t>Федеральн</w:t>
            </w:r>
            <w:r>
              <w:rPr>
                <w:rFonts w:ascii="Times New Roman" w:hAnsi="Times New Roman"/>
                <w:sz w:val="28"/>
              </w:rPr>
              <w:t>ый</w:t>
            </w:r>
            <w:r w:rsidRPr="00E62AE0">
              <w:rPr>
                <w:rFonts w:ascii="Times New Roman" w:hAnsi="Times New Roman"/>
                <w:sz w:val="28"/>
              </w:rPr>
              <w:t xml:space="preserve"> закон от 06.10.2003 № 131-ФЗ «Об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</w:tr>
      <w:tr w:rsidR="0043429A" w:rsidTr="0043429A">
        <w:tc>
          <w:tcPr>
            <w:tcW w:w="3936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Заказчик программы</w:t>
            </w:r>
          </w:p>
        </w:tc>
        <w:tc>
          <w:tcPr>
            <w:tcW w:w="6200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Рождественского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Воронежской области </w:t>
            </w:r>
          </w:p>
        </w:tc>
      </w:tr>
      <w:tr w:rsidR="0043429A" w:rsidTr="0043429A">
        <w:tc>
          <w:tcPr>
            <w:tcW w:w="3936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Разработчик</w:t>
            </w:r>
          </w:p>
        </w:tc>
        <w:tc>
          <w:tcPr>
            <w:tcW w:w="6200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P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43429A" w:rsidRPr="00A048AB" w:rsidTr="0043429A">
        <w:tc>
          <w:tcPr>
            <w:tcW w:w="3936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Исполнители</w:t>
            </w:r>
          </w:p>
        </w:tc>
        <w:tc>
          <w:tcPr>
            <w:tcW w:w="6200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P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43429A" w:rsidTr="0043429A">
        <w:tc>
          <w:tcPr>
            <w:tcW w:w="3936" w:type="dxa"/>
            <w:vMerge w:val="restart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Цель и задачи программы:</w:t>
            </w:r>
          </w:p>
        </w:tc>
        <w:tc>
          <w:tcPr>
            <w:tcW w:w="6200" w:type="dxa"/>
          </w:tcPr>
          <w:p w:rsidR="0043429A" w:rsidRPr="00F92477" w:rsidRDefault="0043429A" w:rsidP="0043429A">
            <w:pPr>
              <w:pStyle w:val="a9"/>
              <w:spacing w:line="100" w:lineRule="atLeast"/>
              <w:jc w:val="left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Цель:</w:t>
            </w:r>
          </w:p>
          <w:p w:rsidR="0043429A" w:rsidRPr="00F92477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 наркома</w:t>
            </w:r>
            <w:r>
              <w:rPr>
                <w:rFonts w:ascii="Times New Roman" w:hAnsi="Times New Roman"/>
                <w:sz w:val="28"/>
                <w:szCs w:val="28"/>
              </w:rPr>
              <w:t>нией;</w:t>
            </w:r>
          </w:p>
          <w:p w:rsidR="0043429A" w:rsidRPr="00F92477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E3230">
              <w:rPr>
                <w:rFonts w:ascii="Times New Roman" w:hAnsi="Times New Roman"/>
                <w:sz w:val="28"/>
              </w:rPr>
              <w:t>предупреждение, выявление и пресечение незаконного оборота наркотиков</w:t>
            </w:r>
            <w:r>
              <w:rPr>
                <w:rFonts w:ascii="Times New Roman" w:hAnsi="Times New Roman"/>
                <w:sz w:val="28"/>
              </w:rPr>
              <w:t xml:space="preserve"> и их </w:t>
            </w:r>
            <w:proofErr w:type="spellStart"/>
            <w:r>
              <w:rPr>
                <w:rFonts w:ascii="Times New Roman" w:hAnsi="Times New Roman"/>
                <w:sz w:val="28"/>
              </w:rPr>
              <w:t>прекурсоров</w:t>
            </w:r>
            <w:proofErr w:type="spellEnd"/>
          </w:p>
        </w:tc>
      </w:tr>
      <w:tr w:rsidR="0043429A" w:rsidTr="0043429A">
        <w:tc>
          <w:tcPr>
            <w:tcW w:w="3936" w:type="dxa"/>
            <w:vMerge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</w:p>
        </w:tc>
        <w:tc>
          <w:tcPr>
            <w:tcW w:w="6200" w:type="dxa"/>
          </w:tcPr>
          <w:p w:rsidR="0043429A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43429A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по сокращению незаконного потребления наркотиков; </w:t>
            </w:r>
          </w:p>
          <w:p w:rsidR="0043429A" w:rsidRPr="00F92477" w:rsidRDefault="0043429A" w:rsidP="0043429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ограничение доступности наркотиков, находящихся в незаконном обороте; </w:t>
            </w:r>
          </w:p>
        </w:tc>
      </w:tr>
      <w:tr w:rsidR="0043429A" w:rsidTr="0043429A">
        <w:tc>
          <w:tcPr>
            <w:tcW w:w="3936" w:type="dxa"/>
          </w:tcPr>
          <w:p w:rsidR="0043429A" w:rsidRPr="00AA3422" w:rsidRDefault="0043429A" w:rsidP="0043429A">
            <w:pPr>
              <w:pStyle w:val="a9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Сроки  реализации программы:</w:t>
            </w:r>
          </w:p>
        </w:tc>
        <w:tc>
          <w:tcPr>
            <w:tcW w:w="6200" w:type="dxa"/>
          </w:tcPr>
          <w:p w:rsidR="0043429A" w:rsidRPr="00BA6F97" w:rsidRDefault="0043429A" w:rsidP="0043429A">
            <w:pPr>
              <w:pStyle w:val="a9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t>2024-2026</w:t>
            </w:r>
            <w:r w:rsidRPr="00BA6F97">
              <w:rPr>
                <w:b w:val="0"/>
                <w:sz w:val="28"/>
              </w:rPr>
              <w:t xml:space="preserve"> г</w:t>
            </w:r>
            <w:r>
              <w:rPr>
                <w:b w:val="0"/>
                <w:sz w:val="28"/>
              </w:rPr>
              <w:t>оды</w:t>
            </w:r>
          </w:p>
        </w:tc>
      </w:tr>
      <w:tr w:rsidR="0043429A" w:rsidTr="0043429A">
        <w:tc>
          <w:tcPr>
            <w:tcW w:w="3936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Объемы и источники финансирования</w:t>
            </w:r>
          </w:p>
        </w:tc>
        <w:tc>
          <w:tcPr>
            <w:tcW w:w="6200" w:type="dxa"/>
          </w:tcPr>
          <w:p w:rsidR="0043429A" w:rsidRPr="00A00B7A" w:rsidRDefault="0043429A" w:rsidP="0043429A">
            <w:pPr>
              <w:pStyle w:val="a9"/>
              <w:spacing w:line="100" w:lineRule="atLeast"/>
              <w:jc w:val="both"/>
              <w:rPr>
                <w:b w:val="0"/>
              </w:rPr>
            </w:pPr>
            <w:r w:rsidRPr="00A00B7A">
              <w:rPr>
                <w:b w:val="0"/>
                <w:bCs w:val="0"/>
                <w:sz w:val="28"/>
              </w:rPr>
              <w:t>Программа не требует финансирования</w:t>
            </w:r>
          </w:p>
        </w:tc>
      </w:tr>
      <w:tr w:rsidR="0043429A" w:rsidTr="0043429A">
        <w:tc>
          <w:tcPr>
            <w:tcW w:w="3936" w:type="dxa"/>
          </w:tcPr>
          <w:p w:rsidR="0043429A" w:rsidRPr="00F92477" w:rsidRDefault="0043429A" w:rsidP="0043429A">
            <w:pPr>
              <w:rPr>
                <w:sz w:val="28"/>
                <w:szCs w:val="28"/>
              </w:rPr>
            </w:pPr>
            <w:proofErr w:type="gramStart"/>
            <w:r w:rsidRPr="00F9247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исполнением </w:t>
            </w:r>
            <w:r w:rsidRPr="00F92477"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</w:tcPr>
          <w:p w:rsidR="0043429A" w:rsidRDefault="0043429A" w:rsidP="0043429A">
            <w:pPr>
              <w:pStyle w:val="a9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P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43429A" w:rsidTr="0043429A">
        <w:tc>
          <w:tcPr>
            <w:tcW w:w="3936" w:type="dxa"/>
          </w:tcPr>
          <w:p w:rsidR="0043429A" w:rsidRPr="00F92477" w:rsidRDefault="0043429A" w:rsidP="0043429A">
            <w:pPr>
              <w:rPr>
                <w:sz w:val="28"/>
                <w:szCs w:val="28"/>
              </w:rPr>
            </w:pPr>
            <w:r w:rsidRPr="00F92477">
              <w:rPr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</w:tc>
        <w:tc>
          <w:tcPr>
            <w:tcW w:w="6200" w:type="dxa"/>
          </w:tcPr>
          <w:p w:rsidR="0043429A" w:rsidRPr="00F92477" w:rsidRDefault="0043429A" w:rsidP="0043429A">
            <w:pPr>
              <w:pStyle w:val="a9"/>
              <w:spacing w:line="100" w:lineRule="atLeast"/>
              <w:jc w:val="both"/>
              <w:rPr>
                <w:b w:val="0"/>
                <w:bCs w:val="0"/>
                <w:sz w:val="28"/>
              </w:rPr>
            </w:pPr>
            <w:r w:rsidRPr="00F92477">
              <w:rPr>
                <w:b w:val="0"/>
                <w:bCs w:val="0"/>
                <w:sz w:val="28"/>
              </w:rPr>
              <w:t xml:space="preserve">Противодействие злоупотреблению наркотиками и их незаконному обороту в </w:t>
            </w:r>
            <w:r>
              <w:rPr>
                <w:b w:val="0"/>
                <w:bCs w:val="0"/>
                <w:sz w:val="28"/>
              </w:rPr>
              <w:t xml:space="preserve">Рождественском сельском поселении Поворинского </w:t>
            </w:r>
            <w:r w:rsidRPr="00F92477">
              <w:rPr>
                <w:b w:val="0"/>
                <w:bCs w:val="0"/>
                <w:sz w:val="28"/>
              </w:rPr>
              <w:lastRenderedPageBreak/>
              <w:t>муниципаль</w:t>
            </w:r>
            <w:r>
              <w:rPr>
                <w:b w:val="0"/>
                <w:bCs w:val="0"/>
                <w:sz w:val="28"/>
              </w:rPr>
              <w:t>ного</w:t>
            </w:r>
            <w:r w:rsidRPr="00F92477">
              <w:rPr>
                <w:b w:val="0"/>
                <w:bCs w:val="0"/>
                <w:sz w:val="28"/>
              </w:rPr>
              <w:t xml:space="preserve"> рай</w:t>
            </w:r>
            <w:r>
              <w:rPr>
                <w:b w:val="0"/>
                <w:bCs w:val="0"/>
                <w:sz w:val="28"/>
              </w:rPr>
              <w:t>она</w:t>
            </w:r>
            <w:r w:rsidRPr="00F92477">
              <w:rPr>
                <w:b w:val="0"/>
                <w:bCs w:val="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Воронежской области</w:t>
            </w:r>
          </w:p>
        </w:tc>
      </w:tr>
    </w:tbl>
    <w:p w:rsidR="0043429A" w:rsidRDefault="0043429A" w:rsidP="0043429A">
      <w:pPr>
        <w:pStyle w:val="Default"/>
      </w:pPr>
    </w:p>
    <w:p w:rsidR="0043429A" w:rsidRPr="00FE1F18" w:rsidRDefault="0043429A" w:rsidP="004342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92477">
        <w:rPr>
          <w:sz w:val="28"/>
          <w:szCs w:val="28"/>
        </w:rPr>
        <w:t xml:space="preserve">. </w:t>
      </w:r>
      <w:r>
        <w:rPr>
          <w:sz w:val="28"/>
          <w:szCs w:val="28"/>
        </w:rPr>
        <w:t>Характеристика проблемы, на решение которой направлена Программа</w:t>
      </w:r>
    </w:p>
    <w:p w:rsidR="0043429A" w:rsidRPr="00FE1F18" w:rsidRDefault="0043429A" w:rsidP="0043429A">
      <w:pPr>
        <w:pStyle w:val="Default"/>
        <w:rPr>
          <w:sz w:val="28"/>
          <w:szCs w:val="28"/>
        </w:rPr>
      </w:pP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противодействию злоупотреблению наркотиками и их незаконному обороту на 2024-2026 годы </w:t>
      </w:r>
      <w:r w:rsidRPr="00316BCF">
        <w:rPr>
          <w:bCs/>
          <w:sz w:val="28"/>
          <w:szCs w:val="28"/>
        </w:rPr>
        <w:t>Рождественского</w:t>
      </w:r>
      <w:r w:rsidRPr="00316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1755D9">
        <w:rPr>
          <w:bCs/>
          <w:sz w:val="28"/>
          <w:szCs w:val="28"/>
        </w:rPr>
        <w:t>Поворинского муниципального района</w:t>
      </w:r>
      <w:r w:rsidRPr="001755D9">
        <w:rPr>
          <w:sz w:val="28"/>
          <w:szCs w:val="28"/>
        </w:rPr>
        <w:t xml:space="preserve"> </w:t>
      </w:r>
      <w:r w:rsidRPr="001755D9">
        <w:rPr>
          <w:bCs/>
          <w:sz w:val="28"/>
          <w:szCs w:val="28"/>
        </w:rPr>
        <w:t>Воронежской области</w:t>
      </w:r>
      <w:r w:rsidRPr="001755D9">
        <w:rPr>
          <w:sz w:val="28"/>
          <w:szCs w:val="28"/>
        </w:rPr>
        <w:t xml:space="preserve">   разработана в соответствии с </w:t>
      </w:r>
      <w:r w:rsidRPr="001755D9">
        <w:rPr>
          <w:color w:val="auto"/>
          <w:sz w:val="28"/>
          <w:szCs w:val="22"/>
        </w:rPr>
        <w:t>Указом Президента РФ от 23 ноября 2020</w:t>
      </w:r>
      <w:r w:rsidRPr="002C2F79">
        <w:rPr>
          <w:color w:val="auto"/>
          <w:sz w:val="28"/>
          <w:szCs w:val="22"/>
        </w:rPr>
        <w:t xml:space="preserve"> г. N 733 "Об утверждении Стратегии государственной антинаркотической политики Российской Федерации на период до 2030 года</w:t>
      </w:r>
      <w:r>
        <w:rPr>
          <w:color w:val="auto"/>
          <w:sz w:val="28"/>
          <w:szCs w:val="22"/>
        </w:rPr>
        <w:t>»</w:t>
      </w:r>
      <w:r>
        <w:rPr>
          <w:sz w:val="28"/>
          <w:szCs w:val="28"/>
        </w:rPr>
        <w:t xml:space="preserve">. 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>
        <w:rPr>
          <w:sz w:val="28"/>
          <w:szCs w:val="28"/>
        </w:rP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rPr>
          <w:sz w:val="28"/>
          <w:szCs w:val="28"/>
        </w:rPr>
        <w:t>наркоугрозу</w:t>
      </w:r>
      <w:proofErr w:type="spellEnd"/>
      <w:r>
        <w:rPr>
          <w:sz w:val="28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>
        <w:rPr>
          <w:sz w:val="28"/>
          <w:szCs w:val="28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наркоситуацию</w:t>
      </w:r>
      <w:proofErr w:type="spellEnd"/>
      <w:r>
        <w:rPr>
          <w:sz w:val="28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складывающейся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 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</w:p>
    <w:p w:rsidR="0043429A" w:rsidRDefault="0043429A" w:rsidP="0043429A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Цель и задачи программы, сроки реализации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29A" w:rsidRDefault="0043429A" w:rsidP="0043429A">
      <w:pPr>
        <w:pStyle w:val="a9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</w:t>
      </w:r>
      <w:proofErr w:type="gramStart"/>
      <w:r>
        <w:rPr>
          <w:sz w:val="28"/>
          <w:szCs w:val="28"/>
        </w:rPr>
        <w:t>следующих</w:t>
      </w:r>
      <w:proofErr w:type="gramEnd"/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задач: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по сокращению незаконного потребления наркотиков;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доступности наркотиков, находящихся в незаконном обороте;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и безопасного образа жизни, формирование у молодежи антинаркотических установок;</w:t>
      </w:r>
    </w:p>
    <w:p w:rsidR="0043429A" w:rsidRDefault="0043429A" w:rsidP="0043429A">
      <w:pPr>
        <w:pStyle w:val="Default"/>
        <w:ind w:firstLine="709"/>
        <w:jc w:val="both"/>
        <w:rPr>
          <w:b/>
          <w:bCs/>
          <w:sz w:val="19"/>
          <w:szCs w:val="19"/>
        </w:rPr>
      </w:pPr>
      <w:r>
        <w:rPr>
          <w:sz w:val="28"/>
          <w:szCs w:val="28"/>
        </w:rPr>
        <w:lastRenderedPageBreak/>
        <w:t xml:space="preserve">- ежегодное проведение комплексного мониторинга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территории </w:t>
      </w:r>
      <w:r w:rsidRPr="00106576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Поворинского муниципального района Воронежской области;</w:t>
      </w:r>
      <w:r>
        <w:rPr>
          <w:b/>
          <w:bCs/>
          <w:sz w:val="19"/>
          <w:szCs w:val="19"/>
        </w:rPr>
        <w:t xml:space="preserve"> 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альтернативного поведения подростков, массовое внедрение физической культуры, спорта.</w:t>
      </w:r>
    </w:p>
    <w:p w:rsidR="0043429A" w:rsidRPr="004811A9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 w:rsidRPr="004811A9">
        <w:rPr>
          <w:sz w:val="28"/>
        </w:rPr>
        <w:t>Сроки  реализации программы:</w:t>
      </w:r>
      <w:r>
        <w:rPr>
          <w:sz w:val="28"/>
        </w:rPr>
        <w:t xml:space="preserve"> 2024-2026гг.</w:t>
      </w:r>
    </w:p>
    <w:p w:rsidR="0043429A" w:rsidRDefault="0043429A" w:rsidP="0043429A">
      <w:pPr>
        <w:pStyle w:val="Default"/>
        <w:ind w:firstLine="709"/>
        <w:jc w:val="both"/>
        <w:rPr>
          <w:b/>
          <w:bCs/>
          <w:sz w:val="19"/>
          <w:szCs w:val="19"/>
        </w:rPr>
      </w:pP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Механизм реализации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 w:rsidRPr="00F92477">
        <w:rPr>
          <w:sz w:val="28"/>
          <w:szCs w:val="28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сельского поселения. Координацию деятельности исполнителей осуществляет администрация </w:t>
      </w:r>
      <w:r w:rsidRPr="00106576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r w:rsidRPr="00F9247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Поворинского муниципального района Воронежской области.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V. Оценка социально-экономической эффективности реализации Программы</w:t>
      </w:r>
    </w:p>
    <w:p w:rsidR="0043429A" w:rsidRDefault="0043429A" w:rsidP="0043429A">
      <w:pPr>
        <w:pStyle w:val="Default"/>
        <w:ind w:firstLine="709"/>
        <w:jc w:val="both"/>
        <w:rPr>
          <w:sz w:val="28"/>
          <w:szCs w:val="28"/>
        </w:rPr>
      </w:pPr>
    </w:p>
    <w:p w:rsidR="0043429A" w:rsidRDefault="0043429A" w:rsidP="0043429A">
      <w:pPr>
        <w:pStyle w:val="a9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43429A" w:rsidRPr="00F602B6" w:rsidRDefault="0043429A" w:rsidP="0043429A">
      <w:pPr>
        <w:pStyle w:val="a9"/>
        <w:spacing w:line="100" w:lineRule="atLeast"/>
        <w:ind w:firstLine="709"/>
        <w:jc w:val="both"/>
        <w:rPr>
          <w:b w:val="0"/>
          <w:bCs w:val="0"/>
          <w:sz w:val="28"/>
        </w:rPr>
        <w:sectPr w:rsidR="0043429A" w:rsidRPr="00F602B6" w:rsidSect="0043429A">
          <w:footnotePr>
            <w:pos w:val="beneathText"/>
          </w:footnotePr>
          <w:pgSz w:w="11905" w:h="16837"/>
          <w:pgMar w:top="567" w:right="567" w:bottom="284" w:left="1418" w:header="720" w:footer="720" w:gutter="0"/>
          <w:cols w:space="720"/>
          <w:docGrid w:linePitch="360"/>
        </w:sectPr>
      </w:pPr>
      <w:r w:rsidRPr="00F92477">
        <w:rPr>
          <w:b w:val="0"/>
          <w:bCs w:val="0"/>
          <w:sz w:val="28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</w:t>
      </w:r>
      <w:r>
        <w:rPr>
          <w:b w:val="0"/>
          <w:bCs w:val="0"/>
          <w:sz w:val="28"/>
        </w:rPr>
        <w:t xml:space="preserve"> </w:t>
      </w:r>
      <w:r>
        <w:rPr>
          <w:b w:val="0"/>
          <w:sz w:val="28"/>
          <w:szCs w:val="28"/>
        </w:rPr>
        <w:t>Рождественском</w:t>
      </w:r>
      <w:r w:rsidRPr="00F602B6">
        <w:rPr>
          <w:b w:val="0"/>
          <w:sz w:val="28"/>
          <w:szCs w:val="28"/>
        </w:rPr>
        <w:t xml:space="preserve"> сельском поселения Поворинского муниципального района Воронежской области</w:t>
      </w:r>
      <w:r>
        <w:rPr>
          <w:b w:val="0"/>
          <w:sz w:val="28"/>
          <w:szCs w:val="28"/>
        </w:rPr>
        <w:t>.</w:t>
      </w:r>
    </w:p>
    <w:p w:rsidR="0043429A" w:rsidRDefault="0043429A" w:rsidP="0043429A">
      <w:pPr>
        <w:shd w:val="clear" w:color="auto" w:fill="FFFFFF"/>
        <w:jc w:val="center"/>
        <w:rPr>
          <w:b/>
          <w:color w:val="000000"/>
          <w:spacing w:val="1"/>
        </w:rPr>
      </w:pPr>
      <w:r w:rsidRPr="00FD7329">
        <w:rPr>
          <w:b/>
          <w:color w:val="000000"/>
          <w:spacing w:val="1"/>
        </w:rPr>
        <w:lastRenderedPageBreak/>
        <w:t>Перечень мероприятий Программы</w:t>
      </w:r>
    </w:p>
    <w:p w:rsidR="0043429A" w:rsidRPr="00FD7329" w:rsidRDefault="0043429A" w:rsidP="0043429A">
      <w:pPr>
        <w:shd w:val="clear" w:color="auto" w:fill="FFFFFF"/>
        <w:jc w:val="center"/>
        <w:rPr>
          <w:b/>
        </w:rPr>
      </w:pPr>
    </w:p>
    <w:tbl>
      <w:tblPr>
        <w:tblW w:w="15300" w:type="dxa"/>
        <w:tblInd w:w="-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383"/>
        <w:gridCol w:w="3780"/>
        <w:gridCol w:w="1260"/>
        <w:gridCol w:w="1800"/>
        <w:gridCol w:w="2520"/>
      </w:tblGrid>
      <w:tr w:rsidR="0043429A" w:rsidRPr="0043429A" w:rsidTr="0043429A">
        <w:trPr>
          <w:trHeight w:hRule="exact" w:val="39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3429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3429A">
              <w:rPr>
                <w:color w:val="000000"/>
                <w:sz w:val="18"/>
                <w:szCs w:val="18"/>
              </w:rPr>
              <w:t>/п</w:t>
            </w:r>
          </w:p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</w:p>
          <w:p w:rsidR="0043429A" w:rsidRPr="0043429A" w:rsidRDefault="0043429A" w:rsidP="0043429A">
            <w:pPr>
              <w:rPr>
                <w:sz w:val="18"/>
                <w:szCs w:val="18"/>
              </w:rPr>
            </w:pPr>
          </w:p>
        </w:tc>
        <w:tc>
          <w:tcPr>
            <w:tcW w:w="5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5"/>
                <w:sz w:val="18"/>
                <w:szCs w:val="18"/>
              </w:rPr>
              <w:t xml:space="preserve">Наименование </w:t>
            </w:r>
            <w:r w:rsidRPr="0043429A">
              <w:rPr>
                <w:color w:val="000000"/>
                <w:spacing w:val="-4"/>
                <w:sz w:val="18"/>
                <w:szCs w:val="18"/>
              </w:rPr>
              <w:t>мероприятия</w:t>
            </w:r>
          </w:p>
          <w:p w:rsidR="0043429A" w:rsidRPr="0043429A" w:rsidRDefault="0043429A" w:rsidP="0043429A">
            <w:pPr>
              <w:rPr>
                <w:sz w:val="18"/>
                <w:szCs w:val="18"/>
              </w:rPr>
            </w:pPr>
          </w:p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5"/>
                <w:sz w:val="18"/>
                <w:szCs w:val="18"/>
              </w:rPr>
              <w:t>Исполнитель</w:t>
            </w:r>
          </w:p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</w:p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5"/>
                <w:sz w:val="18"/>
                <w:szCs w:val="18"/>
              </w:rPr>
              <w:t xml:space="preserve">Срок </w:t>
            </w:r>
            <w:r w:rsidRPr="0043429A">
              <w:rPr>
                <w:color w:val="000000"/>
                <w:spacing w:val="-6"/>
                <w:sz w:val="18"/>
                <w:szCs w:val="18"/>
              </w:rPr>
              <w:t>испол</w:t>
            </w:r>
            <w:r w:rsidRPr="0043429A">
              <w:rPr>
                <w:color w:val="000000"/>
                <w:spacing w:val="-6"/>
                <w:sz w:val="18"/>
                <w:szCs w:val="18"/>
              </w:rPr>
              <w:softHyphen/>
            </w:r>
            <w:r w:rsidRPr="0043429A">
              <w:rPr>
                <w:color w:val="000000"/>
                <w:spacing w:val="-5"/>
                <w:sz w:val="18"/>
                <w:szCs w:val="18"/>
              </w:rPr>
              <w:t>нения (год)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Источники и объем финансирования</w:t>
            </w:r>
          </w:p>
        </w:tc>
      </w:tr>
      <w:tr w:rsidR="0043429A" w:rsidRPr="0043429A" w:rsidTr="0043429A">
        <w:trPr>
          <w:trHeight w:val="726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rPr>
                <w:sz w:val="18"/>
                <w:szCs w:val="18"/>
              </w:rPr>
            </w:pPr>
          </w:p>
        </w:tc>
        <w:tc>
          <w:tcPr>
            <w:tcW w:w="5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7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6"/>
                <w:sz w:val="18"/>
                <w:szCs w:val="18"/>
              </w:rPr>
              <w:t>Объем финансирования (рублей)</w:t>
            </w:r>
          </w:p>
        </w:tc>
      </w:tr>
      <w:tr w:rsidR="0043429A" w:rsidRPr="0043429A" w:rsidTr="0043429A">
        <w:trPr>
          <w:trHeight w:hRule="exact" w:val="336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1</w:t>
            </w:r>
          </w:p>
        </w:tc>
        <w:tc>
          <w:tcPr>
            <w:tcW w:w="5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43429A">
              <w:rPr>
                <w:color w:val="000000"/>
                <w:spacing w:val="-11"/>
                <w:sz w:val="18"/>
                <w:szCs w:val="18"/>
              </w:rPr>
              <w:t>6</w:t>
            </w:r>
          </w:p>
        </w:tc>
      </w:tr>
      <w:tr w:rsidR="0043429A" w:rsidRPr="0043429A" w:rsidTr="0043429A">
        <w:trPr>
          <w:trHeight w:hRule="exact" w:val="27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3429A">
              <w:rPr>
                <w:b/>
                <w:color w:val="000000"/>
                <w:spacing w:val="-5"/>
                <w:sz w:val="18"/>
                <w:szCs w:val="18"/>
              </w:rPr>
              <w:t xml:space="preserve">1. Информационно-пропагандистское направление профилактики наркомании в поселении </w:t>
            </w:r>
          </w:p>
        </w:tc>
      </w:tr>
      <w:tr w:rsidR="0043429A" w:rsidRPr="0043429A" w:rsidTr="0043429A">
        <w:trPr>
          <w:trHeight w:hRule="exact" w:val="152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3429A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Главный специалист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napToGrid w:val="0"/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41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3429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both"/>
              <w:rPr>
                <w:sz w:val="18"/>
                <w:szCs w:val="18"/>
              </w:rPr>
            </w:pPr>
            <w:proofErr w:type="gramStart"/>
            <w:r w:rsidRPr="0043429A">
              <w:rPr>
                <w:sz w:val="18"/>
                <w:szCs w:val="18"/>
              </w:rPr>
              <w:t>Контроль за</w:t>
            </w:r>
            <w:proofErr w:type="gramEnd"/>
            <w:r w:rsidRPr="0043429A">
              <w:rPr>
                <w:sz w:val="18"/>
                <w:szCs w:val="18"/>
              </w:rPr>
              <w:t xml:space="preserve"> неиспользуемыми земельными участками на предмет выявления фактов произрастания или незаконного культивирования </w:t>
            </w:r>
            <w:proofErr w:type="spellStart"/>
            <w:r w:rsidRPr="0043429A">
              <w:rPr>
                <w:sz w:val="18"/>
                <w:szCs w:val="18"/>
              </w:rPr>
              <w:t>наркосодержащих</w:t>
            </w:r>
            <w:proofErr w:type="spellEnd"/>
            <w:r w:rsidRPr="0043429A">
              <w:rPr>
                <w:sz w:val="18"/>
                <w:szCs w:val="18"/>
              </w:rPr>
              <w:t xml:space="preserve"> растений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Глава поселения,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Инспектор по земельным вопросам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9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Глава поселения,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Инспектор по земельным вопросам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1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>Взаимодействие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 xml:space="preserve">Глава поселения, участковый уполномоченный полиции 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(по согласованию)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11"/>
                <w:sz w:val="18"/>
                <w:szCs w:val="18"/>
              </w:rPr>
              <w:t>1.5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>Распространение в местах массового пребывания людей информационных материалов (листовок, буклетов) на антинаркотическую тематику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Главный специалист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429A">
              <w:rPr>
                <w:color w:val="000000"/>
                <w:spacing w:val="-6"/>
                <w:sz w:val="18"/>
                <w:szCs w:val="18"/>
              </w:rPr>
              <w:t>1.6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>Организация и проведение профилактических мероприятий, посвященных Международному дню борьбы с наркоманией и наркобизнесом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Глава поселения,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Главный специалист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43429A">
              <w:rPr>
                <w:color w:val="000000"/>
                <w:spacing w:val="-6"/>
                <w:sz w:val="18"/>
                <w:szCs w:val="18"/>
              </w:rPr>
              <w:t>1.7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>Проведение в учреждениях культуры агитационной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 xml:space="preserve">Филиал МКУ «Районный  многофункциональный центр культуры и народного </w:t>
            </w:r>
            <w:proofErr w:type="spellStart"/>
            <w:r w:rsidRPr="0043429A">
              <w:rPr>
                <w:color w:val="000000"/>
                <w:spacing w:val="3"/>
                <w:sz w:val="18"/>
                <w:szCs w:val="18"/>
              </w:rPr>
              <w:t>тверчества</w:t>
            </w:r>
            <w:proofErr w:type="spellEnd"/>
            <w:r w:rsidRPr="0043429A">
              <w:rPr>
                <w:color w:val="000000"/>
                <w:spacing w:val="3"/>
                <w:sz w:val="18"/>
                <w:szCs w:val="18"/>
              </w:rPr>
              <w:t>»  Рождественский ДК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3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43429A">
              <w:rPr>
                <w:color w:val="000000"/>
                <w:spacing w:val="-6"/>
                <w:sz w:val="18"/>
                <w:szCs w:val="18"/>
              </w:rPr>
              <w:t>1.8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 xml:space="preserve">Организация и проведение профилактики потребления наркотиков в школе, а также проведение классных часов и родительских собраний на антинаркотическую тематику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 xml:space="preserve">Рождественская  </w:t>
            </w:r>
            <w:proofErr w:type="spellStart"/>
            <w:r w:rsidRPr="0043429A">
              <w:rPr>
                <w:color w:val="000000"/>
                <w:spacing w:val="3"/>
                <w:sz w:val="18"/>
                <w:szCs w:val="18"/>
              </w:rPr>
              <w:t>сош</w:t>
            </w:r>
            <w:proofErr w:type="spellEnd"/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 xml:space="preserve"> (по согласованию)</w:t>
            </w:r>
          </w:p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  <w:tr w:rsidR="0043429A" w:rsidRPr="0043429A" w:rsidTr="0043429A">
        <w:trPr>
          <w:trHeight w:hRule="exact" w:val="10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43429A">
              <w:rPr>
                <w:color w:val="000000"/>
                <w:spacing w:val="-6"/>
                <w:sz w:val="18"/>
                <w:szCs w:val="18"/>
              </w:rPr>
              <w:t>1.9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pStyle w:val="a9"/>
              <w:spacing w:line="100" w:lineRule="atLeast"/>
              <w:jc w:val="both"/>
              <w:rPr>
                <w:b w:val="0"/>
                <w:sz w:val="18"/>
                <w:szCs w:val="18"/>
              </w:rPr>
            </w:pPr>
            <w:r w:rsidRPr="0043429A">
              <w:rPr>
                <w:b w:val="0"/>
                <w:sz w:val="18"/>
                <w:szCs w:val="18"/>
              </w:rPr>
              <w:t xml:space="preserve">Выявление и уничтожение очагов произрастания конопли, мака и </w:t>
            </w:r>
            <w:proofErr w:type="gramStart"/>
            <w:r w:rsidRPr="0043429A">
              <w:rPr>
                <w:b w:val="0"/>
                <w:sz w:val="18"/>
                <w:szCs w:val="18"/>
              </w:rPr>
              <w:t>других</w:t>
            </w:r>
            <w:proofErr w:type="gramEnd"/>
            <w:r w:rsidRPr="0043429A">
              <w:rPr>
                <w:b w:val="0"/>
                <w:sz w:val="18"/>
                <w:szCs w:val="18"/>
              </w:rPr>
              <w:t xml:space="preserve"> дикорастущих </w:t>
            </w:r>
            <w:proofErr w:type="spellStart"/>
            <w:r w:rsidRPr="0043429A">
              <w:rPr>
                <w:b w:val="0"/>
                <w:sz w:val="18"/>
                <w:szCs w:val="18"/>
              </w:rPr>
              <w:t>наркосодержащих</w:t>
            </w:r>
            <w:proofErr w:type="spellEnd"/>
            <w:r w:rsidRPr="0043429A">
              <w:rPr>
                <w:b w:val="0"/>
                <w:sz w:val="18"/>
                <w:szCs w:val="18"/>
              </w:rPr>
              <w:t xml:space="preserve"> растений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43429A">
              <w:rPr>
                <w:color w:val="000000"/>
                <w:spacing w:val="3"/>
                <w:sz w:val="18"/>
                <w:szCs w:val="18"/>
              </w:rPr>
              <w:t>Глава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9A" w:rsidRPr="0043429A" w:rsidRDefault="0043429A" w:rsidP="0043429A">
            <w:pPr>
              <w:jc w:val="center"/>
              <w:rPr>
                <w:sz w:val="18"/>
                <w:szCs w:val="18"/>
              </w:rPr>
            </w:pPr>
            <w:r w:rsidRPr="0043429A">
              <w:rPr>
                <w:sz w:val="18"/>
                <w:szCs w:val="18"/>
              </w:rPr>
              <w:t>-</w:t>
            </w:r>
          </w:p>
        </w:tc>
      </w:tr>
    </w:tbl>
    <w:p w:rsidR="0043429A" w:rsidRDefault="0043429A" w:rsidP="0043429A"/>
    <w:p w:rsidR="0043429A" w:rsidRPr="00F92477" w:rsidRDefault="0043429A" w:rsidP="0043429A"/>
    <w:p w:rsidR="0043429A" w:rsidRPr="0043429A" w:rsidRDefault="0043429A" w:rsidP="0043429A">
      <w:pPr>
        <w:rPr>
          <w:sz w:val="22"/>
          <w:szCs w:val="22"/>
        </w:rPr>
      </w:pPr>
    </w:p>
    <w:p w:rsidR="0043429A" w:rsidRPr="0043429A" w:rsidRDefault="0043429A" w:rsidP="0043429A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43429A">
        <w:rPr>
          <w:rFonts w:eastAsiaTheme="minorHAnsi"/>
          <w:b/>
          <w:sz w:val="22"/>
          <w:szCs w:val="22"/>
          <w:lang w:eastAsia="en-US"/>
        </w:rPr>
        <w:t xml:space="preserve">                               АДМИНИСТРАЦИЯ </w:t>
      </w:r>
    </w:p>
    <w:p w:rsidR="0043429A" w:rsidRPr="0043429A" w:rsidRDefault="0043429A" w:rsidP="0043429A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43429A">
        <w:rPr>
          <w:rFonts w:eastAsiaTheme="minorHAnsi"/>
          <w:b/>
          <w:sz w:val="22"/>
          <w:szCs w:val="22"/>
          <w:lang w:eastAsia="en-US"/>
        </w:rPr>
        <w:t xml:space="preserve">   РОЖДЕСТВЕНСКОГО СЕЛЬСКОГО  ПОСЕЛЕНИЯ   </w:t>
      </w:r>
    </w:p>
    <w:p w:rsidR="0043429A" w:rsidRPr="0043429A" w:rsidRDefault="0043429A" w:rsidP="0043429A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43429A">
        <w:rPr>
          <w:rFonts w:eastAsiaTheme="minorHAnsi"/>
          <w:b/>
          <w:sz w:val="22"/>
          <w:szCs w:val="22"/>
          <w:lang w:eastAsia="en-US"/>
        </w:rPr>
        <w:t xml:space="preserve">   ПОВОРИНСКОГО  МУНИЦИПАЛЬНОГО РАЙОНА                      </w:t>
      </w:r>
    </w:p>
    <w:p w:rsidR="0043429A" w:rsidRPr="0043429A" w:rsidRDefault="0043429A" w:rsidP="0043429A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43429A">
        <w:rPr>
          <w:rFonts w:eastAsiaTheme="minorHAnsi"/>
          <w:b/>
          <w:sz w:val="22"/>
          <w:szCs w:val="22"/>
          <w:lang w:eastAsia="en-US"/>
        </w:rPr>
        <w:t xml:space="preserve">                      ВОРОНЕЖСКОЙ ОБЛАСТИ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3429A" w:rsidRPr="0043429A" w:rsidRDefault="0043429A" w:rsidP="0043429A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 xml:space="preserve">                             </w:t>
      </w:r>
      <w:r w:rsidRPr="0043429A">
        <w:rPr>
          <w:rFonts w:eastAsiaTheme="minorHAnsi"/>
          <w:b/>
          <w:sz w:val="22"/>
          <w:szCs w:val="22"/>
          <w:lang w:eastAsia="en-US"/>
        </w:rPr>
        <w:t>ПОСТАНОВЛЕНИЕ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от  «19» марта 2025 года   № 15</w:t>
      </w:r>
    </w:p>
    <w:p w:rsidR="0043429A" w:rsidRPr="0043429A" w:rsidRDefault="0043429A" w:rsidP="0043429A">
      <w:pPr>
        <w:ind w:right="3543"/>
        <w:jc w:val="both"/>
        <w:rPr>
          <w:rFonts w:eastAsiaTheme="minorHAnsi"/>
          <w:b/>
          <w:sz w:val="22"/>
          <w:szCs w:val="22"/>
          <w:lang w:eastAsia="en-US"/>
        </w:rPr>
      </w:pPr>
      <w:r w:rsidRPr="0043429A">
        <w:rPr>
          <w:rFonts w:eastAsiaTheme="minorHAnsi"/>
          <w:b/>
          <w:sz w:val="22"/>
          <w:szCs w:val="22"/>
          <w:lang w:eastAsia="en-US"/>
        </w:rPr>
        <w:t>«О повышении (индексации) должностных окладов, пенсии за выслугу лет (доплаты к пенсии)»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3429A" w:rsidRPr="0043429A" w:rsidRDefault="0043429A" w:rsidP="004342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В соответствии с Указом Губернатора Воронежской области от 28.02.2025 г. №35-у «О повышении</w:t>
      </w:r>
      <w:r w:rsidRPr="0043429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3429A">
        <w:rPr>
          <w:rFonts w:eastAsiaTheme="minorHAnsi"/>
          <w:sz w:val="22"/>
          <w:szCs w:val="22"/>
          <w:lang w:eastAsia="en-US"/>
        </w:rPr>
        <w:t xml:space="preserve"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Рождественского сельского поселения Поворинского муниципального района Воронежской области    </w:t>
      </w:r>
      <w:r w:rsidRPr="0043429A">
        <w:rPr>
          <w:rFonts w:eastAsiaTheme="minorHAnsi"/>
          <w:b/>
          <w:sz w:val="22"/>
          <w:szCs w:val="22"/>
          <w:lang w:eastAsia="en-US"/>
        </w:rPr>
        <w:t>постановляет:</w:t>
      </w:r>
    </w:p>
    <w:p w:rsidR="0043429A" w:rsidRPr="0043429A" w:rsidRDefault="0043429A" w:rsidP="0043429A">
      <w:pPr>
        <w:ind w:firstLine="708"/>
        <w:rPr>
          <w:rFonts w:eastAsiaTheme="minorHAnsi"/>
          <w:b/>
          <w:sz w:val="22"/>
          <w:szCs w:val="22"/>
          <w:lang w:eastAsia="en-US"/>
        </w:rPr>
      </w:pP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1. Повысить (проиндексировать) в 1,08 раза в пределах средств, предусмотренных в местном бюджете на 2025 год: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1.1. Размеры должностных окладов муниципальных служащих, замещающих должности муниципальной службы в администрации Рождественского сельского поселения и размеры ежемесячных надбавок к должностным окладам за классные чины.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 xml:space="preserve">3. Финансирование расходов, установленных пунктом 1 постановления, осуществлять в пределах  средств, предусмотренных в бюджете Рождественского сельского поселения на 2025 год. 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4. На основани</w:t>
      </w:r>
      <w:proofErr w:type="gramStart"/>
      <w:r w:rsidRPr="0043429A">
        <w:rPr>
          <w:rFonts w:eastAsiaTheme="minorHAnsi"/>
          <w:sz w:val="22"/>
          <w:szCs w:val="22"/>
          <w:lang w:eastAsia="en-US"/>
        </w:rPr>
        <w:t>е</w:t>
      </w:r>
      <w:proofErr w:type="gramEnd"/>
      <w:r w:rsidRPr="0043429A">
        <w:rPr>
          <w:rFonts w:eastAsiaTheme="minorHAnsi"/>
          <w:sz w:val="22"/>
          <w:szCs w:val="22"/>
          <w:lang w:eastAsia="en-US"/>
        </w:rPr>
        <w:t xml:space="preserve"> письма  Военного комиссариата № 2/3064 от 28.11.2024 года, утвердить </w:t>
      </w:r>
      <w:r w:rsidRPr="0043429A">
        <w:rPr>
          <w:sz w:val="22"/>
          <w:szCs w:val="22"/>
        </w:rPr>
        <w:t>инспектору  ВУР администрации Рождественского сельского поселения</w:t>
      </w:r>
      <w:r w:rsidRPr="0043429A">
        <w:rPr>
          <w:rFonts w:eastAsiaTheme="minorHAnsi"/>
          <w:sz w:val="22"/>
          <w:szCs w:val="22"/>
          <w:lang w:eastAsia="en-US"/>
        </w:rPr>
        <w:t xml:space="preserve"> оклад на 2025 год в сумме 11025,00(Одиннадцать тысяч двадцать пять </w:t>
      </w:r>
      <w:proofErr w:type="spellStart"/>
      <w:r w:rsidRPr="0043429A">
        <w:rPr>
          <w:rFonts w:eastAsiaTheme="minorHAnsi"/>
          <w:sz w:val="22"/>
          <w:szCs w:val="22"/>
          <w:lang w:eastAsia="en-US"/>
        </w:rPr>
        <w:t>руб</w:t>
      </w:r>
      <w:proofErr w:type="spellEnd"/>
      <w:r w:rsidRPr="0043429A">
        <w:rPr>
          <w:rFonts w:eastAsiaTheme="minorHAnsi"/>
          <w:sz w:val="22"/>
          <w:szCs w:val="22"/>
          <w:lang w:eastAsia="en-US"/>
        </w:rPr>
        <w:t>) рублей.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4.Настоящее постановление распространяет свое действие на правоотношения, возникшие с 01.01.2025 года.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 xml:space="preserve">5. </w:t>
      </w:r>
      <w:proofErr w:type="gramStart"/>
      <w:r w:rsidRPr="0043429A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43429A">
        <w:rPr>
          <w:rFonts w:eastAsiaTheme="minorHAnsi"/>
          <w:sz w:val="22"/>
          <w:szCs w:val="22"/>
          <w:lang w:eastAsia="en-US"/>
        </w:rPr>
        <w:t xml:space="preserve"> исполнением настоящего  постановления оставляю за собой.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>Глава  Рождественского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3429A">
        <w:rPr>
          <w:rFonts w:eastAsiaTheme="minorHAnsi"/>
          <w:sz w:val="22"/>
          <w:szCs w:val="22"/>
          <w:lang w:eastAsia="en-US"/>
        </w:rPr>
        <w:t xml:space="preserve"> сельского поселения:</w:t>
      </w:r>
      <w:r w:rsidRPr="0043429A">
        <w:rPr>
          <w:rFonts w:eastAsiaTheme="minorHAnsi"/>
          <w:sz w:val="22"/>
          <w:szCs w:val="22"/>
          <w:lang w:eastAsia="en-US"/>
        </w:rPr>
        <w:tab/>
        <w:t xml:space="preserve">                                                                    Ю.В. Селихов</w:t>
      </w:r>
    </w:p>
    <w:p w:rsidR="0043429A" w:rsidRPr="0043429A" w:rsidRDefault="0043429A" w:rsidP="004342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3429A" w:rsidRDefault="0043429A" w:rsidP="0043429A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3429A" w:rsidRDefault="0043429A" w:rsidP="0043429A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3429A" w:rsidRPr="00784ABF" w:rsidRDefault="0043429A" w:rsidP="0043429A">
      <w:pPr>
        <w:jc w:val="center"/>
      </w:pPr>
    </w:p>
    <w:p w:rsidR="0043429A" w:rsidRPr="00CF2633" w:rsidRDefault="0043429A" w:rsidP="0043429A">
      <w:pPr>
        <w:jc w:val="center"/>
      </w:pPr>
      <w:r w:rsidRPr="00CF2633">
        <w:t>АДМИНИСТРАЦИЯ РОЖДЕСТВЕНСКОГО  СЕЛЬСКОГО ПОСЕЛЕНИЯ</w:t>
      </w:r>
    </w:p>
    <w:p w:rsidR="0043429A" w:rsidRPr="00CF2633" w:rsidRDefault="0043429A" w:rsidP="0043429A">
      <w:pPr>
        <w:jc w:val="center"/>
      </w:pPr>
      <w:r w:rsidRPr="00CF2633">
        <w:t>ПОВОРИНСКОГГ МУНИЦИПАЛЬНОГО РАЙОНА ВОРОНЕЖСКОЙ ОБЛАСТИ</w:t>
      </w:r>
    </w:p>
    <w:p w:rsidR="0043429A" w:rsidRPr="00CF2633" w:rsidRDefault="0043429A" w:rsidP="0043429A">
      <w:pPr>
        <w:jc w:val="center"/>
      </w:pPr>
    </w:p>
    <w:p w:rsidR="0043429A" w:rsidRPr="00784AB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ПОСТАНОВЛЕНИЕ</w:t>
      </w:r>
      <w:r w:rsidRPr="00784ABF">
        <w:rPr>
          <w:rFonts w:ascii="Times New Roman" w:hAnsi="Times New Roman" w:cs="Times New Roman"/>
          <w:color w:val="000000"/>
        </w:rPr>
        <w:t xml:space="preserve"> </w:t>
      </w:r>
    </w:p>
    <w:p w:rsidR="0043429A" w:rsidRPr="00784AB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 xml:space="preserve">   </w:t>
      </w:r>
    </w:p>
    <w:p w:rsidR="0043429A" w:rsidRPr="00784AB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19.03.2025 № 16</w:t>
      </w:r>
    </w:p>
    <w:p w:rsidR="0043429A" w:rsidRPr="00784AB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3429A" w:rsidRPr="00784ABF" w:rsidTr="0043429A">
        <w:trPr>
          <w:trHeight w:val="2317"/>
        </w:trPr>
        <w:tc>
          <w:tcPr>
            <w:tcW w:w="4962" w:type="dxa"/>
          </w:tcPr>
          <w:p w:rsidR="0043429A" w:rsidRPr="00784ABF" w:rsidRDefault="0043429A" w:rsidP="0043429A">
            <w:pPr>
              <w:pStyle w:val="Textbody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BF">
              <w:rPr>
                <w:rFonts w:ascii="Times New Roman" w:hAnsi="Times New Roman" w:cs="Times New Roman"/>
                <w:b/>
                <w:color w:val="000000"/>
              </w:rPr>
              <w:t>«Об утверждении Положения об эвакуационной комиссии в Рождественском сельском поселении</w:t>
            </w:r>
            <w:r w:rsidRPr="00784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4ABF">
              <w:rPr>
                <w:rFonts w:ascii="Times New Roman" w:hAnsi="Times New Roman" w:cs="Times New Roman"/>
                <w:b/>
                <w:color w:val="000000"/>
              </w:rPr>
              <w:t>Поворинского муниципального района</w:t>
            </w:r>
            <w:r w:rsidRPr="00784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4ABF">
              <w:rPr>
                <w:rFonts w:ascii="Times New Roman" w:hAnsi="Times New Roman" w:cs="Times New Roman"/>
                <w:b/>
                <w:color w:val="000000"/>
              </w:rPr>
              <w:t>Воронежской области»</w:t>
            </w:r>
          </w:p>
          <w:p w:rsidR="0043429A" w:rsidRPr="00784ABF" w:rsidRDefault="0043429A" w:rsidP="0043429A">
            <w:pPr>
              <w:pStyle w:val="Textbody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429A" w:rsidRPr="00784AB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:rsidR="0043429A" w:rsidRPr="00784ABF" w:rsidRDefault="0043429A" w:rsidP="0043429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84ABF">
        <w:rPr>
          <w:color w:val="000000"/>
        </w:rPr>
        <w:t>В соответствии с Федеральным законом от 12.02.1998 № 28-ФЗ «О граж</w:t>
      </w:r>
      <w:r w:rsidRPr="00784ABF">
        <w:rPr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784ABF">
        <w:rPr>
          <w:color w:val="000000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Рождественского сельского поселения Поворинского муниципального района Воронежской области</w:t>
      </w:r>
      <w:proofErr w:type="gramStart"/>
      <w:r w:rsidRPr="00784ABF">
        <w:rPr>
          <w:color w:val="000000"/>
        </w:rPr>
        <w:t xml:space="preserve"> ,</w:t>
      </w:r>
      <w:proofErr w:type="gramEnd"/>
      <w:r w:rsidRPr="00784ABF">
        <w:rPr>
          <w:color w:val="000000"/>
        </w:rPr>
        <w:t xml:space="preserve"> администрация Рождественского сельского поселения Поворинского муниципального района Воронежской области</w:t>
      </w:r>
    </w:p>
    <w:p w:rsidR="0043429A" w:rsidRPr="00784ABF" w:rsidRDefault="0043429A" w:rsidP="0043429A">
      <w:pPr>
        <w:pStyle w:val="ac"/>
        <w:spacing w:before="0" w:beforeAutospacing="0" w:after="0" w:afterAutospacing="0"/>
        <w:ind w:firstLine="708"/>
        <w:jc w:val="both"/>
      </w:pPr>
    </w:p>
    <w:p w:rsidR="0043429A" w:rsidRPr="00784ABF" w:rsidRDefault="0043429A" w:rsidP="0043429A">
      <w:pPr>
        <w:pStyle w:val="Textbody"/>
        <w:jc w:val="center"/>
        <w:rPr>
          <w:rFonts w:ascii="Times New Roman" w:hAnsi="Times New Roman" w:cs="Times New Roman"/>
          <w:color w:val="000000"/>
        </w:rPr>
      </w:pPr>
      <w:proofErr w:type="gramStart"/>
      <w:r w:rsidRPr="00784ABF">
        <w:rPr>
          <w:rFonts w:ascii="Times New Roman" w:hAnsi="Times New Roman" w:cs="Times New Roman"/>
          <w:color w:val="000000"/>
        </w:rPr>
        <w:t>П</w:t>
      </w:r>
      <w:proofErr w:type="gramEnd"/>
      <w:r w:rsidRPr="00784ABF">
        <w:rPr>
          <w:rFonts w:ascii="Times New Roman" w:hAnsi="Times New Roman" w:cs="Times New Roman"/>
          <w:color w:val="000000"/>
        </w:rPr>
        <w:t xml:space="preserve"> О С Т А Н О В Л Я Е Т:</w:t>
      </w:r>
    </w:p>
    <w:p w:rsidR="0043429A" w:rsidRPr="00784ABF" w:rsidRDefault="0043429A" w:rsidP="0043429A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p w:rsidR="0043429A" w:rsidRPr="00784AB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>1. Утвердить Положение об эвакуационной комиссии Рождественского сельского поселения Поворинского муниципального района Воронежской области</w:t>
      </w:r>
      <w:proofErr w:type="gramStart"/>
      <w:r w:rsidRPr="00784ABF">
        <w:rPr>
          <w:rFonts w:ascii="Times New Roman" w:hAnsi="Times New Roman" w:cs="Times New Roman"/>
          <w:color w:val="000000"/>
        </w:rPr>
        <w:t xml:space="preserve">  ,</w:t>
      </w:r>
      <w:proofErr w:type="gramEnd"/>
      <w:r w:rsidRPr="00784ABF">
        <w:rPr>
          <w:rFonts w:ascii="Times New Roman" w:hAnsi="Times New Roman" w:cs="Times New Roman"/>
          <w:color w:val="000000"/>
        </w:rPr>
        <w:t>согласно приложению.</w:t>
      </w:r>
    </w:p>
    <w:p w:rsidR="0043429A" w:rsidRPr="00784AB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 xml:space="preserve">2. </w:t>
      </w:r>
      <w:r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Настоящее постановление подлежит официальному опубликованию.</w:t>
      </w:r>
    </w:p>
    <w:p w:rsidR="0043429A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784AB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784ABF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43429A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43429A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43429A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43429A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43429A" w:rsidRPr="00784AB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442"/>
        <w:gridCol w:w="2051"/>
      </w:tblGrid>
      <w:tr w:rsidR="0043429A" w:rsidRPr="00784ABF" w:rsidTr="0043429A">
        <w:tc>
          <w:tcPr>
            <w:tcW w:w="4077" w:type="dxa"/>
            <w:shd w:val="clear" w:color="auto" w:fill="auto"/>
          </w:tcPr>
          <w:p w:rsidR="0043429A" w:rsidRPr="00784ABF" w:rsidRDefault="0043429A" w:rsidP="0043429A">
            <w:pPr>
              <w:spacing w:line="259" w:lineRule="auto"/>
              <w:jc w:val="both"/>
              <w:rPr>
                <w:rFonts w:eastAsia="Calibri"/>
                <w:lang w:eastAsia="ar-SA"/>
              </w:rPr>
            </w:pPr>
            <w:r w:rsidRPr="00784ABF">
              <w:rPr>
                <w:rFonts w:eastAsia="Calibri"/>
                <w:lang w:eastAsia="ar-SA"/>
              </w:rPr>
              <w:t xml:space="preserve">Глава Рождественского </w:t>
            </w:r>
          </w:p>
          <w:p w:rsidR="0043429A" w:rsidRPr="00784ABF" w:rsidRDefault="0043429A" w:rsidP="0043429A">
            <w:pPr>
              <w:tabs>
                <w:tab w:val="left" w:pos="5760"/>
              </w:tabs>
              <w:spacing w:line="259" w:lineRule="auto"/>
              <w:jc w:val="both"/>
              <w:rPr>
                <w:rFonts w:eastAsia="Calibri"/>
                <w:lang w:eastAsia="ar-SA"/>
              </w:rPr>
            </w:pPr>
            <w:r w:rsidRPr="00784ABF">
              <w:rPr>
                <w:rFonts w:eastAsia="Calibri"/>
                <w:lang w:eastAsia="ar-SA"/>
              </w:rPr>
              <w:t>сельского поселения</w:t>
            </w:r>
          </w:p>
        </w:tc>
        <w:tc>
          <w:tcPr>
            <w:tcW w:w="3442" w:type="dxa"/>
            <w:shd w:val="clear" w:color="auto" w:fill="auto"/>
          </w:tcPr>
          <w:p w:rsidR="0043429A" w:rsidRPr="00784ABF" w:rsidRDefault="0043429A" w:rsidP="0043429A">
            <w:pPr>
              <w:tabs>
                <w:tab w:val="left" w:pos="5760"/>
              </w:tabs>
              <w:spacing w:after="160" w:line="259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3429A" w:rsidRPr="00784ABF" w:rsidRDefault="0043429A" w:rsidP="0043429A">
            <w:pPr>
              <w:tabs>
                <w:tab w:val="left" w:pos="5760"/>
              </w:tabs>
              <w:spacing w:line="259" w:lineRule="auto"/>
              <w:rPr>
                <w:rFonts w:eastAsia="Calibri"/>
                <w:lang w:eastAsia="ar-SA"/>
              </w:rPr>
            </w:pPr>
          </w:p>
          <w:p w:rsidR="0043429A" w:rsidRPr="00784ABF" w:rsidRDefault="0043429A" w:rsidP="0043429A">
            <w:pPr>
              <w:tabs>
                <w:tab w:val="left" w:pos="5760"/>
              </w:tabs>
              <w:spacing w:line="259" w:lineRule="auto"/>
              <w:rPr>
                <w:rFonts w:eastAsia="Calibri"/>
                <w:lang w:eastAsia="ar-SA"/>
              </w:rPr>
            </w:pPr>
            <w:r w:rsidRPr="00784ABF">
              <w:rPr>
                <w:rFonts w:eastAsia="Calibri"/>
                <w:lang w:eastAsia="ar-SA"/>
              </w:rPr>
              <w:t>Ю.В. Селихов</w:t>
            </w:r>
          </w:p>
        </w:tc>
      </w:tr>
    </w:tbl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Default="0043429A" w:rsidP="0043429A">
      <w:pPr>
        <w:pStyle w:val="Textbody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9A" w:rsidRPr="004C5F7F" w:rsidRDefault="0043429A" w:rsidP="0043429A">
      <w:pPr>
        <w:pStyle w:val="Textbody"/>
        <w:jc w:val="center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lastRenderedPageBreak/>
        <w:t xml:space="preserve">                       Приложение</w:t>
      </w:r>
    </w:p>
    <w:p w:rsidR="0043429A" w:rsidRPr="004C5F7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4C5F7F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43429A" w:rsidRPr="004C5F7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Pr="004C5F7F">
        <w:rPr>
          <w:rFonts w:ascii="Times New Roman" w:hAnsi="Times New Roman" w:cs="Times New Roman"/>
          <w:color w:val="000000"/>
        </w:rPr>
        <w:t xml:space="preserve">Рождественского сельского поселения          </w:t>
      </w:r>
    </w:p>
    <w:p w:rsidR="0043429A" w:rsidRPr="004C5F7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4C5F7F">
        <w:rPr>
          <w:rFonts w:ascii="Times New Roman" w:hAnsi="Times New Roman" w:cs="Times New Roman"/>
          <w:color w:val="000000"/>
        </w:rPr>
        <w:t xml:space="preserve"> от 19.03.2025 г.  № 16</w:t>
      </w:r>
    </w:p>
    <w:p w:rsidR="0043429A" w:rsidRPr="004C5F7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</w:t>
      </w:r>
    </w:p>
    <w:p w:rsidR="0043429A" w:rsidRPr="004C5F7F" w:rsidRDefault="0043429A" w:rsidP="0043429A">
      <w:pPr>
        <w:pStyle w:val="Textbody"/>
        <w:jc w:val="center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ПОЛОЖЕНИЕ</w:t>
      </w:r>
    </w:p>
    <w:p w:rsidR="0043429A" w:rsidRPr="004C5F7F" w:rsidRDefault="0043429A" w:rsidP="0043429A">
      <w:pPr>
        <w:pStyle w:val="Textbody"/>
        <w:jc w:val="center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ОБ ЭВАКУАЦИОННОЙ КОМИССИИ РОЖДЕСТВЕНСКОГО СЕЛЬСКОГО ПОСЕЛЕНИЯ ПОВОРИНСКОГО МУНИЦИПАЛЬНОГО РАЙОНА ВОРОНЕЖСКОЙ ОБЛАСТИ</w:t>
      </w:r>
    </w:p>
    <w:p w:rsidR="0043429A" w:rsidRPr="004C5F7F" w:rsidRDefault="0043429A" w:rsidP="0043429A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</w:t>
      </w:r>
    </w:p>
    <w:p w:rsidR="0043429A" w:rsidRPr="004C5F7F" w:rsidRDefault="0043429A" w:rsidP="0043429A">
      <w:pPr>
        <w:pStyle w:val="Textbody"/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1. Настоящее Положение определяет порядок создания, состав, основные задачи и полномочия эвакуационной комиссии Рождественского сельского поселения Поворинского муниципального района Воронежской области (далее – эвакуационная комиссия).</w:t>
      </w:r>
    </w:p>
    <w:p w:rsidR="0043429A" w:rsidRPr="004C5F7F" w:rsidRDefault="0043429A" w:rsidP="0043429A">
      <w:pPr>
        <w:jc w:val="both"/>
        <w:rPr>
          <w:color w:val="000000"/>
        </w:rPr>
      </w:pPr>
      <w:r w:rsidRPr="004C5F7F">
        <w:rPr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43429A" w:rsidRPr="004C5F7F" w:rsidRDefault="0043429A" w:rsidP="0043429A">
      <w:pPr>
        <w:ind w:firstLine="709"/>
        <w:jc w:val="both"/>
        <w:rPr>
          <w:color w:val="000000"/>
        </w:rPr>
      </w:pPr>
      <w:r w:rsidRPr="004C5F7F">
        <w:rPr>
          <w:color w:val="000000"/>
        </w:rPr>
        <w:t xml:space="preserve">2. Состав эвакуационной комиссии утверждается распоряжением администрации Рождественского сельского поселения Поворинского 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4C5F7F">
        <w:rPr>
          <w:color w:val="000000"/>
        </w:rPr>
        <w:t>эвакомероприятий</w:t>
      </w:r>
      <w:proofErr w:type="spellEnd"/>
      <w:r w:rsidRPr="004C5F7F">
        <w:rPr>
          <w:color w:val="000000"/>
        </w:rPr>
        <w:t>.</w:t>
      </w:r>
    </w:p>
    <w:p w:rsidR="0043429A" w:rsidRPr="004C5F7F" w:rsidRDefault="0043429A" w:rsidP="0043429A">
      <w:pPr>
        <w:ind w:firstLine="709"/>
        <w:jc w:val="both"/>
        <w:rPr>
          <w:color w:val="000000"/>
        </w:rPr>
      </w:pPr>
      <w:r w:rsidRPr="004C5F7F">
        <w:rPr>
          <w:color w:val="000000"/>
        </w:rPr>
        <w:t>3. Руководство эвакуационной комиссией осуществляет глава Рождественского сельского поселения Поворинского муниципального района Воронежской области.</w:t>
      </w:r>
    </w:p>
    <w:p w:rsidR="0043429A" w:rsidRPr="004C5F7F" w:rsidRDefault="0043429A" w:rsidP="0043429A">
      <w:pPr>
        <w:ind w:firstLine="709"/>
        <w:jc w:val="both"/>
        <w:rPr>
          <w:color w:val="000000"/>
        </w:rPr>
      </w:pPr>
      <w:r w:rsidRPr="004C5F7F">
        <w:rPr>
          <w:color w:val="000000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Рождественского сельского поселения Поворинского муниципального района Воронежской области кроме граждан, подлежащих призыву на военную службу по мобилизации.</w:t>
      </w:r>
    </w:p>
    <w:p w:rsidR="0043429A" w:rsidRPr="004C5F7F" w:rsidRDefault="0043429A" w:rsidP="0043429A">
      <w:pPr>
        <w:ind w:firstLine="709"/>
        <w:jc w:val="both"/>
        <w:rPr>
          <w:color w:val="000000"/>
        </w:rPr>
      </w:pPr>
      <w:r w:rsidRPr="004C5F7F">
        <w:rPr>
          <w:color w:val="000000"/>
        </w:rPr>
        <w:t>5. В состав эвакуационной комиссии входят:</w:t>
      </w:r>
    </w:p>
    <w:p w:rsidR="0043429A" w:rsidRPr="004C5F7F" w:rsidRDefault="0043429A" w:rsidP="0043429A">
      <w:pPr>
        <w:jc w:val="both"/>
        <w:rPr>
          <w:color w:val="000000"/>
        </w:rPr>
      </w:pPr>
      <w:r w:rsidRPr="004C5F7F">
        <w:rPr>
          <w:color w:val="000000"/>
        </w:rPr>
        <w:t>- председатель комиссии;</w:t>
      </w:r>
    </w:p>
    <w:p w:rsidR="0043429A" w:rsidRPr="004C5F7F" w:rsidRDefault="0043429A" w:rsidP="0043429A">
      <w:pPr>
        <w:jc w:val="both"/>
        <w:rPr>
          <w:color w:val="000000"/>
        </w:rPr>
      </w:pPr>
      <w:r w:rsidRPr="004C5F7F">
        <w:rPr>
          <w:color w:val="000000"/>
        </w:rPr>
        <w:t>- заместители председателя комиссии;</w:t>
      </w:r>
    </w:p>
    <w:p w:rsidR="0043429A" w:rsidRPr="004C5F7F" w:rsidRDefault="0043429A" w:rsidP="0043429A">
      <w:pPr>
        <w:jc w:val="both"/>
        <w:rPr>
          <w:color w:val="000000"/>
        </w:rPr>
      </w:pPr>
      <w:r w:rsidRPr="004C5F7F">
        <w:rPr>
          <w:color w:val="000000"/>
        </w:rPr>
        <w:t>- секретарь комиссии;</w:t>
      </w:r>
    </w:p>
    <w:p w:rsidR="0043429A" w:rsidRPr="004C5F7F" w:rsidRDefault="0043429A" w:rsidP="0043429A">
      <w:pPr>
        <w:jc w:val="both"/>
        <w:rPr>
          <w:color w:val="000000"/>
        </w:rPr>
      </w:pPr>
      <w:r w:rsidRPr="004C5F7F">
        <w:rPr>
          <w:color w:val="000000"/>
        </w:rPr>
        <w:t>- члены комиссии.</w:t>
      </w:r>
    </w:p>
    <w:p w:rsidR="0043429A" w:rsidRPr="004C5F7F" w:rsidRDefault="0043429A" w:rsidP="0043429A">
      <w:pPr>
        <w:ind w:firstLine="709"/>
        <w:jc w:val="both"/>
        <w:rPr>
          <w:color w:val="000000"/>
        </w:rPr>
      </w:pPr>
      <w:r w:rsidRPr="004C5F7F">
        <w:rPr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а) в мирное время: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созданием, комплектованием и подготовкой эвакуационных органов;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lastRenderedPageBreak/>
        <w:t xml:space="preserve">- взаимодействие с эвакуационной комиссией </w:t>
      </w:r>
      <w:r w:rsidRPr="00784ABF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 xml:space="preserve"> Воронежской области по вопросам планирования и проведения эвакуационных мероприятий;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б) при выполнении мероприятий по гражданской обороне в особый период: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контроль за приведением в готовность сил и сре</w:t>
      </w:r>
      <w:proofErr w:type="gramStart"/>
      <w:r w:rsidRPr="004C5F7F">
        <w:rPr>
          <w:rFonts w:ascii="Times New Roman" w:hAnsi="Times New Roman" w:cs="Times New Roman"/>
          <w:color w:val="000000"/>
        </w:rPr>
        <w:t>дств дл</w:t>
      </w:r>
      <w:proofErr w:type="gramEnd"/>
      <w:r w:rsidRPr="004C5F7F">
        <w:rPr>
          <w:rFonts w:ascii="Times New Roman" w:hAnsi="Times New Roman" w:cs="Times New Roman"/>
          <w:color w:val="000000"/>
        </w:rPr>
        <w:t>я проведения и обеспечения эвакуационных мероприятий, уточнение схем оповещения и связи;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ходом их развертывания;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4C5F7F">
        <w:rPr>
          <w:rFonts w:ascii="Times New Roman" w:hAnsi="Times New Roman" w:cs="Times New Roman"/>
          <w:color w:val="000000"/>
        </w:rPr>
        <w:t>эвакообъектах</w:t>
      </w:r>
      <w:proofErr w:type="spellEnd"/>
      <w:r w:rsidRPr="004C5F7F">
        <w:rPr>
          <w:rFonts w:ascii="Times New Roman" w:hAnsi="Times New Roman" w:cs="Times New Roman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организация взаимодействия с эвакуационной комиссией </w:t>
      </w:r>
      <w:r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>Воронежской области по вопросам проведения эвакуационных мероприятий;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организация взаимодействия с военным комиссариатом </w:t>
      </w:r>
      <w:r>
        <w:rPr>
          <w:rFonts w:ascii="Times New Roman" w:hAnsi="Times New Roman" w:cs="Times New Roman"/>
          <w:color w:val="000000"/>
        </w:rPr>
        <w:t>г</w:t>
      </w:r>
      <w:proofErr w:type="gramStart"/>
      <w:r>
        <w:rPr>
          <w:rFonts w:ascii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</w:rPr>
        <w:t>Поворино</w:t>
      </w:r>
      <w:r w:rsidRPr="004C5F7F">
        <w:rPr>
          <w:rFonts w:ascii="Times New Roman" w:hAnsi="Times New Roman" w:cs="Times New Roman"/>
          <w:color w:val="000000"/>
        </w:rPr>
        <w:t xml:space="preserve"> и администрацией </w:t>
      </w:r>
      <w:r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>Воронежской области по вопросам организации первоочередного жизнеобеспечения и проведения эвакуационных мероприятий;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_______________ муниципального района Воронежской области.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 Права Комиссии: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8.1. Комиссия имеет право: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>
        <w:rPr>
          <w:rFonts w:ascii="Times New Roman" w:hAnsi="Times New Roman" w:cs="Times New Roman"/>
          <w:color w:val="000000"/>
        </w:rPr>
        <w:t>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</w:rPr>
        <w:t>Поворинского</w:t>
      </w:r>
      <w:r w:rsidRPr="004C5F7F"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</w:t>
      </w:r>
      <w:r w:rsidRPr="00400FBB">
        <w:rPr>
          <w:rFonts w:ascii="Times New Roman" w:hAnsi="Times New Roman" w:cs="Times New Roman"/>
          <w:color w:val="000000"/>
        </w:rPr>
        <w:lastRenderedPageBreak/>
        <w:t>района</w:t>
      </w:r>
      <w:r w:rsidRPr="004C5F7F">
        <w:rPr>
          <w:rFonts w:ascii="Times New Roman" w:hAnsi="Times New Roman" w:cs="Times New Roman"/>
          <w:color w:val="000000"/>
        </w:rPr>
        <w:t xml:space="preserve">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вносить на рассмотрение главе </w:t>
      </w:r>
      <w:r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>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43429A" w:rsidRPr="004C5F7F" w:rsidRDefault="0043429A" w:rsidP="0043429A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43429A" w:rsidRPr="0043429A" w:rsidRDefault="0043429A" w:rsidP="0043429A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3429A" w:rsidRDefault="0043429A" w:rsidP="0043429A"/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  <w:rPr>
          <w:b/>
          <w:color w:val="000000"/>
          <w:sz w:val="20"/>
          <w:szCs w:val="20"/>
        </w:rPr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43429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СОВЕТ НАРОДНЫХ ДЕПУТАТОВ</w:t>
      </w:r>
      <w:r>
        <w:rPr>
          <w:sz w:val="24"/>
          <w:szCs w:val="24"/>
        </w:rPr>
        <w:br/>
        <w:t>РОЖДЕСТВЕНСКОГО СЕЛЬСКОГО ПОСЕЛЕНИЯ</w:t>
      </w:r>
      <w:r>
        <w:rPr>
          <w:sz w:val="24"/>
          <w:szCs w:val="24"/>
        </w:rPr>
        <w:br/>
        <w:t>ПОВОРИНСКОГО МУНИЦИПАЛЬНОГО РАЙОНА</w:t>
      </w:r>
      <w:r>
        <w:rPr>
          <w:sz w:val="24"/>
          <w:szCs w:val="24"/>
        </w:rPr>
        <w:br/>
        <w:t>ВОРОНЕЖСКОЙ ОБЛАСТИ</w:t>
      </w:r>
    </w:p>
    <w:p w:rsidR="0043429A" w:rsidRPr="00E9478C" w:rsidRDefault="0043429A" w:rsidP="0043429A">
      <w:pPr>
        <w:jc w:val="center"/>
        <w:rPr>
          <w:b/>
          <w:sz w:val="24"/>
          <w:szCs w:val="24"/>
        </w:rPr>
      </w:pPr>
      <w:proofErr w:type="gramStart"/>
      <w:r w:rsidRPr="00E9478C">
        <w:rPr>
          <w:b/>
          <w:sz w:val="24"/>
          <w:szCs w:val="24"/>
        </w:rPr>
        <w:t>Р</w:t>
      </w:r>
      <w:proofErr w:type="gramEnd"/>
      <w:r w:rsidRPr="00E9478C">
        <w:rPr>
          <w:b/>
          <w:sz w:val="24"/>
          <w:szCs w:val="24"/>
        </w:rPr>
        <w:t xml:space="preserve"> Е Ш Е Н И Е</w:t>
      </w:r>
    </w:p>
    <w:p w:rsidR="0043429A" w:rsidRDefault="0043429A" w:rsidP="0043429A">
      <w:pPr>
        <w:rPr>
          <w:sz w:val="24"/>
          <w:szCs w:val="24"/>
        </w:rPr>
      </w:pPr>
      <w:r>
        <w:rPr>
          <w:sz w:val="24"/>
          <w:szCs w:val="24"/>
        </w:rPr>
        <w:t>от 11.03.2025 г № 9</w:t>
      </w:r>
    </w:p>
    <w:p w:rsidR="0043429A" w:rsidRPr="00E9478C" w:rsidRDefault="0043429A" w:rsidP="0043429A">
      <w:pPr>
        <w:tabs>
          <w:tab w:val="left" w:pos="30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9478C">
        <w:rPr>
          <w:b/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b/>
          <w:sz w:val="24"/>
          <w:szCs w:val="24"/>
        </w:rPr>
        <w:t>Рождественского</w:t>
      </w:r>
      <w:r w:rsidRPr="00E9478C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от </w:t>
      </w:r>
      <w:proofErr w:type="spellStart"/>
      <w:proofErr w:type="gramStart"/>
      <w:r w:rsidRPr="00E9478C">
        <w:rPr>
          <w:b/>
          <w:sz w:val="24"/>
          <w:szCs w:val="24"/>
        </w:rPr>
        <w:t>от</w:t>
      </w:r>
      <w:proofErr w:type="spellEnd"/>
      <w:proofErr w:type="gramEnd"/>
      <w:r w:rsidRPr="00E9478C">
        <w:rPr>
          <w:b/>
          <w:sz w:val="24"/>
          <w:szCs w:val="24"/>
        </w:rPr>
        <w:t xml:space="preserve"> «28» декабря 2023 г. № 44 «Об утверждении Положения о бюджетном процессе в </w:t>
      </w:r>
      <w:r>
        <w:rPr>
          <w:b/>
          <w:sz w:val="24"/>
          <w:szCs w:val="24"/>
        </w:rPr>
        <w:t>Рождественском</w:t>
      </w:r>
      <w:r w:rsidRPr="00E9478C">
        <w:rPr>
          <w:b/>
          <w:sz w:val="24"/>
          <w:szCs w:val="24"/>
        </w:rPr>
        <w:t xml:space="preserve"> сельском поселении Поворинского муниципального района Воронежской области».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 Федеральным законом от 06 октября 2003 года №131-ФЗ «Об общих принципах организации местного самоуправления в Российской </w:t>
      </w:r>
      <w:proofErr w:type="spellStart"/>
      <w:r>
        <w:rPr>
          <w:sz w:val="24"/>
          <w:szCs w:val="24"/>
        </w:rPr>
        <w:t>Федерации»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едеральным</w:t>
      </w:r>
      <w:proofErr w:type="spellEnd"/>
      <w:r>
        <w:rPr>
          <w:sz w:val="24"/>
          <w:szCs w:val="24"/>
        </w:rPr>
        <w:t xml:space="preserve"> законом от 13.07.2024 №177-ФЗ «О внесении изменений в Бюджетный кодекс РФ и отдельные законодательные акты Российской </w:t>
      </w:r>
      <w:proofErr w:type="spellStart"/>
      <w:r>
        <w:rPr>
          <w:sz w:val="24"/>
          <w:szCs w:val="24"/>
        </w:rPr>
        <w:t>Федерации»,протестом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Поворинской</w:t>
      </w:r>
      <w:proofErr w:type="spellEnd"/>
      <w:r>
        <w:rPr>
          <w:sz w:val="24"/>
          <w:szCs w:val="24"/>
        </w:rPr>
        <w:t xml:space="preserve"> межрайонной прокуратуры от 06.02.2025 №2-2-2025,Совет народных депутатов </w:t>
      </w:r>
      <w:r w:rsidRPr="00E9478C">
        <w:rPr>
          <w:b/>
          <w:sz w:val="24"/>
          <w:szCs w:val="24"/>
        </w:rPr>
        <w:t>решил: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1.Внести следующие изменения в решение Совета народных депутатов Рождественского сельского поселения Поворинского муниципального района Воронежской области от 27.12.2023 №33 «Об утверждении Положения о бюджетном процессе в Рождественском сельском поселении Поворинского муниципального района Воронежской области»: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-Абзац 7 п.10.2 изложить в следующей редакции:</w:t>
      </w:r>
    </w:p>
    <w:p w:rsidR="0043429A" w:rsidRDefault="0043429A" w:rsidP="0043429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«-предоставляет не позднее дня осуществления начисления суммы, подлежащей оплате, информацию, необходимую для уплаты денежных средств физическими 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№210-ФЗ «Об</w:t>
      </w:r>
      <w:proofErr w:type="gramEnd"/>
      <w:r>
        <w:rPr>
          <w:sz w:val="24"/>
          <w:szCs w:val="24"/>
        </w:rPr>
        <w:t xml:space="preserve"> организации предоставления государственных и муниципальных услуг», за исключением случаев, предусмотренных законодательством Российской Федерации»;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-Пункт 10.2 дополнить абзацем следующего содержания: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«-устанавливает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 подлежит официальному обнародованию.</w:t>
      </w:r>
    </w:p>
    <w:p w:rsidR="0043429A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оставляю за собой.</w:t>
      </w:r>
    </w:p>
    <w:p w:rsidR="0043429A" w:rsidRPr="00AE4515" w:rsidRDefault="0043429A" w:rsidP="0043429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Рождественского сельского поселения____________________</w:t>
      </w:r>
      <w:proofErr w:type="spellStart"/>
      <w:r>
        <w:rPr>
          <w:sz w:val="24"/>
          <w:szCs w:val="24"/>
        </w:rPr>
        <w:t>Ю.В.Селихов</w:t>
      </w:r>
      <w:proofErr w:type="spellEnd"/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widowControl w:val="0"/>
        <w:suppressAutoHyphens/>
        <w:rPr>
          <w:rFonts w:eastAsia="Andale Sans UI"/>
          <w:bCs/>
          <w:kern w:val="2"/>
          <w:sz w:val="24"/>
          <w:szCs w:val="24"/>
        </w:rPr>
      </w:pPr>
      <w:r w:rsidRPr="0043429A">
        <w:rPr>
          <w:rFonts w:eastAsia="Andale Sans UI"/>
          <w:bCs/>
          <w:kern w:val="2"/>
          <w:sz w:val="24"/>
          <w:szCs w:val="24"/>
        </w:rPr>
        <w:t xml:space="preserve">                                            СОВЕТ   НАРОДНЫХ ДЕПУТАТОВ</w:t>
      </w:r>
    </w:p>
    <w:p w:rsidR="0043429A" w:rsidRPr="0043429A" w:rsidRDefault="0043429A" w:rsidP="0043429A">
      <w:pPr>
        <w:widowControl w:val="0"/>
        <w:suppressAutoHyphens/>
        <w:jc w:val="center"/>
        <w:rPr>
          <w:rFonts w:eastAsia="Andale Sans UI"/>
          <w:bCs/>
          <w:kern w:val="2"/>
          <w:sz w:val="24"/>
          <w:szCs w:val="24"/>
        </w:rPr>
      </w:pPr>
      <w:r w:rsidRPr="0043429A">
        <w:rPr>
          <w:rFonts w:eastAsia="Andale Sans UI"/>
          <w:bCs/>
          <w:kern w:val="2"/>
          <w:sz w:val="24"/>
          <w:szCs w:val="24"/>
        </w:rPr>
        <w:t xml:space="preserve"> РОЖДЕСТВЕНСКОГО СЕЛЬСКОГО ПОСЕЛЕНИЯ</w:t>
      </w:r>
    </w:p>
    <w:p w:rsidR="0043429A" w:rsidRPr="0043429A" w:rsidRDefault="0043429A" w:rsidP="0043429A">
      <w:pPr>
        <w:widowControl w:val="0"/>
        <w:suppressAutoHyphens/>
        <w:jc w:val="center"/>
        <w:rPr>
          <w:rFonts w:eastAsia="Andale Sans UI"/>
          <w:bCs/>
          <w:kern w:val="2"/>
          <w:sz w:val="24"/>
          <w:szCs w:val="24"/>
        </w:rPr>
      </w:pPr>
      <w:r w:rsidRPr="0043429A">
        <w:rPr>
          <w:rFonts w:eastAsia="Andale Sans UI"/>
          <w:bCs/>
          <w:kern w:val="2"/>
          <w:sz w:val="24"/>
          <w:szCs w:val="24"/>
        </w:rPr>
        <w:t xml:space="preserve"> ПОВОРИНСКОГО МУНИЦИПАЛЬНОГО РАЙОНА </w:t>
      </w:r>
    </w:p>
    <w:p w:rsidR="0043429A" w:rsidRPr="0043429A" w:rsidRDefault="0043429A" w:rsidP="0043429A">
      <w:pPr>
        <w:widowControl w:val="0"/>
        <w:suppressAutoHyphens/>
        <w:jc w:val="center"/>
        <w:rPr>
          <w:rFonts w:eastAsia="Andale Sans UI"/>
          <w:bCs/>
          <w:kern w:val="2"/>
          <w:sz w:val="24"/>
          <w:szCs w:val="24"/>
        </w:rPr>
      </w:pPr>
      <w:r w:rsidRPr="0043429A">
        <w:rPr>
          <w:rFonts w:eastAsia="Andale Sans UI"/>
          <w:bCs/>
          <w:kern w:val="2"/>
          <w:sz w:val="24"/>
          <w:szCs w:val="24"/>
        </w:rPr>
        <w:t>ВОРОНЕЖСКОЙ ОБЛАСТИ</w:t>
      </w:r>
    </w:p>
    <w:p w:rsidR="0043429A" w:rsidRPr="0043429A" w:rsidRDefault="0043429A" w:rsidP="0043429A">
      <w:pPr>
        <w:widowControl w:val="0"/>
        <w:suppressAutoHyphens/>
        <w:rPr>
          <w:rFonts w:eastAsia="Andale Sans UI"/>
          <w:b/>
          <w:bCs/>
          <w:kern w:val="2"/>
          <w:sz w:val="24"/>
          <w:szCs w:val="24"/>
        </w:rPr>
      </w:pPr>
      <w:r w:rsidRPr="0043429A">
        <w:rPr>
          <w:rFonts w:eastAsia="Andale Sans UI"/>
          <w:b/>
          <w:bCs/>
          <w:kern w:val="2"/>
          <w:sz w:val="24"/>
          <w:szCs w:val="24"/>
        </w:rPr>
        <w:t xml:space="preserve">                                                       </w:t>
      </w:r>
    </w:p>
    <w:p w:rsidR="0043429A" w:rsidRPr="0043429A" w:rsidRDefault="0043429A" w:rsidP="0043429A">
      <w:pPr>
        <w:widowControl w:val="0"/>
        <w:suppressAutoHyphens/>
        <w:jc w:val="center"/>
        <w:rPr>
          <w:rFonts w:eastAsia="Andale Sans UI"/>
          <w:b/>
          <w:bCs/>
          <w:kern w:val="2"/>
          <w:sz w:val="24"/>
          <w:szCs w:val="24"/>
        </w:rPr>
      </w:pPr>
      <w:r w:rsidRPr="0043429A">
        <w:rPr>
          <w:rFonts w:eastAsia="Andale Sans UI"/>
          <w:b/>
          <w:bCs/>
          <w:kern w:val="2"/>
          <w:sz w:val="24"/>
          <w:szCs w:val="24"/>
        </w:rPr>
        <w:t>РЕШЕНИЕ</w:t>
      </w:r>
    </w:p>
    <w:p w:rsidR="0043429A" w:rsidRPr="0043429A" w:rsidRDefault="0043429A" w:rsidP="0043429A">
      <w:pPr>
        <w:widowControl w:val="0"/>
        <w:suppressAutoHyphens/>
        <w:jc w:val="center"/>
        <w:rPr>
          <w:rFonts w:eastAsia="Andale Sans UI"/>
          <w:b/>
          <w:bCs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jc w:val="center"/>
        <w:rPr>
          <w:rFonts w:eastAsia="Andale Sans UI"/>
          <w:b/>
          <w:bCs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spacing w:line="480" w:lineRule="auto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bCs/>
          <w:kern w:val="2"/>
          <w:sz w:val="24"/>
          <w:szCs w:val="24"/>
        </w:rPr>
        <w:t>от     11.03.2025 г.          №</w:t>
      </w:r>
      <w:r w:rsidRPr="0043429A">
        <w:rPr>
          <w:rFonts w:eastAsia="Andale Sans UI"/>
          <w:kern w:val="2"/>
          <w:sz w:val="24"/>
          <w:szCs w:val="24"/>
        </w:rPr>
        <w:t xml:space="preserve">          10  </w:t>
      </w:r>
    </w:p>
    <w:p w:rsidR="0043429A" w:rsidRPr="0043429A" w:rsidRDefault="0043429A" w:rsidP="0043429A">
      <w:pPr>
        <w:widowControl w:val="0"/>
        <w:suppressAutoHyphens/>
        <w:spacing w:line="480" w:lineRule="auto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b/>
          <w:bCs/>
          <w:kern w:val="2"/>
          <w:sz w:val="24"/>
          <w:szCs w:val="24"/>
        </w:rPr>
        <w:t>«Об    отчете   о   деятельности       администрации</w:t>
      </w:r>
    </w:p>
    <w:p w:rsidR="0043429A" w:rsidRPr="0043429A" w:rsidRDefault="0043429A" w:rsidP="0043429A">
      <w:pPr>
        <w:widowControl w:val="0"/>
        <w:suppressAutoHyphens/>
        <w:spacing w:line="480" w:lineRule="auto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b/>
          <w:bCs/>
          <w:kern w:val="2"/>
          <w:sz w:val="24"/>
          <w:szCs w:val="24"/>
        </w:rPr>
        <w:t>Рождественского сельского поселения за 2024год»</w:t>
      </w: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         Заслушав и обсудив, доклад главы администрации  Рождественского сельского поселения Селихова Ю.В.  Совет народных депутатов Рождественского сельского поселения отмечает, что  работа администрации   была сосредоточена на решение жизненно-важных проблем населения: 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произведен ремонт водопроводных сетей</w:t>
      </w:r>
      <w:proofErr w:type="gramStart"/>
      <w:r w:rsidRPr="0043429A">
        <w:rPr>
          <w:rFonts w:eastAsia="Andale Sans UI"/>
          <w:kern w:val="2"/>
          <w:sz w:val="24"/>
          <w:szCs w:val="24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- щебнем отсыпано 4 улиц, 2 улица заасфальтирована, </w:t>
      </w:r>
      <w:proofErr w:type="gramStart"/>
      <w:r w:rsidRPr="0043429A">
        <w:rPr>
          <w:rFonts w:eastAsia="Andale Sans UI"/>
          <w:kern w:val="2"/>
          <w:sz w:val="24"/>
          <w:szCs w:val="24"/>
        </w:rPr>
        <w:t>проведен</w:t>
      </w:r>
      <w:proofErr w:type="gramEnd"/>
      <w:r w:rsidRPr="0043429A">
        <w:rPr>
          <w:rFonts w:eastAsia="Andale Sans UI"/>
          <w:kern w:val="2"/>
          <w:sz w:val="24"/>
          <w:szCs w:val="24"/>
        </w:rPr>
        <w:t xml:space="preserve"> ямочный   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  ремонт дорог</w:t>
      </w:r>
      <w:proofErr w:type="gramStart"/>
      <w:r w:rsidRPr="0043429A">
        <w:rPr>
          <w:rFonts w:eastAsia="Andale Sans UI"/>
          <w:kern w:val="2"/>
          <w:sz w:val="24"/>
          <w:szCs w:val="24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ограждение кладбища № 2;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установка светильников</w:t>
      </w:r>
      <w:proofErr w:type="gramStart"/>
      <w:r w:rsidRPr="0043429A">
        <w:rPr>
          <w:rFonts w:eastAsia="Andale Sans UI"/>
          <w:kern w:val="2"/>
          <w:sz w:val="24"/>
          <w:szCs w:val="24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Намечены планы на текущий год: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ремонт дорог;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обустройство пляжа;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ремонт водопроводных сетей 250 м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благоустройство парка отдыха</w:t>
      </w:r>
      <w:proofErr w:type="gramStart"/>
      <w:r w:rsidRPr="0043429A">
        <w:rPr>
          <w:rFonts w:eastAsia="Andale Sans UI"/>
          <w:kern w:val="2"/>
          <w:sz w:val="24"/>
          <w:szCs w:val="24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- организация проведения празднования 80- </w:t>
      </w:r>
      <w:proofErr w:type="spellStart"/>
      <w:r w:rsidRPr="0043429A">
        <w:rPr>
          <w:rFonts w:eastAsia="Andale Sans UI"/>
          <w:kern w:val="2"/>
          <w:sz w:val="24"/>
          <w:szCs w:val="24"/>
        </w:rPr>
        <w:t>летия</w:t>
      </w:r>
      <w:proofErr w:type="spellEnd"/>
      <w:r w:rsidRPr="0043429A">
        <w:rPr>
          <w:rFonts w:eastAsia="Andale Sans UI"/>
          <w:kern w:val="2"/>
          <w:sz w:val="24"/>
          <w:szCs w:val="24"/>
        </w:rPr>
        <w:t xml:space="preserve"> дня Победы.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Это не окончательный план он будет корректироваться.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По итогам обсуждений  Совет народных депутатов Рождественского сельского поселения </w:t>
      </w:r>
      <w:r w:rsidRPr="0043429A">
        <w:rPr>
          <w:rFonts w:eastAsia="Andale Sans UI"/>
          <w:b/>
          <w:kern w:val="2"/>
          <w:sz w:val="24"/>
          <w:szCs w:val="24"/>
        </w:rPr>
        <w:t>решил:</w:t>
      </w: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1. Утвердить отчет о деятельности администрации Рождественского сельского поселения за 2024 год, согласно  приложению  к настоящему решению.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2. Рекомендовать администрации Рождественского сельского поселения сконцентрировать усилия на решение следующих неотложных вопросов: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выполнение намеченного плана,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- принятие жестких мер по максимальной наполняемости доходной части бюджета Рождественского сельского поселения и недопущению </w:t>
      </w:r>
      <w:proofErr w:type="gramStart"/>
      <w:r w:rsidRPr="0043429A">
        <w:rPr>
          <w:rFonts w:eastAsia="Andale Sans UI"/>
          <w:kern w:val="2"/>
          <w:sz w:val="24"/>
          <w:szCs w:val="24"/>
        </w:rPr>
        <w:t>снижения  уровня финансирования отраслей социальной сферы</w:t>
      </w:r>
      <w:proofErr w:type="gramEnd"/>
      <w:r w:rsidRPr="0043429A">
        <w:rPr>
          <w:rFonts w:eastAsia="Andale Sans UI"/>
          <w:kern w:val="2"/>
          <w:sz w:val="24"/>
          <w:szCs w:val="24"/>
        </w:rPr>
        <w:t>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-  установке  </w:t>
      </w:r>
      <w:proofErr w:type="gramStart"/>
      <w:r w:rsidRPr="0043429A">
        <w:rPr>
          <w:rFonts w:eastAsia="Andale Sans UI"/>
          <w:kern w:val="2"/>
          <w:sz w:val="24"/>
          <w:szCs w:val="24"/>
        </w:rPr>
        <w:t>контроля  за</w:t>
      </w:r>
      <w:proofErr w:type="gramEnd"/>
      <w:r w:rsidRPr="0043429A">
        <w:rPr>
          <w:rFonts w:eastAsia="Andale Sans UI"/>
          <w:kern w:val="2"/>
          <w:sz w:val="24"/>
          <w:szCs w:val="24"/>
        </w:rPr>
        <w:t xml:space="preserve"> целевым расходованием средств местного бюджета,  повышением ответственности должностных лиц за эффективностью использования бюджетных ассигнований;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- усиление государственного </w:t>
      </w:r>
      <w:proofErr w:type="gramStart"/>
      <w:r w:rsidRPr="0043429A">
        <w:rPr>
          <w:rFonts w:eastAsia="Andale Sans UI"/>
          <w:kern w:val="2"/>
          <w:sz w:val="24"/>
          <w:szCs w:val="24"/>
        </w:rPr>
        <w:t>контроля  за</w:t>
      </w:r>
      <w:proofErr w:type="gramEnd"/>
      <w:r w:rsidRPr="0043429A">
        <w:rPr>
          <w:rFonts w:eastAsia="Andale Sans UI"/>
          <w:kern w:val="2"/>
          <w:sz w:val="24"/>
          <w:szCs w:val="24"/>
        </w:rPr>
        <w:t xml:space="preserve"> использованием земли владельцами всех форм собственности;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обеспечение надежного функционирования всех систем жизнеобеспечения  Рождественского сельского поселения;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усиление  работы по  укреплению  законности  и правопорядка на территории поселения;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- принятие самых жестких мер  по борьбе с несанкционированными свалками и с сорной растительностью.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>Глава  Рождественского</w:t>
      </w: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  <w:r w:rsidRPr="0043429A">
        <w:rPr>
          <w:rFonts w:eastAsia="Andale Sans UI"/>
          <w:kern w:val="2"/>
          <w:sz w:val="24"/>
          <w:szCs w:val="24"/>
        </w:rPr>
        <w:t xml:space="preserve">сельского поселения                                                                      Ю.В. Селихов                                                               </w:t>
      </w: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4"/>
          <w:szCs w:val="24"/>
        </w:rPr>
        <w:br w:type="page"/>
      </w:r>
      <w:r w:rsidRPr="0043429A">
        <w:rPr>
          <w:rFonts w:eastAsia="Andale Sans UI"/>
          <w:kern w:val="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Утвержден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                                                                                                                         решением Совета народных депутатов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                                                                                                                         Рождественского сельского поселения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                                                                                                                         Поворинского муниципального района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                                                                                                                         Воронежской области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                                                                                                                         от 11.03.2025  № 10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b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b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b/>
          <w:kern w:val="2"/>
          <w:sz w:val="20"/>
          <w:szCs w:val="20"/>
        </w:rPr>
      </w:pPr>
      <w:r w:rsidRPr="0043429A">
        <w:rPr>
          <w:rFonts w:eastAsia="Andale Sans UI"/>
          <w:b/>
          <w:kern w:val="2"/>
          <w:sz w:val="20"/>
          <w:szCs w:val="20"/>
        </w:rPr>
        <w:t xml:space="preserve">                                                           ОТЧЕТ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b/>
          <w:kern w:val="2"/>
          <w:sz w:val="20"/>
          <w:szCs w:val="20"/>
        </w:rPr>
      </w:pPr>
      <w:r w:rsidRPr="0043429A">
        <w:rPr>
          <w:rFonts w:eastAsia="Andale Sans UI"/>
          <w:b/>
          <w:kern w:val="2"/>
          <w:sz w:val="20"/>
          <w:szCs w:val="20"/>
        </w:rPr>
        <w:t xml:space="preserve">               ГЛАВЫ РОЖДЕСТВЕНСКОГО СЕЛЬСКОГО ПОСЕЛЕНИЯ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b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    Представляя свой отчет о работе администрации Рождественского сельского поселения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 ,</w:t>
      </w:r>
      <w:proofErr w:type="gramEnd"/>
      <w:r w:rsidRPr="0043429A">
        <w:rPr>
          <w:rFonts w:eastAsia="Andale Sans UI"/>
          <w:kern w:val="2"/>
          <w:sz w:val="20"/>
          <w:szCs w:val="20"/>
        </w:rPr>
        <w:t xml:space="preserve"> постараюсь отразить основные моменты в деятельности администрации за 2024 год.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отчетном периоде вся работа главы поселения и сельской администрации строилась в соответствии с федеральным и региональным законодательством, Уставом сельского поселения, регламентом администрации  Рождественского  сельского поселения, и была направлена на решение вопросов местного значения в соответствии с требованиями ФЗ  № 131 «Об общих принципах организации местного самоуправления в РФ». Главным направлением деятельности администрации сельского поселения  является: обеспечение жизнедеятельности селян, что включает в себя, прежде всего, содержание социально-культурной сферы, водоснабжения, благоустройство улиц, дорог, работа по предупреждению и ликвидации последствий чрезвычайных ситуаций, обеспечение первичных мер  пожарной безопасности.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состав Рождественского сельского поселения входят три населенных пункта: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с. Рождественское;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- п.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Чибизовка</w:t>
      </w:r>
      <w:proofErr w:type="spellEnd"/>
      <w:r w:rsidRPr="0043429A">
        <w:rPr>
          <w:rFonts w:eastAsia="Andale Sans UI"/>
          <w:kern w:val="2"/>
          <w:sz w:val="20"/>
          <w:szCs w:val="20"/>
        </w:rPr>
        <w:t>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ст. Поляна.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Общая площадь поселения составляет – 16,4 тысячи гектара.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Протяженность дорог местного значения – 65, 6 км.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С твердым покрытием –39,4 км.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поселении насчитывается 49 улиц и переулков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1331 частное домовладение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из них 880 газифицировано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Протяженность водопроводных сетей –35,9 км.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подключено к водопроводным сетям 668 домовладений.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2024 году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родилось 8 малышей,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умерло  19 человек,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убыло 62,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прибыло 78.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Численность населения на 01.01.2025г. – 2464человек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Нормотворческая деятельность за 2024 год.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Администрацией Рождественского сельского поселения было принято: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Постановлений – 88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Распоряжений – 50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Совет Народных депутатов осуществляет свою деятельность в составе 7 человек.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За отчетный период проведено 23 заседаний сессии Совета Народных депутатов Рождественского сельского поселения.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На них рассмотрено и принято 38 решений.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2024 году обработано обращений граждан - 8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Сельское хозяйство в поселении представлено 3 юридическими организациями: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ООО «НДН  - Агро»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ООО «Русское поле»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ОАО «Грибановский сахарный завод»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и 12 Крестьянско-Фермерских хозяйств.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Промышленность в поселении представлена 3 организациями: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Автосервис «Пантера»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ООО «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Дорстрой</w:t>
      </w:r>
      <w:proofErr w:type="spellEnd"/>
      <w:r w:rsidRPr="0043429A">
        <w:rPr>
          <w:rFonts w:eastAsia="Andale Sans UI"/>
          <w:kern w:val="2"/>
          <w:sz w:val="20"/>
          <w:szCs w:val="20"/>
        </w:rPr>
        <w:t>»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ООО Керамик-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Инвестпром</w:t>
      </w:r>
      <w:proofErr w:type="spell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На территории поселения функционирует: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психоневрологический интернат;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lastRenderedPageBreak/>
        <w:t>- МКОУ Рождественская СОШ;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- 1 детский сад;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досуговый центр;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библиотека;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отделение БУЗ «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Поворинская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РБ»;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Добровольная пожарная команда;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- 2 отделения почтовой связи;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- 1 отделение Сбербанка;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- 6 магазинов.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Финансовые показатели.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1.Доходы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Поступление доходов в бюджет Рождественского сельского поселения  за 2024 год  составляют  30729,4  тыс. руб.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Основными источниками доходов являются: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налог на доходы физических лиц 133,4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налог на имущество физических лиц 759,8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земельный налог 4364,2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сельскохозяйственный налог 248,9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госпошлина – 9,2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безвозмездное поступление от других бюджетов – 24603,2 тыс. руб.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платные услуги (аренда) – 67,7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-продажа здания библиотека с земельным участком – 543,0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тыс</w:t>
      </w:r>
      <w:proofErr w:type="gramStart"/>
      <w:r w:rsidRPr="0043429A">
        <w:rPr>
          <w:rFonts w:eastAsia="Andale Sans UI"/>
          <w:kern w:val="2"/>
          <w:sz w:val="20"/>
          <w:szCs w:val="20"/>
        </w:rPr>
        <w:t>.р</w:t>
      </w:r>
      <w:proofErr w:type="gramEnd"/>
      <w:r w:rsidRPr="0043429A">
        <w:rPr>
          <w:rFonts w:eastAsia="Andale Sans UI"/>
          <w:kern w:val="2"/>
          <w:sz w:val="20"/>
          <w:szCs w:val="20"/>
        </w:rPr>
        <w:t>уб</w:t>
      </w:r>
      <w:proofErr w:type="spell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2. Расходы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   Исполнение бюджета  поселения  по расходам за 2024 год составляет  27103,0 тыс. руб. в том числе: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содержание администрации – 3870,2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предоставление субсидий на содержание ДПК (ВДПО) – 223,5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мобилизационная и вневойсковая подготовка – 340,5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жилищно-коммунальное хозяйство – 4207,4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дорожный фонд – 18461,4 тыс. руб.;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течение всего года ведутся работы по благоустройству села: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ремонт дорог;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-ремонт водопроводных сетей;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установка уличных светильников;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-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окос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травы, очистка дорог от снега.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В 2024г. на мероприятия по развитию автомобильных дорог было израсходовано 18461,4 руб. 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Были отсыпаны щебнем улицы: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ул. </w:t>
      </w:r>
      <w:proofErr w:type="gramStart"/>
      <w:r w:rsidRPr="0043429A">
        <w:rPr>
          <w:rFonts w:eastAsia="Andale Sans UI"/>
          <w:kern w:val="2"/>
          <w:sz w:val="20"/>
          <w:szCs w:val="20"/>
        </w:rPr>
        <w:t>Революционная</w:t>
      </w:r>
      <w:proofErr w:type="gramEnd"/>
      <w:r w:rsidRPr="0043429A">
        <w:rPr>
          <w:rFonts w:eastAsia="Andale Sans UI"/>
          <w:kern w:val="2"/>
          <w:sz w:val="20"/>
          <w:szCs w:val="20"/>
        </w:rPr>
        <w:t xml:space="preserve"> уч.№ 2 -102 м,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ул. </w:t>
      </w:r>
      <w:proofErr w:type="gramStart"/>
      <w:r w:rsidRPr="0043429A">
        <w:rPr>
          <w:rFonts w:eastAsia="Andale Sans UI"/>
          <w:kern w:val="2"/>
          <w:sz w:val="20"/>
          <w:szCs w:val="20"/>
        </w:rPr>
        <w:t>Революционная</w:t>
      </w:r>
      <w:proofErr w:type="gramEnd"/>
      <w:r w:rsidRPr="0043429A">
        <w:rPr>
          <w:rFonts w:eastAsia="Andale Sans UI"/>
          <w:kern w:val="2"/>
          <w:sz w:val="20"/>
          <w:szCs w:val="20"/>
        </w:rPr>
        <w:t xml:space="preserve"> уч.№ 3-1,214 м,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ул. Кирова - 245 м,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пер.8 Марта  – 500 м,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от ул. Грейдерная до ул. Советская – 230 </w:t>
      </w:r>
      <w:proofErr w:type="gramStart"/>
      <w:r w:rsidRPr="0043429A">
        <w:rPr>
          <w:rFonts w:eastAsia="Andale Sans UI"/>
          <w:kern w:val="2"/>
          <w:sz w:val="20"/>
          <w:szCs w:val="20"/>
        </w:rPr>
        <w:t>м(</w:t>
      </w:r>
      <w:proofErr w:type="gramEnd"/>
      <w:r w:rsidRPr="0043429A">
        <w:rPr>
          <w:rFonts w:eastAsia="Andale Sans UI"/>
          <w:kern w:val="2"/>
          <w:sz w:val="20"/>
          <w:szCs w:val="20"/>
        </w:rPr>
        <w:t>восстановление пешеходного перехода)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Заасфальтированы: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улица Чапаева - 384 м,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 улица Прохорова -680 м.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Был произведен ямочный ремонт.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Также ведется работа по содержанию дорог: очистка от снега в зимний период,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окос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обочины в летний период.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За год газифицировано   9 домовладений.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течение года проводилось благоустройство общественных территорий: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На территории пляжа была проведена расчистка акватории, покраска скамеек, привезен песок, дежурили два спасателя.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парке отдыха произведена вырубка сухостоя, окрашены скамейки, сцена, высажены 500 корней цветов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 .</w:t>
      </w:r>
      <w:proofErr w:type="gramEnd"/>
      <w:r w:rsidRPr="0043429A">
        <w:rPr>
          <w:rFonts w:eastAsia="Andale Sans UI"/>
          <w:kern w:val="2"/>
          <w:sz w:val="20"/>
          <w:szCs w:val="20"/>
        </w:rPr>
        <w:t xml:space="preserve"> Ограждено кладбище № 2 – 600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м.п</w:t>
      </w:r>
      <w:proofErr w:type="spellEnd"/>
      <w:r w:rsidRPr="0043429A">
        <w:rPr>
          <w:rFonts w:eastAsia="Andale Sans UI"/>
          <w:kern w:val="2"/>
          <w:sz w:val="20"/>
          <w:szCs w:val="20"/>
        </w:rPr>
        <w:t>. и поставлено 3 контейнера около кладбища ,для мусора.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В селе Рождественском и поселке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Чибизовка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установлено 10 уличных  светильников.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Большое внимание уделяется санитарному состоянию села. Проводятся месячники по благоустройству села.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СВО. В течение года жителями Рождественского сельского поселения велся сбор денежных средств и гуманитарной помощи солдатам СВО. 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На данные денежные средства администрация закупила продукты питания, лекарства, одежду, которые были отправлены в зону СВО.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Также администрацией была оказана помощь семьям участников СВО в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окосе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и очистке от снега придомовых территорий.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Медицинское обслуживание населения осуществляется Рождественской врачебной амбулаторией.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lastRenderedPageBreak/>
        <w:t xml:space="preserve">В 2024 году активно велась работа по диспансеризации населения. Прием осуществлял выездной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флюрограф</w:t>
      </w:r>
      <w:proofErr w:type="spellEnd"/>
      <w:r w:rsidRPr="0043429A">
        <w:rPr>
          <w:rFonts w:eastAsia="Andale Sans UI"/>
          <w:kern w:val="2"/>
          <w:sz w:val="20"/>
          <w:szCs w:val="20"/>
        </w:rPr>
        <w:t>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На территории Рождественского сельского поселения работает МКОУ Рождественская СОШ, в которой обучается 211 учащихся, педагогический состав 17 учителей.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Дошкольное образование осуществляется в Рождественском детском саду. Воспитанников детского сада 57 малышей.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Работниками Досугового Центра за 2024 </w:t>
      </w:r>
      <w:proofErr w:type="gramStart"/>
      <w:r w:rsidRPr="0043429A">
        <w:rPr>
          <w:rFonts w:eastAsia="Andale Sans UI"/>
          <w:kern w:val="2"/>
          <w:sz w:val="20"/>
          <w:szCs w:val="20"/>
        </w:rPr>
        <w:t>год было проведено 184 культурно-массовых мероприятия их посетило</w:t>
      </w:r>
      <w:proofErr w:type="gramEnd"/>
      <w:r w:rsidRPr="0043429A">
        <w:rPr>
          <w:rFonts w:eastAsia="Andale Sans UI"/>
          <w:kern w:val="2"/>
          <w:sz w:val="20"/>
          <w:szCs w:val="20"/>
        </w:rPr>
        <w:t xml:space="preserve"> 17517 человек. Самыми массовыми были: Новый год, 8 Марта, 9 Мая, День Села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( </w:t>
      </w:r>
      <w:proofErr w:type="gramEnd"/>
      <w:r w:rsidRPr="0043429A">
        <w:rPr>
          <w:rFonts w:eastAsia="Andale Sans UI"/>
          <w:kern w:val="2"/>
          <w:sz w:val="20"/>
          <w:szCs w:val="20"/>
        </w:rPr>
        <w:t>305лет).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В Досуговом Центре работает 9 клубных формирований, их посещает 134 человека.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Коллектив Рождественского дома культуры активно принимает участие в конкурсах. Всего было принято участие в 11 конкурсах. Это конкурсы районного, регионального, межрегионального и всероссийского масштаба.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Планы на 2025 год.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Будет продолжена работа по благоустройству поселения: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ремонт дорог местного значения;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подана заявка ТОС на обустройство пляжа;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-установка видеонаблюдения в парке;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-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окос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травы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-ремонт водопроводных сетей – 250м;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-ремонт памятника воинам ВОВ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 ремонт воинского захоронения на станции Поляна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 ;</w:t>
      </w:r>
      <w:proofErr w:type="gramEnd"/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-благоустройство парка отдыха с. Рождественское ( ремонт скамеек</w:t>
      </w:r>
      <w:proofErr w:type="gramStart"/>
      <w:r w:rsidRPr="0043429A">
        <w:rPr>
          <w:rFonts w:eastAsia="Andale Sans UI"/>
          <w:kern w:val="2"/>
          <w:sz w:val="20"/>
          <w:szCs w:val="20"/>
        </w:rPr>
        <w:t xml:space="preserve"> ,</w:t>
      </w:r>
      <w:proofErr w:type="gramEnd"/>
      <w:r w:rsidRPr="0043429A">
        <w:rPr>
          <w:rFonts w:eastAsia="Andale Sans UI"/>
          <w:kern w:val="2"/>
          <w:sz w:val="20"/>
          <w:szCs w:val="20"/>
        </w:rPr>
        <w:t xml:space="preserve"> урн, посадка цветов);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 xml:space="preserve">- организации проведения празднования 80- </w:t>
      </w:r>
      <w:proofErr w:type="spellStart"/>
      <w:r w:rsidRPr="0043429A">
        <w:rPr>
          <w:rFonts w:eastAsia="Andale Sans UI"/>
          <w:kern w:val="2"/>
          <w:sz w:val="20"/>
          <w:szCs w:val="20"/>
        </w:rPr>
        <w:t>летия</w:t>
      </w:r>
      <w:proofErr w:type="spellEnd"/>
      <w:r w:rsidRPr="0043429A">
        <w:rPr>
          <w:rFonts w:eastAsia="Andale Sans UI"/>
          <w:kern w:val="2"/>
          <w:sz w:val="20"/>
          <w:szCs w:val="20"/>
        </w:rPr>
        <w:t xml:space="preserve"> дня Победы.</w:t>
      </w: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</w:p>
    <w:p w:rsidR="0043429A" w:rsidRPr="0043429A" w:rsidRDefault="0043429A" w:rsidP="0043429A">
      <w:pPr>
        <w:widowControl w:val="0"/>
        <w:suppressAutoHyphens/>
        <w:jc w:val="both"/>
        <w:rPr>
          <w:rFonts w:eastAsia="Andale Sans UI"/>
          <w:kern w:val="2"/>
          <w:sz w:val="20"/>
          <w:szCs w:val="20"/>
        </w:rPr>
      </w:pPr>
      <w:r w:rsidRPr="0043429A">
        <w:rPr>
          <w:rFonts w:eastAsia="Andale Sans UI"/>
          <w:kern w:val="2"/>
          <w:sz w:val="20"/>
          <w:szCs w:val="20"/>
        </w:rPr>
        <w:t>СПАСИБО ЗА ВНИМАНИЕ.</w:t>
      </w: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1B2288" w:rsidRDefault="0043429A" w:rsidP="0043429A">
      <w:pPr>
        <w:tabs>
          <w:tab w:val="left" w:pos="5400"/>
        </w:tabs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СОВЕТ НАРОДНЫХ ДЕПУТАТОВ</w:t>
      </w:r>
    </w:p>
    <w:p w:rsidR="0043429A" w:rsidRPr="001B2288" w:rsidRDefault="0043429A" w:rsidP="0043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</w:t>
      </w:r>
      <w:r w:rsidRPr="001B2288">
        <w:rPr>
          <w:b/>
          <w:sz w:val="28"/>
          <w:szCs w:val="28"/>
        </w:rPr>
        <w:t xml:space="preserve"> СЕЛЬСКОГО ПОСЕЛЕНИЯ</w:t>
      </w:r>
    </w:p>
    <w:p w:rsidR="0043429A" w:rsidRPr="001B2288" w:rsidRDefault="0043429A" w:rsidP="0043429A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ПОВОРИНСКОГО МУНИЦИПАЛЬНОГО РАЙОНА</w:t>
      </w:r>
    </w:p>
    <w:p w:rsidR="0043429A" w:rsidRPr="001B2288" w:rsidRDefault="0043429A" w:rsidP="0043429A">
      <w:pPr>
        <w:jc w:val="center"/>
        <w:rPr>
          <w:sz w:val="28"/>
          <w:szCs w:val="28"/>
        </w:rPr>
      </w:pPr>
      <w:r w:rsidRPr="001B2288">
        <w:rPr>
          <w:b/>
          <w:sz w:val="28"/>
          <w:szCs w:val="28"/>
        </w:rPr>
        <w:t>ВОРОНЕЖСКОЙ ОБЛАСТИ</w:t>
      </w:r>
    </w:p>
    <w:p w:rsidR="0043429A" w:rsidRPr="001B2288" w:rsidRDefault="0043429A" w:rsidP="0043429A">
      <w:pPr>
        <w:jc w:val="center"/>
        <w:rPr>
          <w:sz w:val="28"/>
          <w:szCs w:val="28"/>
        </w:rPr>
      </w:pPr>
    </w:p>
    <w:p w:rsidR="0043429A" w:rsidRPr="001B2288" w:rsidRDefault="0043429A" w:rsidP="0043429A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РЕШЕНИЕ</w:t>
      </w:r>
    </w:p>
    <w:p w:rsidR="0043429A" w:rsidRPr="001B2288" w:rsidRDefault="0043429A" w:rsidP="0043429A">
      <w:pPr>
        <w:jc w:val="center"/>
        <w:rPr>
          <w:sz w:val="28"/>
          <w:szCs w:val="28"/>
        </w:rPr>
      </w:pPr>
    </w:p>
    <w:p w:rsidR="0043429A" w:rsidRPr="001B2288" w:rsidRDefault="0043429A" w:rsidP="0043429A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от «19» марта 2025</w:t>
      </w:r>
      <w:r w:rsidRPr="001B2288">
        <w:rPr>
          <w:sz w:val="28"/>
          <w:szCs w:val="28"/>
        </w:rPr>
        <w:t xml:space="preserve"> года     №</w:t>
      </w:r>
      <w:r>
        <w:rPr>
          <w:sz w:val="28"/>
          <w:szCs w:val="28"/>
        </w:rPr>
        <w:t>11</w:t>
      </w:r>
    </w:p>
    <w:p w:rsidR="0043429A" w:rsidRPr="001B2288" w:rsidRDefault="0043429A" w:rsidP="0043429A">
      <w:pPr>
        <w:jc w:val="both"/>
        <w:rPr>
          <w:sz w:val="28"/>
          <w:szCs w:val="28"/>
        </w:rPr>
      </w:pPr>
    </w:p>
    <w:p w:rsidR="0043429A" w:rsidRPr="001B2288" w:rsidRDefault="0043429A" w:rsidP="0043429A">
      <w:pPr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288">
        <w:rPr>
          <w:b/>
          <w:sz w:val="28"/>
          <w:szCs w:val="28"/>
        </w:rPr>
        <w:t>О повышении (индексации) должностных окладов, пенсии за выслугу лет (доплаты к пенсии)</w:t>
      </w:r>
      <w:r>
        <w:rPr>
          <w:b/>
          <w:sz w:val="28"/>
          <w:szCs w:val="28"/>
        </w:rPr>
        <w:t>»</w:t>
      </w:r>
    </w:p>
    <w:p w:rsidR="0043429A" w:rsidRPr="001B2288" w:rsidRDefault="0043429A" w:rsidP="0043429A">
      <w:pPr>
        <w:jc w:val="both"/>
        <w:rPr>
          <w:sz w:val="28"/>
          <w:szCs w:val="28"/>
        </w:rPr>
      </w:pPr>
    </w:p>
    <w:p w:rsidR="0043429A" w:rsidRPr="001B2288" w:rsidRDefault="0043429A" w:rsidP="004342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288">
        <w:rPr>
          <w:sz w:val="28"/>
          <w:szCs w:val="28"/>
        </w:rPr>
        <w:t>В соответствии с Указом Губер</w:t>
      </w:r>
      <w:r>
        <w:rPr>
          <w:sz w:val="28"/>
          <w:szCs w:val="28"/>
        </w:rPr>
        <w:t>натора Воронежской области от 28.02.2025 г. №35</w:t>
      </w:r>
      <w:r w:rsidRPr="001B2288">
        <w:rPr>
          <w:sz w:val="28"/>
          <w:szCs w:val="28"/>
        </w:rPr>
        <w:t>-у «О повышении</w:t>
      </w:r>
      <w:r w:rsidRPr="001B2288">
        <w:rPr>
          <w:b/>
          <w:sz w:val="28"/>
          <w:szCs w:val="28"/>
        </w:rPr>
        <w:t xml:space="preserve"> </w:t>
      </w:r>
      <w:r w:rsidRPr="001B2288">
        <w:rPr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</w:t>
      </w:r>
      <w:r>
        <w:rPr>
          <w:sz w:val="28"/>
          <w:szCs w:val="28"/>
        </w:rPr>
        <w:t>ии за выслугу лет»</w:t>
      </w:r>
      <w:r w:rsidRPr="001B2288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Рождественского</w:t>
      </w:r>
      <w:r w:rsidRPr="001B2288">
        <w:rPr>
          <w:sz w:val="28"/>
          <w:szCs w:val="28"/>
        </w:rPr>
        <w:t xml:space="preserve"> сельского поселения Поворинского муниципального района Воронежской области  </w:t>
      </w:r>
    </w:p>
    <w:p w:rsidR="0043429A" w:rsidRPr="001B2288" w:rsidRDefault="0043429A" w:rsidP="0043429A">
      <w:pPr>
        <w:ind w:firstLine="708"/>
        <w:rPr>
          <w:b/>
          <w:sz w:val="28"/>
          <w:szCs w:val="28"/>
        </w:rPr>
      </w:pPr>
    </w:p>
    <w:p w:rsidR="0043429A" w:rsidRPr="001B2288" w:rsidRDefault="0043429A" w:rsidP="0043429A">
      <w:pPr>
        <w:ind w:firstLine="708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РЕШИЛ:</w:t>
      </w:r>
    </w:p>
    <w:p w:rsidR="0043429A" w:rsidRPr="001B2288" w:rsidRDefault="0043429A" w:rsidP="0043429A">
      <w:pPr>
        <w:jc w:val="both"/>
        <w:rPr>
          <w:sz w:val="28"/>
          <w:szCs w:val="28"/>
        </w:rPr>
      </w:pPr>
      <w:r w:rsidRPr="001B2288">
        <w:rPr>
          <w:sz w:val="28"/>
          <w:szCs w:val="28"/>
        </w:rPr>
        <w:t>1. По</w:t>
      </w:r>
      <w:r>
        <w:rPr>
          <w:sz w:val="28"/>
          <w:szCs w:val="28"/>
        </w:rPr>
        <w:t>высить (проиндексировать) в 1,08</w:t>
      </w:r>
      <w:r w:rsidRPr="001B2288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в пределах средств, предусмотренных в местном бюджете на 2025 год</w:t>
      </w:r>
      <w:r w:rsidRPr="001B2288">
        <w:rPr>
          <w:sz w:val="28"/>
          <w:szCs w:val="28"/>
        </w:rPr>
        <w:t>:</w:t>
      </w:r>
    </w:p>
    <w:p w:rsidR="0043429A" w:rsidRDefault="0043429A" w:rsidP="0043429A">
      <w:pPr>
        <w:ind w:left="567"/>
        <w:rPr>
          <w:sz w:val="28"/>
          <w:szCs w:val="28"/>
        </w:rPr>
      </w:pPr>
      <w:r w:rsidRPr="001B2288">
        <w:rPr>
          <w:sz w:val="28"/>
          <w:szCs w:val="28"/>
        </w:rPr>
        <w:t>1.1.</w:t>
      </w:r>
      <w:r>
        <w:rPr>
          <w:sz w:val="28"/>
          <w:szCs w:val="28"/>
        </w:rPr>
        <w:t xml:space="preserve"> Должностные оклады лиц, замещающих муниципальные должности</w:t>
      </w:r>
      <w:r w:rsidRPr="001B2288">
        <w:rPr>
          <w:sz w:val="28"/>
          <w:szCs w:val="28"/>
        </w:rPr>
        <w:t xml:space="preserve">. </w:t>
      </w:r>
    </w:p>
    <w:p w:rsidR="0043429A" w:rsidRPr="001B2288" w:rsidRDefault="0043429A" w:rsidP="0043429A">
      <w:pPr>
        <w:ind w:left="567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1.2. Должностные оклады, надбавки к должностным окладам за классные чины муниципальных служащих.</w:t>
      </w:r>
      <w:r w:rsidRPr="001B2288">
        <w:rPr>
          <w:sz w:val="28"/>
          <w:szCs w:val="28"/>
        </w:rPr>
        <w:t xml:space="preserve">                                                                </w:t>
      </w:r>
    </w:p>
    <w:p w:rsidR="0043429A" w:rsidRDefault="0043429A" w:rsidP="0043429A">
      <w:pPr>
        <w:jc w:val="both"/>
        <w:rPr>
          <w:sz w:val="28"/>
          <w:szCs w:val="28"/>
        </w:rPr>
      </w:pPr>
    </w:p>
    <w:p w:rsidR="0043429A" w:rsidRDefault="0043429A" w:rsidP="0043429A">
      <w:pPr>
        <w:jc w:val="both"/>
        <w:rPr>
          <w:sz w:val="28"/>
          <w:szCs w:val="28"/>
        </w:rPr>
      </w:pPr>
      <w:r w:rsidRPr="001B2288">
        <w:rPr>
          <w:sz w:val="28"/>
          <w:szCs w:val="28"/>
        </w:rPr>
        <w:t>2. Настоящее решение распространяет свое действие на п</w:t>
      </w:r>
      <w:r>
        <w:rPr>
          <w:sz w:val="28"/>
          <w:szCs w:val="28"/>
        </w:rPr>
        <w:t>равоотношения, возникшие с 01.01.2025</w:t>
      </w:r>
      <w:r w:rsidRPr="001B2288">
        <w:rPr>
          <w:sz w:val="28"/>
          <w:szCs w:val="28"/>
        </w:rPr>
        <w:t xml:space="preserve"> года.</w:t>
      </w:r>
    </w:p>
    <w:p w:rsidR="0043429A" w:rsidRPr="001B2288" w:rsidRDefault="0043429A" w:rsidP="0043429A">
      <w:pPr>
        <w:jc w:val="both"/>
        <w:rPr>
          <w:sz w:val="28"/>
          <w:szCs w:val="28"/>
        </w:rPr>
      </w:pPr>
    </w:p>
    <w:p w:rsidR="0043429A" w:rsidRPr="001B2288" w:rsidRDefault="0043429A" w:rsidP="0043429A">
      <w:pPr>
        <w:jc w:val="both"/>
        <w:rPr>
          <w:sz w:val="28"/>
          <w:szCs w:val="28"/>
        </w:rPr>
      </w:pPr>
      <w:r w:rsidRPr="001B2288">
        <w:rPr>
          <w:sz w:val="28"/>
          <w:szCs w:val="28"/>
        </w:rPr>
        <w:t xml:space="preserve">3. </w:t>
      </w:r>
      <w:proofErr w:type="gramStart"/>
      <w:r w:rsidRPr="001B2288">
        <w:rPr>
          <w:sz w:val="28"/>
          <w:szCs w:val="28"/>
        </w:rPr>
        <w:t>Контроль за</w:t>
      </w:r>
      <w:proofErr w:type="gramEnd"/>
      <w:r w:rsidRPr="001B2288">
        <w:rPr>
          <w:sz w:val="28"/>
          <w:szCs w:val="28"/>
        </w:rPr>
        <w:t xml:space="preserve"> исполнением настоящего решения оставляю за собой.</w:t>
      </w:r>
    </w:p>
    <w:p w:rsidR="0043429A" w:rsidRDefault="0043429A" w:rsidP="0043429A">
      <w:pPr>
        <w:jc w:val="both"/>
        <w:rPr>
          <w:sz w:val="28"/>
          <w:szCs w:val="28"/>
        </w:rPr>
      </w:pPr>
    </w:p>
    <w:p w:rsidR="0043429A" w:rsidRDefault="0043429A" w:rsidP="0043429A">
      <w:pPr>
        <w:jc w:val="both"/>
        <w:rPr>
          <w:sz w:val="28"/>
          <w:szCs w:val="28"/>
        </w:rPr>
      </w:pPr>
    </w:p>
    <w:p w:rsidR="0043429A" w:rsidRPr="001B2288" w:rsidRDefault="0043429A" w:rsidP="0043429A">
      <w:pPr>
        <w:jc w:val="both"/>
        <w:rPr>
          <w:sz w:val="28"/>
          <w:szCs w:val="28"/>
        </w:rPr>
      </w:pPr>
    </w:p>
    <w:p w:rsidR="0043429A" w:rsidRPr="001B2288" w:rsidRDefault="0043429A" w:rsidP="0043429A">
      <w:pPr>
        <w:jc w:val="both"/>
        <w:rPr>
          <w:sz w:val="28"/>
          <w:szCs w:val="28"/>
        </w:rPr>
      </w:pPr>
    </w:p>
    <w:p w:rsidR="0043429A" w:rsidRDefault="0043429A" w:rsidP="0043429A">
      <w:pPr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 xml:space="preserve">Глава </w:t>
      </w:r>
      <w:r w:rsidRPr="005F7944">
        <w:rPr>
          <w:b/>
          <w:sz w:val="28"/>
          <w:szCs w:val="28"/>
        </w:rPr>
        <w:t>Рождественского</w:t>
      </w:r>
      <w:r w:rsidRPr="001B2288">
        <w:rPr>
          <w:b/>
          <w:sz w:val="28"/>
          <w:szCs w:val="28"/>
        </w:rPr>
        <w:t xml:space="preserve"> </w:t>
      </w:r>
    </w:p>
    <w:p w:rsidR="0043429A" w:rsidRPr="001B2288" w:rsidRDefault="0043429A" w:rsidP="0043429A">
      <w:pPr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сельского поселения ________________</w:t>
      </w:r>
      <w:r>
        <w:rPr>
          <w:b/>
          <w:sz w:val="28"/>
          <w:szCs w:val="28"/>
        </w:rPr>
        <w:t>Селихов Ю.В.</w:t>
      </w:r>
    </w:p>
    <w:p w:rsidR="0043429A" w:rsidRDefault="0043429A" w:rsidP="0043429A"/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СОВЕТ НАРОДНЫХ ДЕПУТАТОВ РОЖДЕСТВЕНСКОГО СЕЛЬСКОГО ПОСЕЛЕНИЯ ПОВОРИНСКОГО МУНИЦИПАЛЬНОГО РАЙОНА</w:t>
      </w:r>
    </w:p>
    <w:p w:rsidR="0043429A" w:rsidRPr="0043429A" w:rsidRDefault="0043429A" w:rsidP="0043429A">
      <w:pPr>
        <w:jc w:val="center"/>
        <w:rPr>
          <w:sz w:val="24"/>
          <w:szCs w:val="24"/>
        </w:rPr>
      </w:pPr>
      <w:r w:rsidRPr="0043429A">
        <w:rPr>
          <w:b/>
          <w:sz w:val="24"/>
          <w:szCs w:val="24"/>
        </w:rPr>
        <w:t>ВОРОНЕЖСКОЙ ОБЛАСТИ</w:t>
      </w:r>
    </w:p>
    <w:p w:rsidR="0043429A" w:rsidRPr="0043429A" w:rsidRDefault="0043429A" w:rsidP="0043429A">
      <w:pPr>
        <w:jc w:val="center"/>
        <w:rPr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proofErr w:type="gramStart"/>
      <w:r w:rsidRPr="0043429A">
        <w:rPr>
          <w:b/>
          <w:sz w:val="24"/>
          <w:szCs w:val="24"/>
        </w:rPr>
        <w:t>Р</w:t>
      </w:r>
      <w:proofErr w:type="gramEnd"/>
      <w:r w:rsidRPr="0043429A">
        <w:rPr>
          <w:b/>
          <w:sz w:val="24"/>
          <w:szCs w:val="24"/>
        </w:rPr>
        <w:t xml:space="preserve"> Е Ш Е Н И Е</w:t>
      </w: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rPr>
          <w:b/>
          <w:sz w:val="24"/>
          <w:szCs w:val="24"/>
        </w:rPr>
      </w:pPr>
    </w:p>
    <w:p w:rsidR="0043429A" w:rsidRPr="0043429A" w:rsidRDefault="0043429A" w:rsidP="0043429A">
      <w:pPr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от 19.03. 2025 г                                                                                                      № 12</w:t>
      </w:r>
    </w:p>
    <w:p w:rsidR="0043429A" w:rsidRPr="0043429A" w:rsidRDefault="0043429A" w:rsidP="0043429A">
      <w:pPr>
        <w:rPr>
          <w:b/>
          <w:sz w:val="24"/>
          <w:szCs w:val="24"/>
        </w:rPr>
      </w:pPr>
    </w:p>
    <w:p w:rsidR="0043429A" w:rsidRPr="0043429A" w:rsidRDefault="0043429A" w:rsidP="0043429A">
      <w:pPr>
        <w:tabs>
          <w:tab w:val="left" w:pos="4253"/>
          <w:tab w:val="left" w:pos="4536"/>
        </w:tabs>
        <w:autoSpaceDE w:val="0"/>
        <w:autoSpaceDN w:val="0"/>
        <w:spacing w:line="30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3429A" w:rsidRPr="0043429A" w:rsidRDefault="0043429A" w:rsidP="0043429A">
      <w:pPr>
        <w:tabs>
          <w:tab w:val="left" w:pos="4253"/>
          <w:tab w:val="left" w:pos="4536"/>
        </w:tabs>
        <w:autoSpaceDE w:val="0"/>
        <w:autoSpaceDN w:val="0"/>
        <w:jc w:val="center"/>
        <w:rPr>
          <w:rFonts w:cs="Times New Roman CYR"/>
          <w:b/>
          <w:bCs/>
          <w:spacing w:val="1"/>
          <w:sz w:val="28"/>
          <w:szCs w:val="24"/>
        </w:rPr>
      </w:pPr>
      <w:r w:rsidRPr="004342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  схемы многомандатного избирательного округа для проведения выборов депутатов Совета народных депутатов Рождественского сельского поселения Поворинского муниципального района Воронежской области</w:t>
      </w:r>
    </w:p>
    <w:p w:rsidR="0043429A" w:rsidRPr="0043429A" w:rsidRDefault="0043429A" w:rsidP="0043429A">
      <w:pPr>
        <w:spacing w:line="360" w:lineRule="auto"/>
        <w:ind w:firstLineChars="200" w:firstLine="560"/>
        <w:jc w:val="both"/>
        <w:rPr>
          <w:sz w:val="28"/>
          <w:szCs w:val="28"/>
        </w:rPr>
      </w:pPr>
      <w:bookmarkStart w:id="0" w:name="OLE_LINK10"/>
      <w:bookmarkStart w:id="1" w:name="OLE_LINK9"/>
    </w:p>
    <w:p w:rsidR="0043429A" w:rsidRPr="0043429A" w:rsidRDefault="0043429A" w:rsidP="0043429A">
      <w:pPr>
        <w:spacing w:line="360" w:lineRule="auto"/>
        <w:ind w:firstLineChars="200" w:firstLine="560"/>
        <w:jc w:val="both"/>
        <w:rPr>
          <w:b/>
          <w:sz w:val="28"/>
          <w:szCs w:val="28"/>
        </w:rPr>
      </w:pPr>
      <w:r w:rsidRPr="0043429A">
        <w:rPr>
          <w:sz w:val="28"/>
          <w:szCs w:val="28"/>
        </w:rPr>
        <w:t>В соответствии с ч.9 ст.21 Закона Воронежской области от 27 июня 2007 года № 87-ОЗ «Избирательный кодекс Воронежской области»,  ст. 26 Устава Рождественского сельского поселения Поворинского муниципального района Воронежской области</w:t>
      </w:r>
      <w:r w:rsidRPr="0043429A">
        <w:rPr>
          <w:sz w:val="28"/>
          <w:szCs w:val="24"/>
        </w:rPr>
        <w:t xml:space="preserve"> </w:t>
      </w:r>
      <w:r w:rsidRPr="0043429A">
        <w:rPr>
          <w:sz w:val="28"/>
          <w:szCs w:val="28"/>
        </w:rPr>
        <w:t xml:space="preserve">Совет народных депутатов Рождественского сельского поселения Поворинского муниципального района Воронежской области  </w:t>
      </w:r>
      <w:r w:rsidRPr="0043429A">
        <w:rPr>
          <w:b/>
          <w:spacing w:val="20"/>
          <w:sz w:val="28"/>
          <w:szCs w:val="28"/>
        </w:rPr>
        <w:t>решил:</w:t>
      </w:r>
    </w:p>
    <w:p w:rsidR="0043429A" w:rsidRPr="0043429A" w:rsidRDefault="0043429A" w:rsidP="0043429A">
      <w:pPr>
        <w:tabs>
          <w:tab w:val="left" w:pos="708"/>
          <w:tab w:val="center" w:pos="4677"/>
          <w:tab w:val="right" w:pos="9355"/>
        </w:tabs>
        <w:spacing w:line="360" w:lineRule="auto"/>
        <w:ind w:firstLineChars="200" w:firstLine="560"/>
        <w:jc w:val="both"/>
        <w:rPr>
          <w:color w:val="000000"/>
          <w:sz w:val="28"/>
          <w:szCs w:val="28"/>
        </w:rPr>
      </w:pPr>
      <w:r w:rsidRPr="0043429A">
        <w:rPr>
          <w:sz w:val="28"/>
          <w:szCs w:val="28"/>
        </w:rPr>
        <w:t>1. Утвердить сроком на 10 лет</w:t>
      </w:r>
      <w:r w:rsidRPr="0043429A">
        <w:rPr>
          <w:color w:val="000000"/>
          <w:sz w:val="28"/>
          <w:szCs w:val="28"/>
        </w:rPr>
        <w:t xml:space="preserve"> схему многомандатного избирательного округа по выборам депутатов Совета народных депутатов Рождественского сельского поселения Поворинского муниципального района Воронежской области по мажоритарной избирательной системе в границах Рождественского сельского поселения Поворинского муниципального района Воронежской области, согласно приложению</w:t>
      </w:r>
      <w:bookmarkEnd w:id="0"/>
      <w:bookmarkEnd w:id="1"/>
      <w:r w:rsidRPr="0043429A">
        <w:rPr>
          <w:color w:val="000000"/>
          <w:sz w:val="28"/>
          <w:szCs w:val="28"/>
        </w:rPr>
        <w:t>.</w:t>
      </w:r>
    </w:p>
    <w:p w:rsidR="0043429A" w:rsidRPr="0043429A" w:rsidRDefault="0043429A" w:rsidP="0043429A">
      <w:pPr>
        <w:tabs>
          <w:tab w:val="left" w:pos="708"/>
          <w:tab w:val="center" w:pos="4677"/>
          <w:tab w:val="right" w:pos="9355"/>
        </w:tabs>
        <w:spacing w:line="360" w:lineRule="auto"/>
        <w:ind w:firstLineChars="200" w:firstLine="560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2. </w:t>
      </w:r>
      <w:proofErr w:type="gramStart"/>
      <w:r w:rsidRPr="0043429A">
        <w:rPr>
          <w:color w:val="000000"/>
          <w:sz w:val="28"/>
          <w:szCs w:val="28"/>
        </w:rPr>
        <w:t xml:space="preserve">Признать утратившим силу решение № 10 от 30.03.2015 года «Об утверждении  избирательных округов по выборам  депутатов в Совет народных депутатов и главы Рождественского сельского поселения» и решение № 4 от 10.02.2025 года« Об определении схемы </w:t>
      </w:r>
      <w:proofErr w:type="spellStart"/>
      <w:r w:rsidRPr="0043429A">
        <w:rPr>
          <w:color w:val="000000"/>
          <w:sz w:val="28"/>
          <w:szCs w:val="28"/>
        </w:rPr>
        <w:t>семимандатного</w:t>
      </w:r>
      <w:proofErr w:type="spellEnd"/>
      <w:r w:rsidRPr="0043429A">
        <w:rPr>
          <w:color w:val="000000"/>
          <w:sz w:val="28"/>
          <w:szCs w:val="28"/>
        </w:rPr>
        <w:t xml:space="preserve"> избирательного округа для проведения выборов  депутатов Совета народных депутатов Рождественского сельского поселения Поворинского муниципального района  Воронежской области»</w:t>
      </w:r>
      <w:proofErr w:type="gramEnd"/>
    </w:p>
    <w:p w:rsidR="0043429A" w:rsidRPr="0043429A" w:rsidRDefault="0043429A" w:rsidP="0043429A">
      <w:pPr>
        <w:tabs>
          <w:tab w:val="left" w:pos="708"/>
          <w:tab w:val="center" w:pos="4677"/>
          <w:tab w:val="right" w:pos="9355"/>
        </w:tabs>
        <w:spacing w:line="360" w:lineRule="auto"/>
        <w:ind w:firstLineChars="200" w:firstLine="560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3429A" w:rsidRPr="0043429A" w:rsidRDefault="0043429A" w:rsidP="0043429A">
      <w:pPr>
        <w:tabs>
          <w:tab w:val="left" w:pos="708"/>
          <w:tab w:val="center" w:pos="4677"/>
          <w:tab w:val="right" w:pos="9355"/>
        </w:tabs>
        <w:spacing w:line="360" w:lineRule="auto"/>
        <w:ind w:firstLineChars="200" w:firstLine="560"/>
        <w:jc w:val="both"/>
        <w:rPr>
          <w:sz w:val="22"/>
          <w:szCs w:val="28"/>
        </w:rPr>
      </w:pPr>
      <w:r w:rsidRPr="0043429A">
        <w:rPr>
          <w:color w:val="000000"/>
          <w:sz w:val="28"/>
          <w:szCs w:val="28"/>
        </w:rPr>
        <w:t>4.</w:t>
      </w:r>
      <w:r w:rsidRPr="0043429A">
        <w:rPr>
          <w:sz w:val="22"/>
          <w:szCs w:val="28"/>
        </w:rPr>
        <w:t xml:space="preserve"> </w:t>
      </w:r>
      <w:proofErr w:type="gramStart"/>
      <w:r w:rsidRPr="0043429A">
        <w:rPr>
          <w:sz w:val="28"/>
          <w:szCs w:val="28"/>
        </w:rPr>
        <w:t>Контроль за</w:t>
      </w:r>
      <w:proofErr w:type="gramEnd"/>
      <w:r w:rsidRPr="0043429A">
        <w:rPr>
          <w:sz w:val="28"/>
          <w:szCs w:val="28"/>
        </w:rPr>
        <w:t xml:space="preserve"> исполнением настоящего решения оставляю за собой.</w:t>
      </w:r>
    </w:p>
    <w:p w:rsidR="0043429A" w:rsidRPr="0043429A" w:rsidRDefault="0043429A" w:rsidP="0043429A">
      <w:pPr>
        <w:tabs>
          <w:tab w:val="left" w:pos="9639"/>
        </w:tabs>
        <w:ind w:right="-6"/>
        <w:rPr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jc w:val="both"/>
        <w:rPr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jc w:val="both"/>
        <w:rPr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jc w:val="both"/>
        <w:rPr>
          <w:sz w:val="28"/>
          <w:szCs w:val="28"/>
        </w:rPr>
      </w:pPr>
      <w:r w:rsidRPr="0043429A">
        <w:rPr>
          <w:sz w:val="28"/>
          <w:szCs w:val="28"/>
        </w:rPr>
        <w:t>Глава Рождественского</w:t>
      </w:r>
    </w:p>
    <w:p w:rsidR="0043429A" w:rsidRPr="0043429A" w:rsidRDefault="0043429A" w:rsidP="0043429A">
      <w:pPr>
        <w:tabs>
          <w:tab w:val="left" w:pos="9639"/>
        </w:tabs>
        <w:ind w:right="-6"/>
        <w:jc w:val="both"/>
        <w:rPr>
          <w:sz w:val="28"/>
          <w:szCs w:val="28"/>
        </w:rPr>
      </w:pPr>
      <w:r w:rsidRPr="0043429A">
        <w:rPr>
          <w:sz w:val="28"/>
          <w:szCs w:val="28"/>
        </w:rPr>
        <w:lastRenderedPageBreak/>
        <w:t xml:space="preserve"> сельского поселения                                                                        Ю.В. Селихов</w:t>
      </w: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9639"/>
        </w:tabs>
        <w:ind w:right="-6"/>
        <w:rPr>
          <w:b/>
          <w:sz w:val="28"/>
          <w:szCs w:val="28"/>
        </w:rPr>
      </w:pPr>
    </w:p>
    <w:p w:rsidR="0043429A" w:rsidRPr="0043429A" w:rsidRDefault="0043429A" w:rsidP="0043429A">
      <w:pPr>
        <w:jc w:val="right"/>
        <w:rPr>
          <w:sz w:val="24"/>
          <w:szCs w:val="24"/>
        </w:rPr>
      </w:pPr>
      <w:r w:rsidRPr="0043429A">
        <w:rPr>
          <w:sz w:val="24"/>
          <w:szCs w:val="24"/>
        </w:rPr>
        <w:t>Приложение</w:t>
      </w:r>
    </w:p>
    <w:p w:rsidR="0043429A" w:rsidRPr="0043429A" w:rsidRDefault="0043429A" w:rsidP="0043429A">
      <w:pPr>
        <w:jc w:val="right"/>
        <w:rPr>
          <w:sz w:val="24"/>
          <w:szCs w:val="24"/>
        </w:rPr>
      </w:pPr>
      <w:r w:rsidRPr="0043429A">
        <w:rPr>
          <w:sz w:val="24"/>
          <w:szCs w:val="24"/>
        </w:rPr>
        <w:t>к решению Совета народных депутатов</w:t>
      </w:r>
    </w:p>
    <w:p w:rsidR="0043429A" w:rsidRPr="0043429A" w:rsidRDefault="0043429A" w:rsidP="0043429A">
      <w:pPr>
        <w:jc w:val="right"/>
        <w:rPr>
          <w:sz w:val="24"/>
          <w:szCs w:val="24"/>
        </w:rPr>
      </w:pPr>
      <w:r w:rsidRPr="0043429A">
        <w:rPr>
          <w:sz w:val="24"/>
          <w:szCs w:val="24"/>
        </w:rPr>
        <w:t>Рождественского сельского поселения</w:t>
      </w:r>
    </w:p>
    <w:p w:rsidR="0043429A" w:rsidRPr="0043429A" w:rsidRDefault="0043429A" w:rsidP="0043429A">
      <w:pPr>
        <w:jc w:val="right"/>
        <w:rPr>
          <w:sz w:val="24"/>
          <w:szCs w:val="24"/>
        </w:rPr>
      </w:pPr>
      <w:r w:rsidRPr="0043429A">
        <w:rPr>
          <w:sz w:val="24"/>
          <w:szCs w:val="24"/>
        </w:rPr>
        <w:t xml:space="preserve">Поворинского муниципального района </w:t>
      </w:r>
    </w:p>
    <w:p w:rsidR="0043429A" w:rsidRPr="0043429A" w:rsidRDefault="0043429A" w:rsidP="0043429A">
      <w:pPr>
        <w:jc w:val="right"/>
        <w:rPr>
          <w:sz w:val="24"/>
          <w:szCs w:val="24"/>
        </w:rPr>
      </w:pPr>
      <w:r w:rsidRPr="0043429A">
        <w:rPr>
          <w:sz w:val="24"/>
          <w:szCs w:val="24"/>
        </w:rPr>
        <w:t>Воронежской области</w:t>
      </w:r>
    </w:p>
    <w:p w:rsidR="0043429A" w:rsidRPr="0043429A" w:rsidRDefault="0043429A" w:rsidP="0043429A">
      <w:pPr>
        <w:jc w:val="right"/>
        <w:rPr>
          <w:sz w:val="28"/>
          <w:szCs w:val="24"/>
        </w:rPr>
      </w:pPr>
      <w:r w:rsidRPr="0043429A">
        <w:rPr>
          <w:sz w:val="24"/>
          <w:szCs w:val="24"/>
        </w:rPr>
        <w:t>от 19марта 2025 года № 12</w:t>
      </w:r>
    </w:p>
    <w:p w:rsidR="0043429A" w:rsidRPr="0043429A" w:rsidRDefault="0043429A" w:rsidP="0043429A">
      <w:pPr>
        <w:jc w:val="right"/>
        <w:rPr>
          <w:sz w:val="28"/>
          <w:szCs w:val="24"/>
        </w:rPr>
      </w:pP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>СХЕМА</w:t>
      </w: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 xml:space="preserve">многомандатного избирательного округа по выборам депутатов Совета народных депутатов </w:t>
      </w:r>
      <w:r w:rsidRPr="0043429A">
        <w:rPr>
          <w:color w:val="000000"/>
          <w:sz w:val="28"/>
          <w:szCs w:val="24"/>
        </w:rPr>
        <w:t>Рождественского</w:t>
      </w:r>
      <w:r w:rsidRPr="0043429A">
        <w:rPr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</w:p>
    <w:p w:rsidR="0043429A" w:rsidRPr="0043429A" w:rsidRDefault="0043429A" w:rsidP="0043429A">
      <w:pPr>
        <w:rPr>
          <w:sz w:val="28"/>
          <w:szCs w:val="28"/>
        </w:rPr>
      </w:pP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1559"/>
        <w:gridCol w:w="1664"/>
      </w:tblGrid>
      <w:tr w:rsidR="0043429A" w:rsidRPr="0043429A" w:rsidTr="0043429A">
        <w:tc>
          <w:tcPr>
            <w:tcW w:w="2835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Наименование 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Границы 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Местонахождение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избирательных комиссий: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№ 30/09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 xml:space="preserve">Количество 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избирателей в округе</w:t>
            </w:r>
          </w:p>
        </w:tc>
        <w:tc>
          <w:tcPr>
            <w:tcW w:w="1664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Количество замещаемых мандатов</w:t>
            </w:r>
          </w:p>
        </w:tc>
      </w:tr>
      <w:tr w:rsidR="0043429A" w:rsidRPr="0043429A" w:rsidTr="0043429A">
        <w:trPr>
          <w:trHeight w:val="900"/>
        </w:trPr>
        <w:tc>
          <w:tcPr>
            <w:tcW w:w="2835" w:type="dxa"/>
            <w:vMerge w:val="restar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proofErr w:type="spellStart"/>
            <w:r w:rsidRPr="0043429A">
              <w:rPr>
                <w:sz w:val="24"/>
                <w:szCs w:val="24"/>
              </w:rPr>
              <w:lastRenderedPageBreak/>
              <w:t>Одиннадцатимандатный</w:t>
            </w:r>
            <w:proofErr w:type="spellEnd"/>
            <w:r w:rsidRPr="0043429A">
              <w:rPr>
                <w:sz w:val="24"/>
                <w:szCs w:val="24"/>
              </w:rPr>
              <w:t xml:space="preserve"> избирательный округ</w:t>
            </w:r>
          </w:p>
        </w:tc>
        <w:tc>
          <w:tcPr>
            <w:tcW w:w="1985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село Рождественское</w:t>
            </w:r>
          </w:p>
        </w:tc>
        <w:tc>
          <w:tcPr>
            <w:tcW w:w="2268" w:type="dxa"/>
            <w:vMerge w:val="restar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с. Рождественское, </w:t>
            </w:r>
            <w:proofErr w:type="spellStart"/>
            <w:r w:rsidRPr="0043429A">
              <w:rPr>
                <w:sz w:val="24"/>
                <w:szCs w:val="24"/>
              </w:rPr>
              <w:t>ул</w:t>
            </w:r>
            <w:proofErr w:type="gramStart"/>
            <w:r w:rsidRPr="0043429A">
              <w:rPr>
                <w:sz w:val="24"/>
                <w:szCs w:val="24"/>
              </w:rPr>
              <w:t>.М</w:t>
            </w:r>
            <w:proofErr w:type="gramEnd"/>
            <w:r w:rsidRPr="0043429A">
              <w:rPr>
                <w:sz w:val="24"/>
                <w:szCs w:val="24"/>
              </w:rPr>
              <w:t>остовая</w:t>
            </w:r>
            <w:proofErr w:type="spellEnd"/>
            <w:r w:rsidRPr="0043429A">
              <w:rPr>
                <w:sz w:val="24"/>
                <w:szCs w:val="24"/>
              </w:rPr>
              <w:t>, д.26Б</w:t>
            </w:r>
          </w:p>
        </w:tc>
        <w:tc>
          <w:tcPr>
            <w:tcW w:w="1559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1735</w:t>
            </w:r>
          </w:p>
        </w:tc>
        <w:tc>
          <w:tcPr>
            <w:tcW w:w="1664" w:type="dxa"/>
            <w:vMerge w:val="restar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11</w:t>
            </w:r>
          </w:p>
        </w:tc>
      </w:tr>
      <w:tr w:rsidR="0043429A" w:rsidRPr="0043429A" w:rsidTr="0043429A">
        <w:trPr>
          <w:trHeight w:val="755"/>
        </w:trPr>
        <w:tc>
          <w:tcPr>
            <w:tcW w:w="2835" w:type="dxa"/>
            <w:vMerge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Поселок </w:t>
            </w:r>
            <w:proofErr w:type="spellStart"/>
            <w:r w:rsidRPr="0043429A">
              <w:rPr>
                <w:sz w:val="24"/>
                <w:szCs w:val="24"/>
              </w:rPr>
              <w:t>Чибизовка</w:t>
            </w:r>
            <w:proofErr w:type="spellEnd"/>
          </w:p>
        </w:tc>
        <w:tc>
          <w:tcPr>
            <w:tcW w:w="2268" w:type="dxa"/>
            <w:vMerge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13</w:t>
            </w:r>
          </w:p>
        </w:tc>
        <w:tc>
          <w:tcPr>
            <w:tcW w:w="1664" w:type="dxa"/>
            <w:vMerge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755"/>
        </w:trPr>
        <w:tc>
          <w:tcPr>
            <w:tcW w:w="2835" w:type="dxa"/>
            <w:vMerge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Станция Поляна</w:t>
            </w:r>
          </w:p>
        </w:tc>
        <w:tc>
          <w:tcPr>
            <w:tcW w:w="2268" w:type="dxa"/>
            <w:vMerge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</w:t>
            </w:r>
          </w:p>
        </w:tc>
        <w:tc>
          <w:tcPr>
            <w:tcW w:w="1664" w:type="dxa"/>
            <w:vMerge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755"/>
        </w:trPr>
        <w:tc>
          <w:tcPr>
            <w:tcW w:w="2835" w:type="dxa"/>
            <w:vMerge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Итого:1758</w:t>
            </w:r>
          </w:p>
        </w:tc>
        <w:tc>
          <w:tcPr>
            <w:tcW w:w="1664" w:type="dxa"/>
            <w:vMerge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</w:tr>
    </w:tbl>
    <w:p w:rsidR="0043429A" w:rsidRPr="0043429A" w:rsidRDefault="0043429A" w:rsidP="0043429A">
      <w:pPr>
        <w:rPr>
          <w:b/>
          <w:sz w:val="24"/>
          <w:szCs w:val="24"/>
        </w:rPr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jc w:val="center"/>
        <w:rPr>
          <w:b/>
          <w:sz w:val="28"/>
          <w:szCs w:val="28"/>
        </w:rPr>
      </w:pPr>
      <w:r w:rsidRPr="0043429A">
        <w:rPr>
          <w:b/>
          <w:sz w:val="28"/>
          <w:szCs w:val="28"/>
        </w:rPr>
        <w:t>СОВЕТ  НАРОДНЫХ  ДЕПУТАТОВ                                                  РОЖДЕСТВЕНСКОГО  СЕЛЬСКОГО  ПОСЕЛЕНИЯ                           ПОВОРИНСКОГО МУНИЦИПАЛЬНОГО РАЙОНА</w:t>
      </w:r>
    </w:p>
    <w:p w:rsidR="0043429A" w:rsidRPr="0043429A" w:rsidRDefault="0043429A" w:rsidP="0043429A">
      <w:pPr>
        <w:jc w:val="center"/>
        <w:rPr>
          <w:b/>
          <w:sz w:val="28"/>
          <w:szCs w:val="28"/>
        </w:rPr>
      </w:pPr>
      <w:r w:rsidRPr="0043429A">
        <w:rPr>
          <w:b/>
          <w:sz w:val="28"/>
          <w:szCs w:val="28"/>
        </w:rPr>
        <w:t>ВОРОНЕЖСКОЙ ОБЛАСТИ</w:t>
      </w:r>
    </w:p>
    <w:p w:rsidR="0043429A" w:rsidRPr="0043429A" w:rsidRDefault="0043429A" w:rsidP="0043429A">
      <w:pPr>
        <w:jc w:val="center"/>
        <w:rPr>
          <w:b/>
          <w:sz w:val="28"/>
          <w:szCs w:val="28"/>
        </w:rPr>
      </w:pPr>
    </w:p>
    <w:p w:rsidR="0043429A" w:rsidRPr="0043429A" w:rsidRDefault="0043429A" w:rsidP="0043429A">
      <w:pPr>
        <w:jc w:val="center"/>
        <w:rPr>
          <w:b/>
          <w:sz w:val="28"/>
          <w:szCs w:val="28"/>
        </w:rPr>
      </w:pPr>
      <w:proofErr w:type="gramStart"/>
      <w:r w:rsidRPr="0043429A">
        <w:rPr>
          <w:b/>
          <w:sz w:val="28"/>
          <w:szCs w:val="28"/>
        </w:rPr>
        <w:t>Р</w:t>
      </w:r>
      <w:proofErr w:type="gramEnd"/>
      <w:r w:rsidRPr="0043429A">
        <w:rPr>
          <w:b/>
          <w:sz w:val="28"/>
          <w:szCs w:val="28"/>
        </w:rPr>
        <w:t xml:space="preserve"> Е Ш Е Н И Е</w:t>
      </w:r>
    </w:p>
    <w:p w:rsidR="0043429A" w:rsidRPr="0043429A" w:rsidRDefault="0043429A" w:rsidP="0043429A">
      <w:pPr>
        <w:jc w:val="both"/>
        <w:rPr>
          <w:b/>
          <w:sz w:val="28"/>
          <w:szCs w:val="28"/>
        </w:rPr>
      </w:pPr>
    </w:p>
    <w:p w:rsidR="0043429A" w:rsidRPr="0043429A" w:rsidRDefault="0043429A" w:rsidP="0043429A">
      <w:pPr>
        <w:jc w:val="both"/>
        <w:rPr>
          <w:b/>
          <w:sz w:val="28"/>
          <w:szCs w:val="28"/>
          <w:u w:val="single"/>
        </w:rPr>
      </w:pPr>
      <w:r w:rsidRPr="0043429A">
        <w:rPr>
          <w:b/>
          <w:sz w:val="28"/>
          <w:szCs w:val="28"/>
        </w:rPr>
        <w:t xml:space="preserve">от 19.03.2024г.                       №     13                                                                            </w:t>
      </w:r>
    </w:p>
    <w:p w:rsidR="0043429A" w:rsidRPr="0043429A" w:rsidRDefault="0043429A" w:rsidP="0043429A">
      <w:pPr>
        <w:autoSpaceDE w:val="0"/>
        <w:autoSpaceDN w:val="0"/>
        <w:adjustRightInd w:val="0"/>
        <w:ind w:right="5601"/>
        <w:jc w:val="both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4962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3429A">
        <w:rPr>
          <w:b/>
          <w:sz w:val="28"/>
          <w:szCs w:val="28"/>
        </w:rPr>
        <w:t>«О назначении публичных слушаний по проекту годового отчета об исполнении бюджета Рождественского сельского поселения Поворинского муниципального района Воронежской области за                         2024 год»</w:t>
      </w:r>
    </w:p>
    <w:p w:rsidR="0043429A" w:rsidRPr="0043429A" w:rsidRDefault="0043429A" w:rsidP="0043429A">
      <w:pPr>
        <w:autoSpaceDE w:val="0"/>
        <w:autoSpaceDN w:val="0"/>
        <w:adjustRightInd w:val="0"/>
        <w:ind w:right="5601"/>
        <w:jc w:val="both"/>
        <w:rPr>
          <w:b/>
          <w:sz w:val="28"/>
          <w:szCs w:val="28"/>
        </w:rPr>
      </w:pPr>
    </w:p>
    <w:p w:rsidR="0043429A" w:rsidRPr="0043429A" w:rsidRDefault="0043429A" w:rsidP="0043429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   </w:t>
      </w:r>
      <w:proofErr w:type="gramStart"/>
      <w:r w:rsidRPr="0043429A">
        <w:rPr>
          <w:color w:val="000000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Рождественском сельском поселении, утвержденным Решением Совета народных депутатов от 29.12.2020 г. № 35 , статьей 19 Устава Рождественского сельского поселения, Совет народных депутатов Рождественского сельского поселения Поворинского муниципального района Воронежской области </w:t>
      </w:r>
      <w:r w:rsidRPr="0043429A">
        <w:rPr>
          <w:b/>
          <w:color w:val="000000"/>
          <w:sz w:val="28"/>
          <w:szCs w:val="28"/>
        </w:rPr>
        <w:t>решил:</w:t>
      </w:r>
      <w:proofErr w:type="gramEnd"/>
    </w:p>
    <w:p w:rsidR="0043429A" w:rsidRPr="0043429A" w:rsidRDefault="0043429A" w:rsidP="0043429A">
      <w:pPr>
        <w:numPr>
          <w:ilvl w:val="0"/>
          <w:numId w:val="25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Назначить публичные слушания по вопросу «Об утверждении </w:t>
      </w:r>
      <w:r w:rsidRPr="004342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3429A">
        <w:rPr>
          <w:color w:val="000000"/>
          <w:sz w:val="28"/>
          <w:szCs w:val="28"/>
          <w:lang w:val="uk-UA"/>
        </w:rPr>
        <w:t>годового</w:t>
      </w:r>
      <w:proofErr w:type="spellEnd"/>
      <w:r w:rsidRPr="0043429A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43429A">
        <w:rPr>
          <w:color w:val="000000"/>
          <w:sz w:val="28"/>
          <w:szCs w:val="28"/>
          <w:lang w:val="uk-UA"/>
        </w:rPr>
        <w:t>отчета</w:t>
      </w:r>
      <w:proofErr w:type="spellEnd"/>
      <w:r w:rsidRPr="0043429A">
        <w:rPr>
          <w:color w:val="000000"/>
          <w:sz w:val="28"/>
          <w:szCs w:val="28"/>
          <w:lang w:val="uk-UA"/>
        </w:rPr>
        <w:t xml:space="preserve">  об  </w:t>
      </w:r>
      <w:proofErr w:type="spellStart"/>
      <w:r w:rsidRPr="0043429A">
        <w:rPr>
          <w:color w:val="000000"/>
          <w:sz w:val="28"/>
          <w:szCs w:val="28"/>
          <w:lang w:val="uk-UA"/>
        </w:rPr>
        <w:t>исполнении</w:t>
      </w:r>
      <w:proofErr w:type="spellEnd"/>
      <w:r w:rsidRPr="0043429A">
        <w:rPr>
          <w:color w:val="000000"/>
          <w:sz w:val="28"/>
          <w:szCs w:val="28"/>
          <w:lang w:val="uk-UA"/>
        </w:rPr>
        <w:t xml:space="preserve">  </w:t>
      </w:r>
      <w:r w:rsidRPr="0043429A">
        <w:rPr>
          <w:color w:val="000000"/>
          <w:sz w:val="28"/>
          <w:szCs w:val="28"/>
        </w:rPr>
        <w:t>бюджет</w:t>
      </w:r>
      <w:r w:rsidRPr="0043429A">
        <w:rPr>
          <w:color w:val="000000"/>
          <w:sz w:val="28"/>
          <w:szCs w:val="28"/>
          <w:lang w:val="uk-UA"/>
        </w:rPr>
        <w:t xml:space="preserve">а </w:t>
      </w:r>
      <w:r w:rsidRPr="0043429A">
        <w:rPr>
          <w:color w:val="000000"/>
          <w:sz w:val="28"/>
          <w:szCs w:val="28"/>
        </w:rPr>
        <w:t xml:space="preserve">Рождественского сельского поселения Поворинского муниципального района Воронежской области за 2024 год» </w:t>
      </w:r>
      <w:r w:rsidRPr="0043429A">
        <w:rPr>
          <w:color w:val="000000"/>
          <w:sz w:val="28"/>
          <w:szCs w:val="28"/>
          <w:lang w:val="uk-UA"/>
        </w:rPr>
        <w:t xml:space="preserve">на </w:t>
      </w:r>
      <w:r w:rsidRPr="0043429A">
        <w:rPr>
          <w:color w:val="000000"/>
          <w:sz w:val="28"/>
          <w:szCs w:val="28"/>
        </w:rPr>
        <w:t>15 апреля 2025 года в 10.00 часов в здании администрации Рождественского сельского поселения по адресу: с. Рождественское, улица Мостовая, 26Б.</w:t>
      </w:r>
    </w:p>
    <w:p w:rsidR="0043429A" w:rsidRPr="0043429A" w:rsidRDefault="0043429A" w:rsidP="0043429A">
      <w:pPr>
        <w:numPr>
          <w:ilvl w:val="0"/>
          <w:numId w:val="25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>Организацию и проведение публичных слушаний по проекту годового отчета об исполнении бюджета Рождественского сельского поселения за 2024 год возложить на комиссию по подготовке и проведению публичных слушаний в следующем составе: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b/>
          <w:color w:val="000000"/>
          <w:sz w:val="28"/>
          <w:szCs w:val="28"/>
        </w:rPr>
        <w:t>Председатель комиссии</w:t>
      </w:r>
      <w:r w:rsidRPr="0043429A">
        <w:rPr>
          <w:color w:val="000000"/>
          <w:sz w:val="28"/>
          <w:szCs w:val="28"/>
        </w:rPr>
        <w:t xml:space="preserve">: Селихов Юрий Валентинович - глава Рождественского сельского поселения;                                                                   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b/>
          <w:color w:val="000000"/>
          <w:sz w:val="28"/>
          <w:szCs w:val="28"/>
        </w:rPr>
        <w:t>секретарь комиссии</w:t>
      </w:r>
      <w:r w:rsidRPr="0043429A">
        <w:rPr>
          <w:color w:val="000000"/>
          <w:sz w:val="28"/>
          <w:szCs w:val="28"/>
        </w:rPr>
        <w:t xml:space="preserve">: Черикова Ираида Юрьевна - главный специалист администрации Рождественского сельского поселения;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lastRenderedPageBreak/>
        <w:t xml:space="preserve">        </w:t>
      </w:r>
      <w:r w:rsidRPr="0043429A">
        <w:rPr>
          <w:b/>
          <w:color w:val="000000"/>
          <w:sz w:val="28"/>
          <w:szCs w:val="28"/>
        </w:rPr>
        <w:t>члены комиссии</w:t>
      </w:r>
      <w:r w:rsidRPr="0043429A">
        <w:rPr>
          <w:color w:val="000000"/>
          <w:sz w:val="28"/>
          <w:szCs w:val="28"/>
        </w:rPr>
        <w:t>: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Дудник Александр Сергеевич - депутат Совета народных депутатов Рождественского сельского поселения;         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429A">
        <w:rPr>
          <w:color w:val="000000"/>
          <w:sz w:val="28"/>
          <w:szCs w:val="28"/>
        </w:rPr>
        <w:t>Нурулина</w:t>
      </w:r>
      <w:proofErr w:type="spellEnd"/>
      <w:r w:rsidRPr="0043429A">
        <w:rPr>
          <w:color w:val="000000"/>
          <w:sz w:val="28"/>
          <w:szCs w:val="28"/>
        </w:rPr>
        <w:t xml:space="preserve"> Анна Викторовна - депутат Совета народных депутатов Рождественского сельского поселения;                                                                      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 Дрожжина Любовь Анатольевна - депутат Совета народных депутатов Рождественского сельского поселения.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       3. </w:t>
      </w:r>
      <w:proofErr w:type="gramStart"/>
      <w:r w:rsidRPr="0043429A">
        <w:rPr>
          <w:color w:val="000000"/>
          <w:sz w:val="28"/>
          <w:szCs w:val="28"/>
        </w:rPr>
        <w:t>Разместить проект</w:t>
      </w:r>
      <w:proofErr w:type="gramEnd"/>
      <w:r w:rsidRPr="0043429A">
        <w:rPr>
          <w:color w:val="000000"/>
          <w:sz w:val="28"/>
          <w:szCs w:val="28"/>
        </w:rPr>
        <w:t xml:space="preserve"> годового отчета об исполнении бюджета Рождественского сельского поселения за 2024 год на информационных стендах и на официальном сайте администрации Рождественского сельского поселения- </w:t>
      </w:r>
      <w:r w:rsidRPr="0043429A">
        <w:rPr>
          <w:b/>
          <w:bCs/>
          <w:sz w:val="28"/>
          <w:szCs w:val="28"/>
          <w:shd w:val="clear" w:color="auto" w:fill="FFFFFF"/>
        </w:rPr>
        <w:t>https://rogdestvenskoe.ru/</w:t>
      </w:r>
      <w:r w:rsidRPr="0043429A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        4.Замечания и предложения принимаются к рассмотрению до 17 апреля    2025 г по адресу: с. Рождественское, улица Мостовая, 26Б., контактный телефон: 53-3-40.                                                          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000000"/>
          <w:sz w:val="28"/>
          <w:szCs w:val="28"/>
        </w:rPr>
        <w:t xml:space="preserve">        5.Обнародовать настоящее решение в установленном Порядке обнародования нормативных правовых актов Рождественского сельского поселения Поворинского муниципального района Воронежской области.                                                                 </w:t>
      </w:r>
    </w:p>
    <w:p w:rsidR="0043429A" w:rsidRPr="0043429A" w:rsidRDefault="0043429A" w:rsidP="0043429A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43429A">
        <w:rPr>
          <w:color w:val="1E1E1E"/>
          <w:sz w:val="28"/>
          <w:szCs w:val="28"/>
        </w:rPr>
        <w:t xml:space="preserve">         6. </w:t>
      </w:r>
      <w:proofErr w:type="gramStart"/>
      <w:r w:rsidRPr="0043429A">
        <w:rPr>
          <w:color w:val="1E1E1E"/>
          <w:sz w:val="28"/>
          <w:szCs w:val="28"/>
        </w:rPr>
        <w:t>Контроль за</w:t>
      </w:r>
      <w:proofErr w:type="gramEnd"/>
      <w:r w:rsidRPr="0043429A">
        <w:rPr>
          <w:color w:val="1E1E1E"/>
          <w:sz w:val="28"/>
          <w:szCs w:val="28"/>
        </w:rPr>
        <w:t xml:space="preserve"> исполнением настоящего решения оставляю за собой.</w:t>
      </w: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sz w:val="28"/>
          <w:szCs w:val="28"/>
        </w:rPr>
      </w:pPr>
      <w:r w:rsidRPr="0043429A">
        <w:rPr>
          <w:sz w:val="28"/>
          <w:szCs w:val="28"/>
        </w:rPr>
        <w:t xml:space="preserve">Глава Рождественского сельского поселения                                  Ю.В. Селихов   </w:t>
      </w: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ПРОЕКТ</w:t>
      </w: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СОВЕТ НАРОДНЫХ ДЕПУТАТОВ РОЖДЕСТВЕНСКОГО СЕЛЬСКОГО ПОСЕЛЕНИЯ ПОВОРИНСКОГО МУНИЦИПАЛЬНОГО РАЙОНА ВОРОНЕЖСКОЙ ОБЛАСТИ</w:t>
      </w: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tabs>
          <w:tab w:val="left" w:pos="1845"/>
        </w:tabs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РЕШЕНИЕ</w:t>
      </w:r>
    </w:p>
    <w:p w:rsidR="0043429A" w:rsidRPr="0043429A" w:rsidRDefault="0043429A" w:rsidP="0043429A">
      <w:pPr>
        <w:tabs>
          <w:tab w:val="left" w:pos="1845"/>
        </w:tabs>
        <w:jc w:val="center"/>
        <w:rPr>
          <w:sz w:val="24"/>
          <w:szCs w:val="24"/>
        </w:rPr>
      </w:pPr>
    </w:p>
    <w:p w:rsidR="0043429A" w:rsidRPr="0043429A" w:rsidRDefault="0043429A" w:rsidP="0043429A">
      <w:pPr>
        <w:tabs>
          <w:tab w:val="left" w:pos="1845"/>
        </w:tabs>
        <w:rPr>
          <w:sz w:val="24"/>
          <w:szCs w:val="24"/>
        </w:rPr>
      </w:pPr>
      <w:r w:rsidRPr="0043429A">
        <w:rPr>
          <w:sz w:val="24"/>
          <w:szCs w:val="24"/>
        </w:rPr>
        <w:t>от                  №</w:t>
      </w:r>
    </w:p>
    <w:p w:rsidR="0043429A" w:rsidRPr="0043429A" w:rsidRDefault="0043429A" w:rsidP="0043429A">
      <w:pPr>
        <w:tabs>
          <w:tab w:val="left" w:pos="1845"/>
        </w:tabs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«Об утверждении отчета</w:t>
      </w:r>
    </w:p>
    <w:p w:rsidR="0043429A" w:rsidRPr="0043429A" w:rsidRDefault="0043429A" w:rsidP="0043429A">
      <w:pPr>
        <w:tabs>
          <w:tab w:val="left" w:pos="1845"/>
        </w:tabs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об исполнении бюджета</w:t>
      </w:r>
    </w:p>
    <w:p w:rsidR="0043429A" w:rsidRPr="0043429A" w:rsidRDefault="0043429A" w:rsidP="0043429A">
      <w:pPr>
        <w:tabs>
          <w:tab w:val="left" w:pos="1845"/>
        </w:tabs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Рождественского сельского</w:t>
      </w:r>
    </w:p>
    <w:p w:rsidR="0043429A" w:rsidRPr="0043429A" w:rsidRDefault="0043429A" w:rsidP="0043429A">
      <w:pPr>
        <w:tabs>
          <w:tab w:val="left" w:pos="1845"/>
        </w:tabs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поселения за 2024 г. »</w:t>
      </w:r>
    </w:p>
    <w:p w:rsidR="0043429A" w:rsidRPr="0043429A" w:rsidRDefault="0043429A" w:rsidP="0043429A">
      <w:pPr>
        <w:tabs>
          <w:tab w:val="left" w:pos="1845"/>
        </w:tabs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tabs>
          <w:tab w:val="left" w:pos="1845"/>
        </w:tabs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tabs>
          <w:tab w:val="left" w:pos="1845"/>
        </w:tabs>
        <w:jc w:val="both"/>
        <w:rPr>
          <w:sz w:val="24"/>
          <w:szCs w:val="24"/>
        </w:rPr>
      </w:pPr>
      <w:r w:rsidRPr="0043429A">
        <w:rPr>
          <w:b/>
          <w:sz w:val="24"/>
          <w:szCs w:val="24"/>
        </w:rPr>
        <w:t xml:space="preserve">           </w:t>
      </w:r>
      <w:r w:rsidRPr="0043429A">
        <w:rPr>
          <w:sz w:val="24"/>
          <w:szCs w:val="24"/>
        </w:rPr>
        <w:t>Рассмотрев отчет об исполнении бюджета Рождественского сельского поселения Поворинского муниципального района за 2024 год, представленный администрацией Рождественского  сельского поселения, Совет народных депутатов РЕШИЛ:</w:t>
      </w:r>
    </w:p>
    <w:p w:rsidR="0043429A" w:rsidRPr="0043429A" w:rsidRDefault="0043429A" w:rsidP="0043429A">
      <w:pPr>
        <w:tabs>
          <w:tab w:val="left" w:pos="1845"/>
        </w:tabs>
        <w:rPr>
          <w:sz w:val="24"/>
          <w:szCs w:val="24"/>
        </w:rPr>
      </w:pPr>
    </w:p>
    <w:p w:rsidR="0043429A" w:rsidRPr="0043429A" w:rsidRDefault="0043429A" w:rsidP="0043429A">
      <w:pPr>
        <w:numPr>
          <w:ilvl w:val="0"/>
          <w:numId w:val="20"/>
        </w:numPr>
        <w:tabs>
          <w:tab w:val="left" w:pos="1845"/>
        </w:tabs>
        <w:jc w:val="both"/>
        <w:rPr>
          <w:sz w:val="24"/>
          <w:szCs w:val="24"/>
        </w:rPr>
      </w:pPr>
      <w:r w:rsidRPr="0043429A">
        <w:rPr>
          <w:sz w:val="24"/>
          <w:szCs w:val="24"/>
        </w:rPr>
        <w:t>Утвердить отчет об исполнении бюджета Рождественского сельского поселения Поворинского муниципального района за 2024 год по доходам в сумме 30</w:t>
      </w:r>
      <w:r w:rsidRPr="0043429A">
        <w:rPr>
          <w:sz w:val="24"/>
          <w:szCs w:val="24"/>
          <w:lang w:val="en-US"/>
        </w:rPr>
        <w:t> </w:t>
      </w:r>
      <w:r w:rsidRPr="0043429A">
        <w:rPr>
          <w:sz w:val="24"/>
          <w:szCs w:val="24"/>
        </w:rPr>
        <w:t>729</w:t>
      </w:r>
      <w:r w:rsidRPr="0043429A">
        <w:rPr>
          <w:sz w:val="24"/>
          <w:szCs w:val="24"/>
          <w:lang w:val="en-US"/>
        </w:rPr>
        <w:t> </w:t>
      </w:r>
      <w:r w:rsidRPr="0043429A">
        <w:rPr>
          <w:sz w:val="24"/>
          <w:szCs w:val="24"/>
        </w:rPr>
        <w:t>366 руб. 05 коп</w:t>
      </w:r>
      <w:proofErr w:type="gramStart"/>
      <w:r w:rsidRPr="0043429A">
        <w:rPr>
          <w:sz w:val="24"/>
          <w:szCs w:val="24"/>
        </w:rPr>
        <w:t xml:space="preserve">., </w:t>
      </w:r>
      <w:proofErr w:type="gramEnd"/>
      <w:r w:rsidRPr="0043429A">
        <w:rPr>
          <w:sz w:val="24"/>
          <w:szCs w:val="24"/>
        </w:rPr>
        <w:t xml:space="preserve">по расходам в сумме 29 875 054 руб. 40 коп., с превышением доходов над расходами сумме 854 311руб. 65 коп.           </w:t>
      </w:r>
    </w:p>
    <w:p w:rsidR="0043429A" w:rsidRPr="0043429A" w:rsidRDefault="0043429A" w:rsidP="0043429A">
      <w:pPr>
        <w:numPr>
          <w:ilvl w:val="0"/>
          <w:numId w:val="20"/>
        </w:numPr>
        <w:tabs>
          <w:tab w:val="left" w:pos="1845"/>
        </w:tabs>
        <w:jc w:val="both"/>
        <w:rPr>
          <w:sz w:val="24"/>
          <w:szCs w:val="24"/>
        </w:rPr>
      </w:pPr>
      <w:r w:rsidRPr="0043429A">
        <w:rPr>
          <w:sz w:val="24"/>
          <w:szCs w:val="24"/>
        </w:rPr>
        <w:t>Утвердить исполнение бюджета Рождественского сельского поселения за 2023 год.</w:t>
      </w:r>
    </w:p>
    <w:p w:rsidR="0043429A" w:rsidRPr="0043429A" w:rsidRDefault="0043429A" w:rsidP="0043429A">
      <w:pPr>
        <w:ind w:left="720"/>
        <w:jc w:val="both"/>
        <w:rPr>
          <w:sz w:val="24"/>
          <w:szCs w:val="24"/>
        </w:rPr>
      </w:pPr>
      <w:r w:rsidRPr="0043429A">
        <w:rPr>
          <w:sz w:val="24"/>
          <w:szCs w:val="24"/>
        </w:rPr>
        <w:t>- по доходам бюджета Рождественского сельского поселения Поворинского муниципального района согласно приложению №1 к настоящему Решению:</w:t>
      </w:r>
    </w:p>
    <w:p w:rsidR="0043429A" w:rsidRPr="0043429A" w:rsidRDefault="0043429A" w:rsidP="0043429A">
      <w:pPr>
        <w:ind w:left="720"/>
        <w:jc w:val="both"/>
        <w:rPr>
          <w:sz w:val="24"/>
          <w:szCs w:val="24"/>
        </w:rPr>
      </w:pPr>
      <w:r w:rsidRPr="0043429A">
        <w:rPr>
          <w:sz w:val="24"/>
          <w:szCs w:val="24"/>
        </w:rPr>
        <w:t>- по распределению расходов бюджета Рождественского сельского поселения Поворинского муниципального района по главным распорядителям сре</w:t>
      </w:r>
      <w:proofErr w:type="gramStart"/>
      <w:r w:rsidRPr="0043429A">
        <w:rPr>
          <w:sz w:val="24"/>
          <w:szCs w:val="24"/>
        </w:rPr>
        <w:t>дств в с</w:t>
      </w:r>
      <w:proofErr w:type="gramEnd"/>
      <w:r w:rsidRPr="0043429A">
        <w:rPr>
          <w:sz w:val="24"/>
          <w:szCs w:val="24"/>
        </w:rPr>
        <w:t>оответствии с ведомственной структурой расходов бюджетов Российской Федерации согласно приложению №2</w:t>
      </w:r>
    </w:p>
    <w:p w:rsidR="0043429A" w:rsidRPr="0043429A" w:rsidRDefault="0043429A" w:rsidP="0043429A">
      <w:pPr>
        <w:ind w:left="720"/>
        <w:jc w:val="both"/>
        <w:rPr>
          <w:sz w:val="24"/>
          <w:szCs w:val="24"/>
        </w:rPr>
      </w:pPr>
      <w:r w:rsidRPr="0043429A">
        <w:rPr>
          <w:sz w:val="24"/>
          <w:szCs w:val="24"/>
        </w:rPr>
        <w:t>- по распределению расходов бюджета Рождественского сельского поселения Поворинского муниципального района по разделам и подразделам, целевым статьям расходов, видам расходов, функциональной классификации расходов бюджетов Российской Федерации согласно приложению №3  к настоящему Решению;</w:t>
      </w:r>
    </w:p>
    <w:p w:rsidR="0043429A" w:rsidRPr="0043429A" w:rsidRDefault="0043429A" w:rsidP="0043429A">
      <w:pPr>
        <w:ind w:left="720"/>
        <w:jc w:val="both"/>
        <w:rPr>
          <w:sz w:val="24"/>
          <w:szCs w:val="24"/>
        </w:rPr>
      </w:pPr>
      <w:r w:rsidRPr="0043429A">
        <w:rPr>
          <w:sz w:val="24"/>
          <w:szCs w:val="24"/>
        </w:rPr>
        <w:t>-распределение бюджетных ассигнований по целевым статьям (муниципальным программам рождественского сельского поселения и не программным направлениям деятельности), группам видов расходов, разделам, подразделам классификации расходов бюджета сельского поселения согласно приложению №4  к настоящему Решению;</w:t>
      </w:r>
    </w:p>
    <w:p w:rsidR="0043429A" w:rsidRPr="0043429A" w:rsidRDefault="0043429A" w:rsidP="0043429A">
      <w:pPr>
        <w:ind w:left="720" w:hanging="720"/>
        <w:jc w:val="both"/>
        <w:rPr>
          <w:sz w:val="24"/>
          <w:szCs w:val="24"/>
        </w:rPr>
      </w:pPr>
      <w:r w:rsidRPr="0043429A">
        <w:rPr>
          <w:sz w:val="24"/>
          <w:szCs w:val="24"/>
        </w:rPr>
        <w:t xml:space="preserve">        3. Утвердить размер и структуру привлечения источников внутреннего финансирования профицита бюджета Рождественского сельского поселения Поворинского муниципального района за 2024 год согласно приложению №5 к настоящему Решению.</w:t>
      </w:r>
    </w:p>
    <w:p w:rsidR="0043429A" w:rsidRPr="0043429A" w:rsidRDefault="0043429A" w:rsidP="0043429A">
      <w:pPr>
        <w:ind w:left="720" w:hanging="720"/>
        <w:rPr>
          <w:sz w:val="24"/>
          <w:szCs w:val="24"/>
        </w:rPr>
      </w:pPr>
      <w:r w:rsidRPr="0043429A">
        <w:rPr>
          <w:sz w:val="24"/>
          <w:szCs w:val="24"/>
        </w:rPr>
        <w:t xml:space="preserve">        4.  Настоящее Решение вступает в силу со дня его официального обнародования.</w:t>
      </w:r>
    </w:p>
    <w:p w:rsidR="0043429A" w:rsidRPr="0043429A" w:rsidRDefault="0043429A" w:rsidP="0043429A">
      <w:pPr>
        <w:ind w:left="720" w:hanging="720"/>
        <w:rPr>
          <w:sz w:val="24"/>
          <w:szCs w:val="24"/>
        </w:rPr>
      </w:pPr>
      <w:r w:rsidRPr="0043429A">
        <w:rPr>
          <w:sz w:val="24"/>
          <w:szCs w:val="24"/>
        </w:rPr>
        <w:t xml:space="preserve">        5.  </w:t>
      </w:r>
      <w:proofErr w:type="gramStart"/>
      <w:r w:rsidRPr="0043429A">
        <w:rPr>
          <w:sz w:val="24"/>
          <w:szCs w:val="24"/>
        </w:rPr>
        <w:t>Контроль за</w:t>
      </w:r>
      <w:proofErr w:type="gramEnd"/>
      <w:r w:rsidRPr="0043429A">
        <w:rPr>
          <w:sz w:val="24"/>
          <w:szCs w:val="24"/>
        </w:rPr>
        <w:t xml:space="preserve"> исполнением настоящего Решения оставляю за собой.</w:t>
      </w:r>
    </w:p>
    <w:p w:rsidR="0043429A" w:rsidRPr="0043429A" w:rsidRDefault="0043429A" w:rsidP="0043429A">
      <w:pPr>
        <w:ind w:left="720" w:hanging="720"/>
        <w:rPr>
          <w:sz w:val="24"/>
          <w:szCs w:val="24"/>
        </w:rPr>
      </w:pPr>
    </w:p>
    <w:p w:rsidR="0043429A" w:rsidRPr="0043429A" w:rsidRDefault="0043429A" w:rsidP="0043429A">
      <w:pPr>
        <w:ind w:left="720" w:hanging="720"/>
        <w:rPr>
          <w:sz w:val="24"/>
          <w:szCs w:val="24"/>
        </w:rPr>
      </w:pPr>
    </w:p>
    <w:p w:rsidR="0043429A" w:rsidRPr="0043429A" w:rsidRDefault="0043429A" w:rsidP="0043429A">
      <w:pPr>
        <w:ind w:left="720" w:hanging="720"/>
        <w:rPr>
          <w:sz w:val="24"/>
          <w:szCs w:val="24"/>
        </w:rPr>
      </w:pPr>
    </w:p>
    <w:p w:rsidR="0043429A" w:rsidRPr="0043429A" w:rsidRDefault="0043429A" w:rsidP="0043429A">
      <w:pPr>
        <w:ind w:left="720" w:hanging="720"/>
        <w:rPr>
          <w:sz w:val="24"/>
          <w:szCs w:val="24"/>
        </w:rPr>
      </w:pPr>
    </w:p>
    <w:p w:rsidR="0043429A" w:rsidRPr="0043429A" w:rsidRDefault="0043429A" w:rsidP="0043429A">
      <w:pPr>
        <w:ind w:firstLine="708"/>
        <w:rPr>
          <w:sz w:val="24"/>
          <w:szCs w:val="24"/>
        </w:rPr>
      </w:pPr>
      <w:r w:rsidRPr="0043429A">
        <w:rPr>
          <w:sz w:val="24"/>
          <w:szCs w:val="24"/>
        </w:rPr>
        <w:t>Глава Рождественского</w:t>
      </w:r>
    </w:p>
    <w:p w:rsidR="0043429A" w:rsidRPr="0043429A" w:rsidRDefault="0043429A" w:rsidP="0043429A">
      <w:pPr>
        <w:ind w:firstLine="708"/>
        <w:rPr>
          <w:sz w:val="24"/>
          <w:szCs w:val="24"/>
        </w:rPr>
      </w:pPr>
      <w:r w:rsidRPr="0043429A">
        <w:rPr>
          <w:sz w:val="24"/>
          <w:szCs w:val="24"/>
        </w:rPr>
        <w:t xml:space="preserve">сельского поселения                                                                                     Селихов Ю.В. 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ind w:left="5400" w:hanging="180"/>
        <w:rPr>
          <w:sz w:val="24"/>
          <w:szCs w:val="24"/>
        </w:rPr>
      </w:pPr>
    </w:p>
    <w:p w:rsidR="0043429A" w:rsidRPr="0043429A" w:rsidRDefault="0043429A" w:rsidP="0043429A">
      <w:pPr>
        <w:ind w:left="5400" w:hanging="180"/>
        <w:rPr>
          <w:sz w:val="24"/>
          <w:szCs w:val="24"/>
        </w:rPr>
      </w:pPr>
      <w:r w:rsidRPr="0043429A">
        <w:rPr>
          <w:sz w:val="24"/>
          <w:szCs w:val="24"/>
        </w:rPr>
        <w:lastRenderedPageBreak/>
        <w:t>Приложение  № 1</w:t>
      </w:r>
    </w:p>
    <w:p w:rsidR="0043429A" w:rsidRPr="0043429A" w:rsidRDefault="0043429A" w:rsidP="0043429A">
      <w:pPr>
        <w:rPr>
          <w:sz w:val="24"/>
          <w:szCs w:val="24"/>
        </w:rPr>
      </w:pPr>
      <w:r w:rsidRPr="0043429A">
        <w:rPr>
          <w:sz w:val="24"/>
          <w:szCs w:val="24"/>
        </w:rPr>
        <w:t xml:space="preserve">                                                                                       к  Решению  «Об утверждении отчета                        </w:t>
      </w:r>
    </w:p>
    <w:p w:rsidR="0043429A" w:rsidRPr="0043429A" w:rsidRDefault="0043429A" w:rsidP="0043429A">
      <w:pPr>
        <w:rPr>
          <w:sz w:val="24"/>
          <w:szCs w:val="24"/>
        </w:rPr>
      </w:pPr>
      <w:r w:rsidRPr="0043429A">
        <w:rPr>
          <w:sz w:val="24"/>
          <w:szCs w:val="24"/>
        </w:rPr>
        <w:t xml:space="preserve">                                                                                       об исполнении бюджета Рождественского</w:t>
      </w:r>
    </w:p>
    <w:p w:rsidR="0043429A" w:rsidRPr="0043429A" w:rsidRDefault="0043429A" w:rsidP="0043429A">
      <w:pPr>
        <w:rPr>
          <w:sz w:val="24"/>
          <w:szCs w:val="24"/>
        </w:rPr>
      </w:pPr>
      <w:r w:rsidRPr="0043429A">
        <w:rPr>
          <w:sz w:val="24"/>
          <w:szCs w:val="24"/>
        </w:rPr>
        <w:t xml:space="preserve">                                                                                       сельского поселения за 2024 год»                                                      </w:t>
      </w:r>
    </w:p>
    <w:p w:rsidR="0043429A" w:rsidRPr="0043429A" w:rsidRDefault="0043429A" w:rsidP="0043429A">
      <w:pPr>
        <w:rPr>
          <w:sz w:val="24"/>
          <w:szCs w:val="24"/>
        </w:rPr>
      </w:pPr>
      <w:r w:rsidRPr="0043429A">
        <w:rPr>
          <w:sz w:val="24"/>
          <w:szCs w:val="24"/>
        </w:rPr>
        <w:t xml:space="preserve">                                                                                       от                        года   № </w:t>
      </w:r>
    </w:p>
    <w:p w:rsidR="0043429A" w:rsidRPr="0043429A" w:rsidRDefault="0043429A" w:rsidP="0043429A">
      <w:pPr>
        <w:rPr>
          <w:b/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ОБЪЕМ ПОСТУПЛЕНИЙ ДОХОДОВ ПО ОСНОВНЫМ ИСТОЧНИКАМ РОЖДЕСТВЕНСКОГО СЕЛЬСКОГО ПОСЕЛЕНИЯ  ЗА  2024 г.</w:t>
      </w: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( 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6114"/>
        <w:gridCol w:w="1694"/>
      </w:tblGrid>
      <w:tr w:rsidR="0043429A" w:rsidRPr="0043429A" w:rsidTr="0043429A">
        <w:tc>
          <w:tcPr>
            <w:tcW w:w="1345" w:type="pct"/>
            <w:shd w:val="clear" w:color="auto" w:fill="auto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Код бюджетной классификации </w:t>
            </w:r>
            <w:proofErr w:type="gramStart"/>
            <w:r w:rsidRPr="0043429A">
              <w:rPr>
                <w:sz w:val="24"/>
                <w:szCs w:val="24"/>
              </w:rPr>
              <w:t>Р</w:t>
            </w:r>
            <w:proofErr w:type="gramEnd"/>
            <w:r w:rsidRPr="0043429A">
              <w:rPr>
                <w:sz w:val="24"/>
                <w:szCs w:val="24"/>
              </w:rPr>
              <w:t xml:space="preserve"> Ф</w:t>
            </w:r>
          </w:p>
        </w:tc>
        <w:tc>
          <w:tcPr>
            <w:tcW w:w="2862" w:type="pct"/>
            <w:shd w:val="clear" w:color="auto" w:fill="auto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           Наименование доходов</w:t>
            </w:r>
          </w:p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793" w:type="pct"/>
            <w:shd w:val="clear" w:color="auto" w:fill="auto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Кассовое исполнение 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sz w:val="16"/>
                <w:szCs w:val="16"/>
              </w:rPr>
            </w:pPr>
            <w:r w:rsidRPr="0043429A">
              <w:rPr>
                <w:sz w:val="16"/>
                <w:szCs w:val="16"/>
              </w:rPr>
              <w:t>1</w:t>
            </w:r>
          </w:p>
        </w:tc>
        <w:tc>
          <w:tcPr>
            <w:tcW w:w="2862" w:type="pct"/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sz w:val="16"/>
                <w:szCs w:val="16"/>
              </w:rPr>
            </w:pPr>
            <w:r w:rsidRPr="0043429A">
              <w:rPr>
                <w:sz w:val="16"/>
                <w:szCs w:val="16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sz w:val="16"/>
                <w:szCs w:val="16"/>
              </w:rPr>
            </w:pPr>
            <w:r w:rsidRPr="0043429A">
              <w:rPr>
                <w:sz w:val="16"/>
                <w:szCs w:val="16"/>
              </w:rPr>
              <w:t>3</w:t>
            </w:r>
          </w:p>
        </w:tc>
      </w:tr>
      <w:tr w:rsidR="0043429A" w:rsidRPr="0043429A" w:rsidTr="0043429A">
        <w:trPr>
          <w:trHeight w:val="135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85000000000000000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30 729 366,05</w:t>
            </w:r>
          </w:p>
        </w:tc>
      </w:tr>
      <w:tr w:rsidR="0043429A" w:rsidRPr="0043429A" w:rsidTr="0043429A">
        <w:trPr>
          <w:trHeight w:val="135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6 405 879,96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133 401,22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10102000010000110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133 401,22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10102010011000110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124 170,77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10102010013000110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32,63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10102020011000110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108,65</w:t>
            </w:r>
          </w:p>
        </w:tc>
      </w:tr>
      <w:tr w:rsidR="0043429A" w:rsidRPr="0043429A" w:rsidTr="0043429A">
        <w:trPr>
          <w:trHeight w:val="993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10102030013000110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26,93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248 855,47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10503010011000110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248 855,47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759 775,24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10601000000000110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759 775,24</w:t>
            </w:r>
          </w:p>
        </w:tc>
      </w:tr>
      <w:tr w:rsidR="0043429A" w:rsidRPr="0043429A" w:rsidTr="0043429A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10601030101000110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759 775,24</w:t>
            </w:r>
          </w:p>
        </w:tc>
      </w:tr>
      <w:tr w:rsidR="0043429A" w:rsidRPr="0043429A" w:rsidTr="0043429A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10606000000000110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4 364 178,29</w:t>
            </w:r>
          </w:p>
        </w:tc>
      </w:tr>
      <w:tr w:rsidR="0043429A" w:rsidRPr="0043429A" w:rsidTr="0043429A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10606030000000110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2 159 595,00</w:t>
            </w:r>
          </w:p>
        </w:tc>
      </w:tr>
      <w:tr w:rsidR="0043429A" w:rsidRPr="0043429A" w:rsidTr="0043429A">
        <w:trPr>
          <w:trHeight w:val="414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10606033101000110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Земельный налог с организаций, </w:t>
            </w:r>
            <w:proofErr w:type="gramStart"/>
            <w:r w:rsidRPr="0043429A">
              <w:rPr>
                <w:sz w:val="24"/>
                <w:szCs w:val="24"/>
              </w:rPr>
              <w:t>обладающие</w:t>
            </w:r>
            <w:proofErr w:type="gramEnd"/>
            <w:r w:rsidRPr="0043429A">
              <w:rPr>
                <w:sz w:val="24"/>
                <w:szCs w:val="24"/>
              </w:rPr>
              <w:t xml:space="preserve"> земельным участком, расположенных в границах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2 159 595,00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10606040000000110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2 204 583,29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10606043101000110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Земельный налог, с физических лиц, </w:t>
            </w:r>
            <w:proofErr w:type="gramStart"/>
            <w:r w:rsidRPr="0043429A">
              <w:rPr>
                <w:sz w:val="24"/>
                <w:szCs w:val="24"/>
              </w:rPr>
              <w:t>обладающие</w:t>
            </w:r>
            <w:proofErr w:type="gramEnd"/>
            <w:r w:rsidRPr="0043429A">
              <w:rPr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2 204 583,08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10606043103000110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</w:t>
            </w:r>
            <w:r w:rsidRPr="0043429A">
              <w:rPr>
                <w:sz w:val="24"/>
                <w:szCs w:val="24"/>
              </w:rPr>
              <w:lastRenderedPageBreak/>
              <w:t>законодательству Российской Федерации)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0,21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lastRenderedPageBreak/>
              <w:t>10800000000000000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9 225,0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10804020011000110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9 225,00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111000000000000000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67 700,00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11105025100000120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proofErr w:type="gramStart"/>
            <w:r w:rsidRPr="0043429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67 700,00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11300000000000000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279 744,74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11302995100000130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  <w:proofErr w:type="gramStart"/>
            <w:r w:rsidRPr="0043429A">
              <w:rPr>
                <w:sz w:val="24"/>
                <w:szCs w:val="24"/>
              </w:rPr>
              <w:t xml:space="preserve"> П</w:t>
            </w:r>
            <w:proofErr w:type="gramEnd"/>
            <w:r w:rsidRPr="0043429A">
              <w:rPr>
                <w:sz w:val="24"/>
                <w:szCs w:val="24"/>
              </w:rPr>
              <w:t>рочие доходы от компенсации затрат бюджетов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279 744,74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11402053100000410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543 000,00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11402053100000410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543 000,00</w:t>
            </w:r>
          </w:p>
        </w:tc>
      </w:tr>
      <w:tr w:rsidR="0043429A" w:rsidRPr="0043429A" w:rsidTr="0043429A">
        <w:trPr>
          <w:trHeight w:val="413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24 323 486,09</w:t>
            </w:r>
          </w:p>
        </w:tc>
      </w:tr>
      <w:tr w:rsidR="0043429A" w:rsidRPr="0043429A" w:rsidTr="0043429A">
        <w:trPr>
          <w:trHeight w:val="412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20200000000000000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70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20210000000000150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750 600,00</w:t>
            </w:r>
          </w:p>
        </w:tc>
      </w:tr>
      <w:tr w:rsidR="0043429A" w:rsidRPr="0043429A" w:rsidTr="0043429A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20215001100000150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673 700,00</w:t>
            </w:r>
          </w:p>
        </w:tc>
      </w:tr>
      <w:tr w:rsidR="0043429A" w:rsidRPr="0043429A" w:rsidTr="0043429A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20216001100000150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76 900,00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340 460,0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340 460,0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23 232 426,09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18 461 394,52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  <w:vAlign w:val="bottom"/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20204999100000150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43429A" w:rsidRPr="0043429A" w:rsidRDefault="0043429A" w:rsidP="0043429A">
            <w:pPr>
              <w:jc w:val="right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4 771 031,57</w:t>
            </w:r>
          </w:p>
        </w:tc>
      </w:tr>
      <w:tr w:rsidR="0043429A" w:rsidRPr="0043429A" w:rsidTr="0043429A">
        <w:tc>
          <w:tcPr>
            <w:tcW w:w="1345" w:type="pct"/>
            <w:shd w:val="clear" w:color="auto" w:fill="auto"/>
          </w:tcPr>
          <w:p w:rsidR="0043429A" w:rsidRPr="0043429A" w:rsidRDefault="0043429A" w:rsidP="0043429A">
            <w:pPr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8 90 00000 00 0000 000</w:t>
            </w:r>
          </w:p>
        </w:tc>
        <w:tc>
          <w:tcPr>
            <w:tcW w:w="2862" w:type="pct"/>
            <w:shd w:val="clear" w:color="auto" w:fill="auto"/>
          </w:tcPr>
          <w:p w:rsidR="0043429A" w:rsidRPr="0043429A" w:rsidRDefault="0043429A" w:rsidP="0043429A">
            <w:pPr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793" w:type="pct"/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30 729 366,05</w:t>
            </w:r>
          </w:p>
        </w:tc>
      </w:tr>
    </w:tbl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Приложение № 2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к Решению «Об утверждении отчета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 xml:space="preserve">об исполнении бюджета Рождественского поселения 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за  2024год»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 xml:space="preserve">от                         года   № </w:t>
      </w:r>
    </w:p>
    <w:p w:rsidR="0043429A" w:rsidRPr="0043429A" w:rsidRDefault="0043429A" w:rsidP="0043429A">
      <w:pPr>
        <w:jc w:val="right"/>
        <w:rPr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lastRenderedPageBreak/>
        <w:t xml:space="preserve">ВЕДОМСТВЕННАЯ СТРУКТУРА РАСХОДОВ БЮДЖЕТА РОЖДЕСТВЕНСКОГО СЕЛЬСКОГО ПОСЕЛЕНИЯ НА 2024 ГОД                                                        </w:t>
      </w: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(руб.)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719"/>
        <w:gridCol w:w="904"/>
        <w:gridCol w:w="803"/>
        <w:gridCol w:w="641"/>
        <w:gridCol w:w="1987"/>
        <w:gridCol w:w="904"/>
        <w:gridCol w:w="1724"/>
      </w:tblGrid>
      <w:tr w:rsidR="0043429A" w:rsidRPr="0043429A" w:rsidTr="0043429A">
        <w:trPr>
          <w:trHeight w:val="20"/>
          <w:tblHeader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3429A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Сумма</w:t>
            </w:r>
          </w:p>
          <w:p w:rsidR="0043429A" w:rsidRPr="0043429A" w:rsidRDefault="0043429A" w:rsidP="0043429A">
            <w:pPr>
              <w:ind w:hanging="50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2024год</w:t>
            </w:r>
          </w:p>
        </w:tc>
      </w:tr>
      <w:tr w:rsidR="0043429A" w:rsidRPr="0043429A" w:rsidTr="0043429A">
        <w:trPr>
          <w:trHeight w:val="20"/>
          <w:tblHeader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br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29 875 054,40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3429A">
              <w:rPr>
                <w:bCs/>
                <w:color w:val="000000"/>
                <w:sz w:val="24"/>
                <w:szCs w:val="24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4 038 091,10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         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         Подпрограмма 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Основное мероприятие: Обеспечение деятельности главы сельского поселения.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01 1 0292020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         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lastRenderedPageBreak/>
              <w:t xml:space="preserve">         Подпрограмма 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Рождественского сельского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01 1 01 92010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1 876 271,88</w:t>
            </w:r>
          </w:p>
        </w:tc>
      </w:tr>
      <w:tr w:rsidR="0043429A" w:rsidRPr="0043429A" w:rsidTr="0043429A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43429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01 1 01 92010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557 555,55</w:t>
            </w:r>
          </w:p>
        </w:tc>
      </w:tr>
      <w:tr w:rsidR="0043429A" w:rsidRPr="0043429A" w:rsidTr="0043429A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 Расходы на обеспечение функций муниципальных органов 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01 1 01 92010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181 080,86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Резервные фонды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Подпрограмма «Управление муниципальными финансами»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01 2 01 00000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  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>ситуаций) 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01 2 01 20570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Другие общегосударственные расходы (Выполнение других расходных обязательств)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167 901,36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 « Обеспечение функционирования администрации Рождественского  сельского поселения 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87 901,36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80 000,00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          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textAlignment w:val="baseline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Основное мероприятие «Обеспечение деятельности Военно-учетных работников»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01 5 01 51180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307 360,00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29A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01 5 01 51180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33 100,00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</w:p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БЕЗОПАСНОСТЬ  И ПРАВООХРАНИТЕЛЬНАЯ ДЕЯТЕЛЬНОСТЬ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154 256,00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154 256,00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Муниципальная программа  "</w:t>
            </w:r>
            <w:r w:rsidRPr="0043429A">
              <w:rPr>
                <w:bCs/>
                <w:sz w:val="24"/>
                <w:szCs w:val="24"/>
              </w:rPr>
              <w:t>З</w:t>
            </w:r>
            <w:r w:rsidRPr="0043429A">
              <w:rPr>
                <w:sz w:val="24"/>
                <w:szCs w:val="24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154 256,00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02 1 01 91430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77 160,00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02 2 01 20570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77096,00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 xml:space="preserve">     ОБЕСПЕЧЕНИЕ     ПОЖАРНОЙ ДЕЯТЕЛЬНОСТИ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Муниципальная программа  "</w:t>
            </w:r>
            <w:r w:rsidRPr="0043429A">
              <w:rPr>
                <w:bCs/>
                <w:sz w:val="24"/>
                <w:szCs w:val="24"/>
              </w:rPr>
              <w:t>З</w:t>
            </w:r>
            <w:r w:rsidRPr="0043429A">
              <w:rPr>
                <w:sz w:val="24"/>
                <w:szCs w:val="24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43429A">
              <w:rPr>
                <w:sz w:val="24"/>
                <w:szCs w:val="24"/>
              </w:rPr>
              <w:t>Предоставление субсидий на поддержку «Всероссийского добровольного общества»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 «Всероссийского добровольного общества»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02 1 02 91440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Муниципальная программа  «Развитие жилищно-коммунального хозяйства Рождественского сельского поселения Поворинского </w:t>
            </w:r>
            <w:r w:rsidRPr="0043429A">
              <w:rPr>
                <w:sz w:val="24"/>
                <w:szCs w:val="24"/>
              </w:rPr>
              <w:lastRenderedPageBreak/>
              <w:t>муниципального района</w:t>
            </w:r>
            <w:r w:rsidRPr="0043429A">
              <w:rPr>
                <w:b/>
                <w:sz w:val="24"/>
                <w:szCs w:val="24"/>
              </w:rPr>
              <w:t xml:space="preserve"> </w:t>
            </w:r>
            <w:r w:rsidRPr="0043429A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03 2 02 00000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03 2 02 81290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3 404 369,68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03 2 02 </w:t>
            </w:r>
            <w:r w:rsidRPr="0043429A">
              <w:rPr>
                <w:sz w:val="24"/>
                <w:szCs w:val="24"/>
                <w:lang w:val="en-US"/>
              </w:rPr>
              <w:t>S</w:t>
            </w:r>
            <w:r w:rsidRPr="0043429A">
              <w:rPr>
                <w:sz w:val="24"/>
                <w:szCs w:val="24"/>
              </w:rPr>
              <w:t>8850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15 057 024,84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Муниципальная программа  </w:t>
            </w:r>
            <w:r w:rsidRPr="0043429A">
              <w:rPr>
                <w:bCs/>
                <w:sz w:val="24"/>
                <w:szCs w:val="24"/>
              </w:rPr>
              <w:t>«Муниципальное управление и гражданское общество»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01 3 00 00000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«Повышение эффективности управления муниципальной собственностью, направленной на увеличение доходов бюджета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01 3 01 00000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01 3 01 90200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43429A">
              <w:rPr>
                <w:b/>
                <w:bCs/>
                <w:sz w:val="24"/>
                <w:szCs w:val="24"/>
              </w:rPr>
              <w:t>ЖИЛИЩНО-КОММУНА</w:t>
            </w:r>
            <w:proofErr w:type="gramEnd"/>
            <w:r w:rsidRPr="0043429A">
              <w:rPr>
                <w:b/>
                <w:bCs/>
                <w:sz w:val="24"/>
                <w:szCs w:val="24"/>
              </w:rPr>
              <w:t xml:space="preserve"> ЛЬНОЕ ХОЗЯЙСТВО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Рождественского сельского поселения Поворинского муниципального района</w:t>
            </w:r>
            <w:r w:rsidRPr="0043429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3429A">
              <w:rPr>
                <w:color w:val="000000"/>
                <w:sz w:val="24"/>
                <w:szCs w:val="24"/>
              </w:rPr>
              <w:t>Воронежской области»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Подпрограмма «Обеспечение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>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43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43429A">
              <w:rPr>
                <w:color w:val="000000"/>
                <w:sz w:val="24"/>
                <w:szCs w:val="24"/>
              </w:rPr>
              <w:t>Благоустройство территории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</w:t>
            </w:r>
            <w:r w:rsidRPr="0043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43429A">
              <w:rPr>
                <w:color w:val="000000"/>
                <w:sz w:val="24"/>
                <w:szCs w:val="24"/>
              </w:rPr>
              <w:t>Благоустройство территории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03 1 01 </w:t>
            </w:r>
            <w:r w:rsidRPr="0043429A">
              <w:rPr>
                <w:sz w:val="24"/>
                <w:szCs w:val="24"/>
                <w:lang w:val="en-US"/>
              </w:rPr>
              <w:t>S</w:t>
            </w:r>
            <w:r w:rsidRPr="0043429A">
              <w:rPr>
                <w:sz w:val="24"/>
                <w:szCs w:val="24"/>
              </w:rPr>
              <w:t>8670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480 744,15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Расходы на </w:t>
            </w:r>
            <w:r w:rsidRPr="0043429A">
              <w:rPr>
                <w:sz w:val="24"/>
                <w:szCs w:val="24"/>
              </w:rPr>
              <w:t>выполнение других расходных обязательств</w:t>
            </w:r>
            <w:r w:rsidRPr="0043429A">
              <w:rPr>
                <w:color w:val="000000"/>
                <w:sz w:val="24"/>
                <w:szCs w:val="24"/>
              </w:rPr>
              <w:t xml:space="preserve"> в рамках подпрограммы «Обеспечение реализации муниципальной программы» </w:t>
            </w:r>
            <w:r w:rsidRPr="0043429A">
              <w:rPr>
                <w:sz w:val="24"/>
                <w:szCs w:val="24"/>
              </w:rPr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3 716 608,63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Расходы на </w:t>
            </w:r>
            <w:r w:rsidRPr="0043429A">
              <w:rPr>
                <w:sz w:val="24"/>
                <w:szCs w:val="24"/>
              </w:rPr>
              <w:t>выполнение других расходных обязательств</w:t>
            </w:r>
            <w:r w:rsidRPr="0043429A">
              <w:rPr>
                <w:color w:val="000000"/>
                <w:sz w:val="24"/>
                <w:szCs w:val="24"/>
              </w:rPr>
              <w:t xml:space="preserve"> в рамках подпрограммы «Обеспечение реализации муниципальной программы» </w:t>
            </w:r>
            <w:r w:rsidRPr="0043429A">
              <w:rPr>
                <w:sz w:val="24"/>
                <w:szCs w:val="24"/>
              </w:rPr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10 000,0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2 450 000,00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iCs/>
                <w:sz w:val="24"/>
                <w:szCs w:val="24"/>
              </w:rPr>
              <w:t xml:space="preserve">Муниципальная программа «Развитие культуры </w:t>
            </w:r>
            <w:r w:rsidRPr="0043429A">
              <w:rPr>
                <w:iCs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2 450 000,00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iCs/>
                <w:sz w:val="24"/>
                <w:szCs w:val="24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2 450 000,00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Основное мероприятие «Культурно-досуговая деятельность и развитие </w:t>
            </w:r>
            <w:r w:rsidRPr="0043429A">
              <w:rPr>
                <w:bCs/>
                <w:sz w:val="24"/>
                <w:szCs w:val="24"/>
              </w:rPr>
              <w:lastRenderedPageBreak/>
              <w:t>народного творчества»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2 450 000,00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2 450 000,00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2 450 000,00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01 4 00 00000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«Обеспечение доплаты к пенсиям муниципальных служащих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01 4 01 00000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183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01 4 01 90470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Приложение № 3</w:t>
      </w:r>
    </w:p>
    <w:p w:rsidR="0043429A" w:rsidRPr="0043429A" w:rsidRDefault="0043429A" w:rsidP="0043429A">
      <w:pPr>
        <w:tabs>
          <w:tab w:val="center" w:pos="4960"/>
          <w:tab w:val="right" w:pos="9921"/>
        </w:tabs>
        <w:ind w:left="5400"/>
        <w:rPr>
          <w:sz w:val="24"/>
          <w:szCs w:val="24"/>
        </w:rPr>
      </w:pPr>
      <w:proofErr w:type="gramStart"/>
      <w:r w:rsidRPr="0043429A">
        <w:rPr>
          <w:sz w:val="24"/>
          <w:szCs w:val="24"/>
        </w:rPr>
        <w:t>к</w:t>
      </w:r>
      <w:proofErr w:type="gramEnd"/>
      <w:r w:rsidRPr="0043429A">
        <w:rPr>
          <w:sz w:val="24"/>
          <w:szCs w:val="24"/>
        </w:rPr>
        <w:t xml:space="preserve"> Решение «Об утверждении отчета </w:t>
      </w:r>
    </w:p>
    <w:p w:rsidR="0043429A" w:rsidRPr="0043429A" w:rsidRDefault="0043429A" w:rsidP="0043429A">
      <w:pPr>
        <w:tabs>
          <w:tab w:val="left" w:pos="5805"/>
          <w:tab w:val="right" w:pos="9921"/>
        </w:tabs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об исполнении бюджета Рождественского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 xml:space="preserve">сельского  поселения за 2024 год»                                                                                                                        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 xml:space="preserve">от                         года   № </w:t>
      </w:r>
    </w:p>
    <w:p w:rsidR="0043429A" w:rsidRPr="0043429A" w:rsidRDefault="0043429A" w:rsidP="0043429A">
      <w:pPr>
        <w:rPr>
          <w:b/>
          <w:sz w:val="24"/>
          <w:szCs w:val="24"/>
        </w:rPr>
      </w:pPr>
    </w:p>
    <w:p w:rsidR="0043429A" w:rsidRPr="0043429A" w:rsidRDefault="0043429A" w:rsidP="0043429A">
      <w:pPr>
        <w:rPr>
          <w:b/>
          <w:bCs/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РАСПРЕДЕЛЕНИЕ БЮДЖЕТНЫХ АССИГНОВАНИЙ НА 2022 ГОД ПО РАЗДЕЛАМ И ПОДРАЗДЕЛАМ, ЦЕЛЕВЫМ СТАТЬЯМ И ВИДАМ РАСХОДОВ КЛАССИФИКАЦИИ РАСХОДОВ БЮДЖЕТА</w:t>
      </w:r>
    </w:p>
    <w:p w:rsidR="0043429A" w:rsidRPr="0043429A" w:rsidRDefault="0043429A" w:rsidP="0043429A">
      <w:pPr>
        <w:jc w:val="right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(руб.)</w:t>
      </w: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  <w:r w:rsidRPr="0043429A">
        <w:rPr>
          <w:sz w:val="24"/>
          <w:szCs w:val="24"/>
        </w:rPr>
        <w:t xml:space="preserve">  </w:t>
      </w:r>
    </w:p>
    <w:tbl>
      <w:tblPr>
        <w:tblW w:w="4577" w:type="pct"/>
        <w:jc w:val="center"/>
        <w:tblLook w:val="00A0" w:firstRow="1" w:lastRow="0" w:firstColumn="1" w:lastColumn="0" w:noHBand="0" w:noVBand="0"/>
      </w:tblPr>
      <w:tblGrid>
        <w:gridCol w:w="3676"/>
        <w:gridCol w:w="804"/>
        <w:gridCol w:w="804"/>
        <w:gridCol w:w="1946"/>
        <w:gridCol w:w="864"/>
        <w:gridCol w:w="1684"/>
      </w:tblGrid>
      <w:tr w:rsidR="0043429A" w:rsidRPr="0043429A" w:rsidTr="0043429A">
        <w:trPr>
          <w:trHeight w:val="20"/>
          <w:tblHeader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3429A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Сумма</w:t>
            </w:r>
          </w:p>
          <w:p w:rsidR="0043429A" w:rsidRPr="0043429A" w:rsidRDefault="0043429A" w:rsidP="0043429A">
            <w:pPr>
              <w:ind w:hanging="50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3429A" w:rsidRPr="0043429A" w:rsidTr="0043429A">
        <w:trPr>
          <w:trHeight w:val="20"/>
          <w:tblHeader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br/>
              <w:t>ВСЕГО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29 875 054,40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3429A">
              <w:rPr>
                <w:bCs/>
                <w:color w:val="000000"/>
                <w:sz w:val="24"/>
                <w:szCs w:val="24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4 038 091,10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43429A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lastRenderedPageBreak/>
              <w:t xml:space="preserve">         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         Подпрограмма 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Основное мероприятие: Обеспечение деятельности главы сельского поселения.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Расходы на обеспечение деятельности главы местной администрации (исполнительно-</w:t>
            </w:r>
            <w:proofErr w:type="spellStart"/>
            <w:r w:rsidRPr="0043429A">
              <w:rPr>
                <w:color w:val="000000"/>
                <w:sz w:val="24"/>
                <w:szCs w:val="24"/>
              </w:rPr>
              <w:t>аспорядительного</w:t>
            </w:r>
            <w:proofErr w:type="spellEnd"/>
            <w:r w:rsidRPr="0043429A">
              <w:rPr>
                <w:color w:val="000000"/>
                <w:sz w:val="24"/>
                <w:szCs w:val="24"/>
              </w:rPr>
              <w:t xml:space="preserve">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01 1 0292020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         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         Подпрограмма 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Рождественского сельского поселения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Расходы на обеспечение функций муниципальных органов (Расходы на выплаты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 xml:space="preserve">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01 1 01 92010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1 876 271,88</w:t>
            </w:r>
          </w:p>
        </w:tc>
      </w:tr>
      <w:tr w:rsidR="0043429A" w:rsidRPr="0043429A" w:rsidTr="0043429A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 xml:space="preserve">           </w:t>
            </w:r>
            <w:proofErr w:type="gramStart"/>
            <w:r w:rsidRPr="0043429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01 1 01 92010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557 555,55</w:t>
            </w:r>
          </w:p>
        </w:tc>
      </w:tr>
      <w:tr w:rsidR="0043429A" w:rsidRPr="0043429A" w:rsidTr="0043429A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 Расходы на обеспечение функций муниципальных органов 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01 1 01 92010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181 080,86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Резервные фонды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Подпрограмма «Управление муниципальными финансами»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01 2 01 00000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   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01 2 01 20570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Другие общегосударственные расходы (Выполнение других расходных обязательств)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167 901,36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 « Обеспечение функционирования администрации Рождественского  сельского поселения 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87 901,36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 xml:space="preserve">          Мобилизационная и вневойсковая подготовка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          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textAlignment w:val="baseline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Основное мероприятие «Обеспечение деятельности Военно-учетных работников»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         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01 5 01 51180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307 360,00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29A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color w:val="000000"/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01 5 01 51180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33 100,00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</w:p>
          <w:p w:rsidR="0043429A" w:rsidRPr="0043429A" w:rsidRDefault="0043429A" w:rsidP="00434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БЕЗОПАСНОСТЬ  И ПРАВООХРАНИТЕЛЬНАЯ ДЕЯТЕЛЬНОСТЬ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154 256,00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154 256,00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Муниципальная программа  "</w:t>
            </w:r>
            <w:r w:rsidRPr="0043429A">
              <w:rPr>
                <w:bCs/>
                <w:sz w:val="24"/>
                <w:szCs w:val="24"/>
              </w:rPr>
              <w:t>З</w:t>
            </w:r>
            <w:r w:rsidRPr="0043429A">
              <w:rPr>
                <w:sz w:val="24"/>
                <w:szCs w:val="24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154 256,00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Основное мероприятие «Содержание и финансовое обеспечение деятельности </w:t>
            </w:r>
            <w:r w:rsidRPr="0043429A">
              <w:rPr>
                <w:sz w:val="24"/>
                <w:szCs w:val="24"/>
              </w:rPr>
              <w:lastRenderedPageBreak/>
              <w:t>аварийно-спасательного формирования».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02 1 01 91430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77 160,00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02 2 01 00570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77 096,00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ОБЕСПЕЧЕНИЕ     ПОЖАРНОЙ ДЕЯТЕЛЬНОСТИ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Муниципальная программа  "</w:t>
            </w:r>
            <w:r w:rsidRPr="0043429A">
              <w:rPr>
                <w:bCs/>
                <w:sz w:val="24"/>
                <w:szCs w:val="24"/>
              </w:rPr>
              <w:t>З</w:t>
            </w:r>
            <w:r w:rsidRPr="0043429A">
              <w:rPr>
                <w:sz w:val="24"/>
                <w:szCs w:val="24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43429A">
              <w:rPr>
                <w:sz w:val="24"/>
                <w:szCs w:val="24"/>
              </w:rPr>
              <w:t>Предоставление субсидий на поддержку «Всероссийского добровольного общества»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 «Всероссийского добровольного общества»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02 1 02 91440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Муниципальная программа  «Развитие жилищно-коммунального хозяйства Рождественского сельского поселения Поворинского муниципального района</w:t>
            </w:r>
            <w:r w:rsidRPr="0043429A">
              <w:rPr>
                <w:b/>
                <w:sz w:val="24"/>
                <w:szCs w:val="24"/>
              </w:rPr>
              <w:t xml:space="preserve"> </w:t>
            </w:r>
            <w:r w:rsidRPr="0043429A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</w:t>
            </w:r>
            <w:r w:rsidRPr="0043429A">
              <w:rPr>
                <w:sz w:val="24"/>
                <w:szCs w:val="24"/>
              </w:rPr>
              <w:lastRenderedPageBreak/>
              <w:t>состояния»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03 2 02 00000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rPr>
          <w:trHeight w:val="150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03 2 02 81290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3 404 369,68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03 2 02 </w:t>
            </w:r>
            <w:r w:rsidRPr="0043429A">
              <w:rPr>
                <w:sz w:val="24"/>
                <w:szCs w:val="24"/>
                <w:lang w:val="en-US"/>
              </w:rPr>
              <w:t>S</w:t>
            </w:r>
            <w:r w:rsidRPr="0043429A">
              <w:rPr>
                <w:sz w:val="24"/>
                <w:szCs w:val="24"/>
              </w:rPr>
              <w:t>8850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15 057 024,84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Муниципальная программа  </w:t>
            </w:r>
            <w:r w:rsidRPr="0043429A">
              <w:rPr>
                <w:bCs/>
                <w:sz w:val="24"/>
                <w:szCs w:val="24"/>
              </w:rPr>
              <w:t>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01 3 00 00000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«Повышение эффективности управления муниципальной собственностью, направленной на увеличение доходов бюджета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01 3 01 00000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01301S8460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43429A">
              <w:rPr>
                <w:b/>
                <w:bCs/>
                <w:sz w:val="24"/>
                <w:szCs w:val="24"/>
              </w:rPr>
              <w:t>ЖИЛИЩНО-КОММУНА</w:t>
            </w:r>
            <w:proofErr w:type="gramEnd"/>
            <w:r w:rsidRPr="0043429A">
              <w:rPr>
                <w:b/>
                <w:bCs/>
                <w:sz w:val="24"/>
                <w:szCs w:val="24"/>
              </w:rPr>
              <w:t xml:space="preserve"> ЛЬНОЕ ХОЗЯЙСТВО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4 207 352,78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Рождественского сельского поселения Поворинского муниципального района</w:t>
            </w:r>
            <w:r w:rsidRPr="0043429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3429A">
              <w:rPr>
                <w:color w:val="000000"/>
                <w:sz w:val="24"/>
                <w:szCs w:val="24"/>
              </w:rPr>
              <w:t>Воронежской области»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4 207 352,78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4 207 352,78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</w:t>
            </w:r>
            <w:r w:rsidRPr="0043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43429A">
              <w:rPr>
                <w:color w:val="000000"/>
                <w:sz w:val="24"/>
                <w:szCs w:val="24"/>
              </w:rPr>
              <w:t>Благоустройство территории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4 207 352,78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</w:t>
            </w:r>
            <w:r w:rsidRPr="0043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43429A">
              <w:rPr>
                <w:color w:val="000000"/>
                <w:sz w:val="24"/>
                <w:szCs w:val="24"/>
              </w:rPr>
              <w:t>Благоустройство территории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03 1 01 </w:t>
            </w:r>
            <w:r w:rsidRPr="0043429A">
              <w:rPr>
                <w:sz w:val="24"/>
                <w:szCs w:val="24"/>
                <w:lang w:val="en-US"/>
              </w:rPr>
              <w:t>S</w:t>
            </w:r>
            <w:r w:rsidRPr="0043429A">
              <w:rPr>
                <w:sz w:val="24"/>
                <w:szCs w:val="24"/>
              </w:rPr>
              <w:t>8670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480 744,15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Расходы на </w:t>
            </w:r>
            <w:r w:rsidRPr="0043429A">
              <w:rPr>
                <w:sz w:val="24"/>
                <w:szCs w:val="24"/>
              </w:rPr>
              <w:t>выполнение других расходных обязательств</w:t>
            </w:r>
            <w:r w:rsidRPr="0043429A">
              <w:rPr>
                <w:color w:val="000000"/>
                <w:sz w:val="24"/>
                <w:szCs w:val="24"/>
              </w:rPr>
              <w:t xml:space="preserve"> в рамках </w:t>
            </w:r>
            <w:r w:rsidRPr="0043429A">
              <w:rPr>
                <w:color w:val="000000"/>
                <w:sz w:val="24"/>
                <w:szCs w:val="24"/>
              </w:rPr>
              <w:lastRenderedPageBreak/>
              <w:t xml:space="preserve">подпрограммы «Обеспечение реализации муниципальной программы» </w:t>
            </w:r>
            <w:r w:rsidRPr="0043429A">
              <w:rPr>
                <w:sz w:val="24"/>
                <w:szCs w:val="24"/>
              </w:rPr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3 716 608,63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b/>
                <w:bCs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500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bCs/>
                <w:iCs/>
                <w:sz w:val="24"/>
                <w:szCs w:val="24"/>
              </w:rPr>
              <w:t xml:space="preserve">Муниципальная программа «Развитие культуры </w:t>
            </w:r>
            <w:r w:rsidRPr="0043429A">
              <w:rPr>
                <w:iCs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iCs/>
                <w:sz w:val="24"/>
                <w:szCs w:val="24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Основное мероприятие «Культурно-досуговая деятельность и развитие народного творчества»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</w:t>
            </w:r>
          </w:p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04 2 01 00590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 xml:space="preserve">04 2 01 </w:t>
            </w:r>
            <w:r w:rsidRPr="0043429A">
              <w:rPr>
                <w:sz w:val="24"/>
                <w:szCs w:val="24"/>
                <w:lang w:val="en-US"/>
              </w:rPr>
              <w:t>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500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429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color w:val="000000"/>
                <w:sz w:val="24"/>
                <w:szCs w:val="24"/>
              </w:rPr>
              <w:t xml:space="preserve">Муниципальная программа «Муниципальное управление и гражданское общество» </w:t>
            </w:r>
            <w:r w:rsidRPr="0043429A">
              <w:rPr>
                <w:color w:val="000000"/>
                <w:sz w:val="24"/>
                <w:szCs w:val="24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01 4 00 00000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Основное мероприятие «Обеспечение доплаты к пенсиям муниципальных служащих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01 4 01 00000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429A" w:rsidRPr="0043429A" w:rsidTr="0043429A">
        <w:trPr>
          <w:trHeight w:val="20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345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ind w:firstLine="207"/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01 4 01 90470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429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  <w:r w:rsidRPr="0043429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ind w:left="-900" w:firstLine="540"/>
        <w:rPr>
          <w:sz w:val="28"/>
          <w:szCs w:val="28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Приложение № 4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к Решению «Об утверждении отчета об исполнении бюджета Рождественского сельского поселения за 2024год»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 xml:space="preserve">от                     года   № 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РОЖДЕСТВЕНСКОГО СЕЛЬСКОГО ПОСЕЛЕНИЯ И НЕПРОГРАММНЫМ НАПРАВЛЕНИЯМ ДЕЯТЕЛЬНОСТИ), ГРУППАМ ВИДОВ РАСХОДОВ, РАЗДЕЛАМ, ПОДРАЗДЕЛАМ КЛАССИФИКАЦИИ РАСХОДОВ БЮДЖЕТА СЕЛЬСКОГО ПОСЕЛЕНИЯ НА 2024 ГОД</w:t>
      </w:r>
    </w:p>
    <w:p w:rsidR="0043429A" w:rsidRPr="0043429A" w:rsidRDefault="0043429A" w:rsidP="0043429A">
      <w:pPr>
        <w:ind w:left="5400"/>
        <w:jc w:val="right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(руб.)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37"/>
        <w:gridCol w:w="3886"/>
        <w:gridCol w:w="1626"/>
        <w:gridCol w:w="722"/>
        <w:gridCol w:w="902"/>
        <w:gridCol w:w="724"/>
        <w:gridCol w:w="2085"/>
      </w:tblGrid>
      <w:tr w:rsidR="0043429A" w:rsidRPr="0043429A" w:rsidTr="0043429A">
        <w:trPr>
          <w:trHeight w:val="87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429A">
              <w:rPr>
                <w:b/>
                <w:sz w:val="24"/>
                <w:szCs w:val="24"/>
              </w:rPr>
              <w:t>п</w:t>
            </w:r>
            <w:proofErr w:type="gramEnd"/>
            <w:r w:rsidRPr="00434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3429A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Сумма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2024</w:t>
            </w:r>
          </w:p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29A" w:rsidRPr="0043429A" w:rsidTr="0043429A">
        <w:trPr>
          <w:trHeight w:val="322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7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29 875 054,40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43429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 Рождественского сельского поселения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010000000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3429A">
              <w:rPr>
                <w:b/>
                <w:bCs/>
                <w:sz w:val="24"/>
                <w:szCs w:val="24"/>
              </w:rPr>
              <w:t>4 378 551,10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>011000000</w:t>
            </w:r>
            <w:r w:rsidRPr="0043429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43429A">
              <w:rPr>
                <w:b/>
                <w:bCs/>
                <w:sz w:val="24"/>
                <w:szCs w:val="24"/>
              </w:rPr>
              <w:t>4 038 091,10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 «Обеспечение деятельности главы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0110200000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3429A">
              <w:rPr>
                <w:color w:val="000000"/>
                <w:sz w:val="24"/>
                <w:szCs w:val="24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</w:t>
            </w:r>
            <w:r w:rsidRPr="0043429A">
              <w:rPr>
                <w:bCs/>
                <w:sz w:val="24"/>
                <w:szCs w:val="24"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0110292020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1 255 281,45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Основное мероприятие </w:t>
            </w:r>
            <w:r w:rsidRPr="0043429A">
              <w:rPr>
                <w:bCs/>
                <w:sz w:val="24"/>
                <w:szCs w:val="24"/>
              </w:rPr>
              <w:lastRenderedPageBreak/>
              <w:t>«Обеспечение функций органов местного самоуправления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0110100000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2 614 908,29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0110192010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1 876 271,88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0110192010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557 555,55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Расходы на обеспечение функций муниципальных органо</w:t>
            </w:r>
            <w:proofErr w:type="gramStart"/>
            <w:r w:rsidRPr="0043429A">
              <w:rPr>
                <w:bCs/>
                <w:sz w:val="24"/>
                <w:szCs w:val="24"/>
              </w:rPr>
              <w:t>в(</w:t>
            </w:r>
            <w:proofErr w:type="gramEnd"/>
            <w:r w:rsidRPr="0043429A">
              <w:rPr>
                <w:bCs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0110192010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181 080,8600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Другие общегосударственные расход</w:t>
            </w:r>
            <w:proofErr w:type="gramStart"/>
            <w:r w:rsidRPr="0043429A">
              <w:rPr>
                <w:bCs/>
                <w:sz w:val="24"/>
                <w:szCs w:val="24"/>
              </w:rPr>
              <w:t>ы(</w:t>
            </w:r>
            <w:proofErr w:type="gramEnd"/>
            <w:r w:rsidRPr="0043429A">
              <w:rPr>
                <w:bCs/>
                <w:sz w:val="24"/>
                <w:szCs w:val="24"/>
              </w:rPr>
              <w:t>Выполнение других расходных обязательств)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87 901,36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80 000,00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655" w:type="pct"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Подпрограмма «</w:t>
            </w:r>
            <w:r w:rsidRPr="0043429A">
              <w:rPr>
                <w:color w:val="000000"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0120000000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0120120570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Подпрограмма «</w:t>
            </w:r>
            <w:r w:rsidRPr="0043429A">
              <w:rPr>
                <w:sz w:val="24"/>
                <w:szCs w:val="24"/>
              </w:rPr>
              <w:t>Управление и распоряжение муниципальным имуществом</w:t>
            </w:r>
            <w:r w:rsidRPr="0043429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0130000000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«Повышение эффективности управления муниципальной собственностью, направленной на увеличение доходов бюджета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0130100000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Расходы на выполнение других расходных обязательств (Закупка товаров, работ и услуг для </w:t>
            </w:r>
            <w:r w:rsidRPr="0043429A">
              <w:rPr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01301S8460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Подпрограмма «</w:t>
            </w:r>
            <w:r w:rsidRPr="0043429A">
              <w:rPr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0140000000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«Обеспечение доплаты к пенсиям муниципальных служащих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0140100000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3429A">
              <w:rPr>
                <w:bCs/>
                <w:sz w:val="24"/>
                <w:szCs w:val="24"/>
              </w:rPr>
              <w:t>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0140190470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0150000000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340 460,0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 «Обеспечение деятельности Военно-учетных работников»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0150100000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340 460,00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0150151180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307 360,00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29A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(Закупка товаров, работ и услуг для государственных (муниципальных нужд)»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0150151180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33 100,00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Муниципальная программа Рождественского сельского поселения «З</w:t>
            </w:r>
            <w:r w:rsidRPr="0043429A">
              <w:rPr>
                <w:b/>
                <w:sz w:val="24"/>
                <w:szCs w:val="24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0200000000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377 756,00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0210000000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Основное мероприятие </w:t>
            </w:r>
            <w:r w:rsidRPr="0043429A">
              <w:rPr>
                <w:sz w:val="24"/>
                <w:szCs w:val="24"/>
              </w:rPr>
              <w:lastRenderedPageBreak/>
              <w:t>«Финансовое обеспечение и повышение готовности к ликвидации чрезвычайной ситуации»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0210100000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0210191440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43429A">
              <w:rPr>
                <w:sz w:val="24"/>
                <w:szCs w:val="24"/>
              </w:rPr>
              <w:t>Предоставление субсидий на поддержку «Всероссийского добровольного общества»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02102000000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 «Всероссийского добровольного общества»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00210291440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223 500,00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«Финансовое обеспечение Аварийно-спасательного формирования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0220000000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 xml:space="preserve">154 256,00 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«Прочая закупка товаров, работ и услуг»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0210191430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 xml:space="preserve">77 160,00 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0220120570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77096,00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3429A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 xml:space="preserve">Муниципальная программа Рождественского сельского поселения </w:t>
            </w:r>
            <w:r w:rsidRPr="0043429A">
              <w:rPr>
                <w:b/>
                <w:sz w:val="24"/>
                <w:szCs w:val="24"/>
              </w:rPr>
              <w:t>«Развитие жилищно-коммунального хозяйства 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0300000000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3429A">
              <w:rPr>
                <w:b/>
                <w:bCs/>
                <w:sz w:val="24"/>
                <w:szCs w:val="24"/>
              </w:rPr>
              <w:t>22 668 747,30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  <w:lang w:val="en-US"/>
              </w:rPr>
              <w:t>3</w:t>
            </w:r>
            <w:r w:rsidRPr="0043429A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Подпрограмма </w:t>
            </w:r>
            <w:r w:rsidRPr="0043429A">
              <w:rPr>
                <w:color w:val="00000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0310000000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color w:val="000000"/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4 207 352,78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Расходы на </w:t>
            </w:r>
            <w:r w:rsidRPr="0043429A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3 716 608,63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Расходы на </w:t>
            </w:r>
            <w:r w:rsidRPr="0043429A">
              <w:rPr>
                <w:sz w:val="24"/>
                <w:szCs w:val="24"/>
              </w:rPr>
              <w:t xml:space="preserve">выполнение других расходных обязательств (Закупка товаров, работ и услуг для </w:t>
            </w:r>
            <w:r w:rsidRPr="0043429A">
              <w:rPr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lastRenderedPageBreak/>
              <w:t>03101</w:t>
            </w:r>
            <w:r w:rsidRPr="0043429A">
              <w:rPr>
                <w:sz w:val="24"/>
                <w:szCs w:val="24"/>
                <w:lang w:val="en-US"/>
              </w:rPr>
              <w:t>S</w:t>
            </w:r>
            <w:r w:rsidRPr="0043429A">
              <w:rPr>
                <w:sz w:val="24"/>
                <w:szCs w:val="24"/>
              </w:rPr>
              <w:t>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480 744,15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ind w:left="-56" w:firstLine="56"/>
              <w:jc w:val="both"/>
              <w:rPr>
                <w:sz w:val="24"/>
                <w:szCs w:val="24"/>
              </w:rPr>
            </w:pPr>
            <w:r w:rsidRPr="0043429A">
              <w:rPr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 w:rsidRPr="0043429A">
              <w:rPr>
                <w:color w:val="000000"/>
                <w:sz w:val="24"/>
                <w:szCs w:val="24"/>
              </w:rPr>
              <w:t>трансфертыг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10 000,00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0320000000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0320200000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3429A">
              <w:rPr>
                <w:bCs/>
                <w:sz w:val="24"/>
                <w:szCs w:val="24"/>
              </w:rPr>
              <w:t>18 461 394,52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0320281290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3 404 369,68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03202</w:t>
            </w:r>
            <w:r w:rsidRPr="0043429A">
              <w:rPr>
                <w:sz w:val="24"/>
                <w:szCs w:val="24"/>
                <w:lang w:val="en-US"/>
              </w:rPr>
              <w:t>S</w:t>
            </w:r>
            <w:r w:rsidRPr="0043429A">
              <w:rPr>
                <w:sz w:val="24"/>
                <w:szCs w:val="24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15 057 024,84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3429A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Программа «</w:t>
            </w:r>
            <w:r w:rsidRPr="0043429A">
              <w:rPr>
                <w:b/>
                <w:bCs/>
                <w:sz w:val="24"/>
                <w:szCs w:val="24"/>
              </w:rPr>
              <w:t>Развитие культуры Рождественского сельского поселения Поворинского муниципального района Воронежской области</w:t>
            </w:r>
            <w:r w:rsidRPr="0043429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sz w:val="24"/>
                <w:szCs w:val="24"/>
              </w:rPr>
            </w:pPr>
            <w:r w:rsidRPr="0043429A">
              <w:rPr>
                <w:b/>
                <w:sz w:val="24"/>
                <w:szCs w:val="24"/>
              </w:rPr>
              <w:t>0400000000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2 450 000,00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Подпрограмма «Обеспечение реализации муниципальной программы» (Учреждения культуры и мероприятия в сфере культуры и кинематографии)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0420000000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Основное мероприятие «Культурно-досуговая деятельность и развитие народного творчества»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</w:t>
            </w:r>
            <w:r w:rsidRPr="0043429A">
              <w:rPr>
                <w:sz w:val="24"/>
                <w:szCs w:val="24"/>
                <w:lang w:val="en-US"/>
              </w:rPr>
              <w:t>2</w:t>
            </w:r>
            <w:r w:rsidRPr="0043429A">
              <w:rPr>
                <w:sz w:val="24"/>
                <w:szCs w:val="24"/>
              </w:rPr>
              <w:t>0100590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0,00</w:t>
            </w:r>
          </w:p>
        </w:tc>
      </w:tr>
      <w:tr w:rsidR="0043429A" w:rsidRPr="0043429A" w:rsidTr="00434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04</w:t>
            </w:r>
            <w:r w:rsidRPr="0043429A">
              <w:rPr>
                <w:sz w:val="24"/>
                <w:szCs w:val="24"/>
                <w:lang w:val="en-US"/>
              </w:rPr>
              <w:t>2</w:t>
            </w:r>
            <w:r w:rsidRPr="0043429A">
              <w:rPr>
                <w:sz w:val="24"/>
                <w:szCs w:val="24"/>
              </w:rPr>
              <w:t>0100590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A" w:rsidRPr="0043429A" w:rsidRDefault="0043429A" w:rsidP="0043429A">
            <w:pPr>
              <w:jc w:val="center"/>
              <w:rPr>
                <w:bCs/>
                <w:sz w:val="24"/>
                <w:szCs w:val="24"/>
              </w:rPr>
            </w:pPr>
            <w:r w:rsidRPr="0043429A">
              <w:rPr>
                <w:bCs/>
                <w:sz w:val="24"/>
                <w:szCs w:val="24"/>
              </w:rPr>
              <w:t>2 450 000,00</w:t>
            </w:r>
          </w:p>
        </w:tc>
      </w:tr>
    </w:tbl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  <w:lang w:val="en-US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lastRenderedPageBreak/>
        <w:t>Приложение № 5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>к Решению «Об утверждении отчета об исполнении бюджета Рождественского сельского поселения за 2024 год»</w:t>
      </w:r>
    </w:p>
    <w:p w:rsidR="0043429A" w:rsidRPr="0043429A" w:rsidRDefault="0043429A" w:rsidP="0043429A">
      <w:pPr>
        <w:ind w:left="5400"/>
        <w:rPr>
          <w:sz w:val="24"/>
          <w:szCs w:val="24"/>
        </w:rPr>
      </w:pPr>
      <w:r w:rsidRPr="0043429A">
        <w:rPr>
          <w:sz w:val="24"/>
          <w:szCs w:val="24"/>
        </w:rPr>
        <w:t xml:space="preserve">от                     года   № </w:t>
      </w:r>
    </w:p>
    <w:p w:rsidR="0043429A" w:rsidRPr="0043429A" w:rsidRDefault="0043429A" w:rsidP="0043429A">
      <w:pPr>
        <w:rPr>
          <w:b/>
          <w:bCs/>
          <w:sz w:val="24"/>
          <w:szCs w:val="24"/>
        </w:rPr>
      </w:pPr>
    </w:p>
    <w:p w:rsidR="0043429A" w:rsidRPr="0043429A" w:rsidRDefault="0043429A" w:rsidP="0043429A">
      <w:pPr>
        <w:rPr>
          <w:b/>
          <w:bCs/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bCs/>
          <w:sz w:val="24"/>
          <w:szCs w:val="24"/>
        </w:rPr>
      </w:pPr>
      <w:r w:rsidRPr="0043429A">
        <w:rPr>
          <w:b/>
          <w:bCs/>
          <w:sz w:val="24"/>
          <w:szCs w:val="24"/>
        </w:rPr>
        <w:t>ИСТОЧНИКИ ВНУТРЕННЕГО ФИНАНСИРОВАНИЯ ПРОФИЦИТА БЮДЖЕТА РОЖДЕСТВЕНСКОГО СЕЛЬСКОГО ПОСЕЛЕНИЯ НА 2023 ГОД</w:t>
      </w:r>
    </w:p>
    <w:p w:rsidR="0043429A" w:rsidRPr="0043429A" w:rsidRDefault="0043429A" w:rsidP="0043429A">
      <w:pPr>
        <w:jc w:val="center"/>
        <w:rPr>
          <w:b/>
          <w:bCs/>
          <w:sz w:val="24"/>
          <w:szCs w:val="24"/>
        </w:rPr>
      </w:pPr>
    </w:p>
    <w:p w:rsidR="0043429A" w:rsidRPr="0043429A" w:rsidRDefault="0043429A" w:rsidP="0043429A">
      <w:pPr>
        <w:jc w:val="right"/>
        <w:rPr>
          <w:b/>
          <w:bCs/>
          <w:sz w:val="24"/>
          <w:szCs w:val="24"/>
        </w:rPr>
      </w:pPr>
      <w:r w:rsidRPr="0043429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4717"/>
        <w:gridCol w:w="3215"/>
        <w:gridCol w:w="2121"/>
      </w:tblGrid>
      <w:tr w:rsidR="0043429A" w:rsidRPr="0043429A" w:rsidTr="0043429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94" w:type="pct"/>
            <w:vMerge w:val="restart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3429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3429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8" w:type="pct"/>
            <w:vMerge w:val="restart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5" w:type="pct"/>
            <w:vMerge w:val="restart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4" w:type="pct"/>
            <w:vMerge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pct"/>
            <w:vMerge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b/>
                <w:bCs/>
                <w:sz w:val="24"/>
                <w:szCs w:val="24"/>
              </w:rPr>
            </w:pPr>
            <w:r w:rsidRPr="0043429A">
              <w:rPr>
                <w:b/>
                <w:bCs/>
                <w:sz w:val="24"/>
                <w:szCs w:val="24"/>
              </w:rPr>
              <w:t>2024г.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Источники внутреннего финансирования профицита бюджета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01 00 00 00 00 0000 000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-854 311,65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1.</w:t>
            </w: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01 03 00 00 00 0000 000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01 03 01 00 00 0000 000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</w:t>
            </w: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01 03 01 00 10 0000 710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01 03 01 00 10 0000 810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2.</w:t>
            </w: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01 05 00 00 00 0000 000 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>-854 311,65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>-30 729 366,05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-30 729 366,05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-30 729 366,05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-30 729 366,05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29 875 054,40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>29 875 054,40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>29 875 054,40</w:t>
            </w:r>
          </w:p>
        </w:tc>
      </w:tr>
      <w:tr w:rsidR="0043429A" w:rsidRPr="0043429A" w:rsidTr="0043429A">
        <w:tblPrEx>
          <w:tblCellMar>
            <w:top w:w="0" w:type="dxa"/>
            <w:bottom w:w="0" w:type="dxa"/>
          </w:tblCellMar>
        </w:tblPrEx>
        <w:tc>
          <w:tcPr>
            <w:tcW w:w="294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3429A" w:rsidRPr="0043429A" w:rsidRDefault="0043429A" w:rsidP="0043429A">
            <w:pPr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5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</w:p>
          <w:p w:rsidR="0043429A" w:rsidRPr="0043429A" w:rsidRDefault="0043429A" w:rsidP="0043429A">
            <w:pPr>
              <w:jc w:val="center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pct"/>
          </w:tcPr>
          <w:p w:rsidR="0043429A" w:rsidRPr="0043429A" w:rsidRDefault="0043429A" w:rsidP="0043429A">
            <w:pPr>
              <w:jc w:val="center"/>
              <w:rPr>
                <w:sz w:val="24"/>
                <w:szCs w:val="24"/>
                <w:lang w:val="en-US"/>
              </w:rPr>
            </w:pPr>
            <w:r w:rsidRPr="0043429A">
              <w:rPr>
                <w:sz w:val="24"/>
                <w:szCs w:val="24"/>
              </w:rPr>
              <w:t>29 875 054,40</w:t>
            </w:r>
          </w:p>
        </w:tc>
      </w:tr>
    </w:tbl>
    <w:p w:rsidR="0043429A" w:rsidRPr="0043429A" w:rsidRDefault="0043429A" w:rsidP="0043429A">
      <w:pPr>
        <w:rPr>
          <w:sz w:val="24"/>
          <w:szCs w:val="24"/>
        </w:rPr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rPr>
          <w:sz w:val="24"/>
          <w:szCs w:val="24"/>
        </w:rPr>
      </w:pP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СОВЕТ НАРОДНЫХ ДЕПУТАТОВ</w:t>
      </w: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РОЖДЕСТВЕНСКОГО СЕЛЬСКОГО  ПОСЕЛЕНИЯ</w:t>
      </w: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ПОВОРИНСКОГО  МУНИЦИПАЛЬНОГО РАЙОНА  </w:t>
      </w: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ВОРОНЕЖСКОЙ  ОБЛАСТИ</w:t>
      </w:r>
    </w:p>
    <w:p w:rsidR="0043429A" w:rsidRPr="0043429A" w:rsidRDefault="0043429A" w:rsidP="0043429A">
      <w:pPr>
        <w:jc w:val="center"/>
        <w:rPr>
          <w:b/>
          <w:sz w:val="24"/>
          <w:szCs w:val="24"/>
        </w:rPr>
      </w:pP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                                                            РЕШЕНИЕ</w:t>
      </w: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</w:p>
    <w:p w:rsidR="0043429A" w:rsidRPr="0043429A" w:rsidRDefault="0043429A" w:rsidP="0043429A">
      <w:pPr>
        <w:jc w:val="both"/>
        <w:rPr>
          <w:sz w:val="24"/>
          <w:szCs w:val="24"/>
        </w:rPr>
      </w:pPr>
      <w:r w:rsidRPr="0043429A">
        <w:rPr>
          <w:sz w:val="24"/>
          <w:szCs w:val="24"/>
        </w:rPr>
        <w:t xml:space="preserve"> От 19 марта  2025 года    № 14</w:t>
      </w: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«О принятии в муниципальную собственность</w:t>
      </w: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 и постановке на баланс казны  Администрации</w:t>
      </w: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>Рождественского сельского поселения</w:t>
      </w: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  <w:r w:rsidRPr="0043429A">
        <w:rPr>
          <w:b/>
          <w:sz w:val="24"/>
          <w:szCs w:val="24"/>
        </w:rPr>
        <w:t xml:space="preserve"> объектов движимого/недвижимого имущества»</w:t>
      </w:r>
    </w:p>
    <w:p w:rsidR="0043429A" w:rsidRPr="0043429A" w:rsidRDefault="0043429A" w:rsidP="0043429A">
      <w:pPr>
        <w:jc w:val="both"/>
        <w:rPr>
          <w:sz w:val="24"/>
          <w:szCs w:val="24"/>
        </w:rPr>
      </w:pPr>
    </w:p>
    <w:p w:rsidR="0043429A" w:rsidRPr="0043429A" w:rsidRDefault="0043429A" w:rsidP="0043429A">
      <w:pPr>
        <w:jc w:val="both"/>
        <w:rPr>
          <w:sz w:val="24"/>
          <w:szCs w:val="24"/>
        </w:rPr>
      </w:pPr>
      <w:r w:rsidRPr="0043429A">
        <w:rPr>
          <w:sz w:val="24"/>
          <w:szCs w:val="24"/>
        </w:rPr>
        <w:t xml:space="preserve">     </w:t>
      </w:r>
    </w:p>
    <w:p w:rsidR="0043429A" w:rsidRPr="0043429A" w:rsidRDefault="0043429A" w:rsidP="0043429A">
      <w:pPr>
        <w:jc w:val="both"/>
        <w:rPr>
          <w:b/>
          <w:sz w:val="24"/>
          <w:szCs w:val="24"/>
        </w:rPr>
      </w:pPr>
      <w:r w:rsidRPr="0043429A">
        <w:rPr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Совет народных депутатов Рождественского сельского поселения Поворинского муниципального района Воронежской области </w:t>
      </w:r>
      <w:r w:rsidRPr="0043429A">
        <w:rPr>
          <w:b/>
          <w:sz w:val="24"/>
          <w:szCs w:val="24"/>
        </w:rPr>
        <w:t>решил:</w:t>
      </w:r>
    </w:p>
    <w:p w:rsidR="0043429A" w:rsidRPr="0043429A" w:rsidRDefault="0043429A" w:rsidP="0043429A">
      <w:pPr>
        <w:jc w:val="both"/>
        <w:rPr>
          <w:sz w:val="24"/>
          <w:szCs w:val="24"/>
        </w:rPr>
      </w:pPr>
    </w:p>
    <w:p w:rsidR="0043429A" w:rsidRPr="0043429A" w:rsidRDefault="0043429A" w:rsidP="0043429A">
      <w:pPr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1.Принять объекты движимого/недвижимого имущества в муниципальную собственность Рождественского сельского поселения согласно приложению</w:t>
      </w:r>
      <w:proofErr w:type="gramStart"/>
      <w:r w:rsidRPr="0043429A">
        <w:rPr>
          <w:color w:val="000000"/>
          <w:sz w:val="24"/>
          <w:szCs w:val="24"/>
        </w:rPr>
        <w:t xml:space="preserve"> .</w:t>
      </w:r>
      <w:proofErr w:type="gramEnd"/>
    </w:p>
    <w:p w:rsidR="0043429A" w:rsidRPr="0043429A" w:rsidRDefault="0043429A" w:rsidP="0043429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2. Поставить объекты движимого/недвижимого имущества, указанные в Приложении к настоящему Решению  на баланс казны  Администрации  Рождественского сельского поселения.</w:t>
      </w:r>
    </w:p>
    <w:p w:rsidR="0043429A" w:rsidRPr="0043429A" w:rsidRDefault="0043429A" w:rsidP="0043429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>3.</w:t>
      </w:r>
      <w:r w:rsidRPr="0043429A">
        <w:rPr>
          <w:color w:val="000000"/>
          <w:sz w:val="28"/>
          <w:szCs w:val="28"/>
        </w:rPr>
        <w:t xml:space="preserve"> </w:t>
      </w:r>
      <w:r w:rsidRPr="0043429A">
        <w:rPr>
          <w:color w:val="000000"/>
          <w:sz w:val="24"/>
          <w:szCs w:val="24"/>
        </w:rPr>
        <w:t>Включить движимые/недвижимые объекты в реестр муниципальной собственности  Рождественского  сельского поселения.</w:t>
      </w:r>
    </w:p>
    <w:p w:rsidR="0043429A" w:rsidRPr="0043429A" w:rsidRDefault="0043429A" w:rsidP="0043429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            4. Решение  вступает в силу со дня его официального обнародования.</w:t>
      </w:r>
    </w:p>
    <w:p w:rsidR="0043429A" w:rsidRPr="0043429A" w:rsidRDefault="0043429A" w:rsidP="0043429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429A">
        <w:rPr>
          <w:color w:val="000000"/>
          <w:sz w:val="24"/>
          <w:szCs w:val="24"/>
        </w:rPr>
        <w:t xml:space="preserve">5. </w:t>
      </w:r>
      <w:proofErr w:type="gramStart"/>
      <w:r w:rsidRPr="0043429A">
        <w:rPr>
          <w:color w:val="000000"/>
          <w:sz w:val="24"/>
          <w:szCs w:val="24"/>
        </w:rPr>
        <w:t>Контроль за</w:t>
      </w:r>
      <w:proofErr w:type="gramEnd"/>
      <w:r w:rsidRPr="0043429A">
        <w:rPr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43429A" w:rsidRPr="0043429A" w:rsidRDefault="0043429A" w:rsidP="0043429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43429A" w:rsidRPr="0043429A" w:rsidTr="0043429A">
        <w:tc>
          <w:tcPr>
            <w:tcW w:w="5070" w:type="dxa"/>
          </w:tcPr>
          <w:p w:rsidR="0043429A" w:rsidRPr="0043429A" w:rsidRDefault="0043429A" w:rsidP="0043429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43429A" w:rsidRPr="0043429A" w:rsidRDefault="0043429A" w:rsidP="0043429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3429A" w:rsidRPr="0043429A" w:rsidRDefault="0043429A" w:rsidP="0043429A">
      <w:pPr>
        <w:jc w:val="both"/>
        <w:rPr>
          <w:sz w:val="24"/>
          <w:szCs w:val="24"/>
        </w:rPr>
      </w:pPr>
    </w:p>
    <w:p w:rsidR="0043429A" w:rsidRPr="0043429A" w:rsidRDefault="0043429A" w:rsidP="0043429A">
      <w:pPr>
        <w:jc w:val="both"/>
        <w:rPr>
          <w:sz w:val="24"/>
          <w:szCs w:val="24"/>
        </w:rPr>
      </w:pPr>
      <w:r w:rsidRPr="0043429A">
        <w:rPr>
          <w:sz w:val="24"/>
          <w:szCs w:val="24"/>
        </w:rPr>
        <w:t xml:space="preserve"> </w:t>
      </w:r>
    </w:p>
    <w:p w:rsidR="0043429A" w:rsidRPr="0043429A" w:rsidRDefault="0043429A" w:rsidP="0043429A">
      <w:pPr>
        <w:jc w:val="both"/>
        <w:rPr>
          <w:sz w:val="24"/>
          <w:szCs w:val="24"/>
        </w:rPr>
      </w:pPr>
      <w:r w:rsidRPr="0043429A">
        <w:rPr>
          <w:sz w:val="24"/>
          <w:szCs w:val="24"/>
        </w:rPr>
        <w:t>Глава   Рождественского</w:t>
      </w:r>
    </w:p>
    <w:p w:rsidR="0043429A" w:rsidRPr="0043429A" w:rsidRDefault="0043429A" w:rsidP="0043429A">
      <w:pPr>
        <w:jc w:val="both"/>
        <w:rPr>
          <w:sz w:val="24"/>
          <w:szCs w:val="24"/>
        </w:rPr>
      </w:pPr>
      <w:r w:rsidRPr="0043429A">
        <w:rPr>
          <w:sz w:val="24"/>
          <w:szCs w:val="24"/>
        </w:rPr>
        <w:t xml:space="preserve">сельского  поселения                                 </w:t>
      </w:r>
      <w:r w:rsidRPr="0043429A">
        <w:rPr>
          <w:sz w:val="24"/>
          <w:szCs w:val="24"/>
        </w:rPr>
        <w:tab/>
      </w:r>
      <w:r w:rsidRPr="0043429A">
        <w:rPr>
          <w:sz w:val="24"/>
          <w:szCs w:val="24"/>
        </w:rPr>
        <w:tab/>
        <w:t xml:space="preserve">                                                Ю.В. Селихов</w:t>
      </w:r>
    </w:p>
    <w:p w:rsidR="0043429A" w:rsidRPr="0043429A" w:rsidRDefault="0043429A" w:rsidP="0043429A">
      <w:pPr>
        <w:jc w:val="both"/>
        <w:rPr>
          <w:sz w:val="24"/>
          <w:szCs w:val="24"/>
        </w:rPr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>СОВЕТ НАРОДНЫХ ДЕПУТАТОВ</w:t>
      </w: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>РОЖДЕСТВЕНСКОГО СЕЛЬСКОГО ПОСЕЛЕНИЯ</w:t>
      </w: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>ПОВОРИНСКОГО МУНИЦИПАЛЬНОГО РАЙОНА</w:t>
      </w: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>ВОРОНЕЖСКОЙ ОБЛАСТИ</w:t>
      </w:r>
    </w:p>
    <w:p w:rsidR="0043429A" w:rsidRPr="0043429A" w:rsidRDefault="0043429A" w:rsidP="0043429A">
      <w:pPr>
        <w:jc w:val="center"/>
        <w:rPr>
          <w:sz w:val="28"/>
          <w:szCs w:val="28"/>
        </w:rPr>
      </w:pPr>
    </w:p>
    <w:p w:rsidR="0043429A" w:rsidRPr="0043429A" w:rsidRDefault="0043429A" w:rsidP="0043429A">
      <w:pPr>
        <w:jc w:val="center"/>
        <w:rPr>
          <w:sz w:val="28"/>
          <w:szCs w:val="28"/>
        </w:rPr>
      </w:pPr>
      <w:r w:rsidRPr="0043429A">
        <w:rPr>
          <w:sz w:val="28"/>
          <w:szCs w:val="28"/>
        </w:rPr>
        <w:t>РЕШЕНИЕ</w:t>
      </w:r>
    </w:p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rPr>
          <w:sz w:val="28"/>
          <w:szCs w:val="28"/>
        </w:rPr>
      </w:pPr>
      <w:r w:rsidRPr="0043429A">
        <w:rPr>
          <w:sz w:val="28"/>
          <w:szCs w:val="28"/>
        </w:rPr>
        <w:t>от  19 марта 2025 г. № 15</w:t>
      </w:r>
    </w:p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rPr>
          <w:b/>
          <w:sz w:val="28"/>
          <w:szCs w:val="28"/>
        </w:rPr>
      </w:pPr>
      <w:r w:rsidRPr="0043429A">
        <w:rPr>
          <w:b/>
          <w:sz w:val="28"/>
          <w:szCs w:val="28"/>
        </w:rPr>
        <w:t>«О внесении изменений в решение Совета народных депутатов Рождественского сельского поселения от 13.08.2015 г. №24 «Об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свои полномочия на постоянной основе»</w:t>
      </w:r>
    </w:p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jc w:val="both"/>
        <w:rPr>
          <w:rFonts w:eastAsia="Calibri"/>
          <w:sz w:val="28"/>
          <w:szCs w:val="28"/>
        </w:rPr>
      </w:pPr>
      <w:r w:rsidRPr="0043429A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Бюджетного кодекса Российской Федерации,</w:t>
      </w:r>
      <w:r w:rsidRPr="0043429A">
        <w:rPr>
          <w:sz w:val="28"/>
          <w:szCs w:val="28"/>
        </w:rPr>
        <w:t xml:space="preserve"> </w:t>
      </w:r>
      <w:r w:rsidRPr="0043429A">
        <w:rPr>
          <w:rFonts w:eastAsia="Calibri"/>
          <w:sz w:val="28"/>
          <w:szCs w:val="28"/>
        </w:rPr>
        <w:t xml:space="preserve">Совет народных депутатов Рождественского сельского поселения Поворинского муниципального района         </w:t>
      </w:r>
    </w:p>
    <w:p w:rsidR="0043429A" w:rsidRPr="0043429A" w:rsidRDefault="0043429A" w:rsidP="0043429A">
      <w:pPr>
        <w:rPr>
          <w:rFonts w:eastAsia="Calibri"/>
          <w:sz w:val="28"/>
          <w:szCs w:val="28"/>
        </w:rPr>
      </w:pPr>
    </w:p>
    <w:p w:rsidR="0043429A" w:rsidRPr="0043429A" w:rsidRDefault="0043429A" w:rsidP="0043429A">
      <w:pPr>
        <w:jc w:val="center"/>
        <w:rPr>
          <w:rFonts w:eastAsia="Calibri"/>
          <w:sz w:val="28"/>
          <w:szCs w:val="28"/>
        </w:rPr>
      </w:pPr>
      <w:r w:rsidRPr="0043429A">
        <w:rPr>
          <w:rFonts w:eastAsia="Calibri"/>
          <w:sz w:val="28"/>
          <w:szCs w:val="28"/>
        </w:rPr>
        <w:t>РЕШИЛ;</w:t>
      </w:r>
    </w:p>
    <w:p w:rsidR="0043429A" w:rsidRPr="0043429A" w:rsidRDefault="0043429A" w:rsidP="0043429A">
      <w:pPr>
        <w:jc w:val="both"/>
        <w:rPr>
          <w:rFonts w:eastAsia="Calibri"/>
          <w:sz w:val="28"/>
          <w:szCs w:val="28"/>
        </w:rPr>
      </w:pPr>
      <w:r w:rsidRPr="0043429A">
        <w:rPr>
          <w:sz w:val="28"/>
          <w:szCs w:val="28"/>
        </w:rPr>
        <w:t>1.Внести следующие изменения в решение Совета народных депутатов Рождественского сельского поселения Поворинского муниципального района от 13.08.2015 года  №24 «</w:t>
      </w:r>
      <w:r w:rsidRPr="0043429A">
        <w:rPr>
          <w:rFonts w:eastAsia="Calibri"/>
          <w:sz w:val="28"/>
          <w:szCs w:val="28"/>
        </w:rPr>
        <w:t>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 свои полномочия на постоянной основе»:</w:t>
      </w:r>
    </w:p>
    <w:p w:rsidR="0043429A" w:rsidRPr="0043429A" w:rsidRDefault="0043429A" w:rsidP="0043429A">
      <w:pPr>
        <w:jc w:val="both"/>
        <w:rPr>
          <w:rFonts w:eastAsia="Calibri"/>
          <w:sz w:val="28"/>
          <w:szCs w:val="28"/>
        </w:rPr>
      </w:pPr>
      <w:r w:rsidRPr="0043429A">
        <w:rPr>
          <w:rFonts w:eastAsia="Calibri"/>
          <w:sz w:val="28"/>
          <w:szCs w:val="28"/>
        </w:rPr>
        <w:t>- пункт 2.3. Приложения к Положению об оплате труда выборного должностного лица местного самоуправления Рождественского сельского поселения Поворинского муниципального района, заменить размер должностного оклада  на 14487,00 (четырнадцать тысяч четыреста восемьдесят семь) рублей.</w:t>
      </w:r>
    </w:p>
    <w:p w:rsidR="0043429A" w:rsidRPr="0043429A" w:rsidRDefault="0043429A" w:rsidP="0043429A">
      <w:pPr>
        <w:jc w:val="both"/>
        <w:rPr>
          <w:sz w:val="28"/>
          <w:szCs w:val="28"/>
        </w:rPr>
      </w:pPr>
      <w:r w:rsidRPr="0043429A">
        <w:rPr>
          <w:sz w:val="28"/>
          <w:szCs w:val="28"/>
        </w:rPr>
        <w:t>2.Настоящее решение вступает в силу со дня его официального обнародования.</w:t>
      </w:r>
    </w:p>
    <w:p w:rsidR="0043429A" w:rsidRPr="0043429A" w:rsidRDefault="0043429A" w:rsidP="0043429A">
      <w:pPr>
        <w:jc w:val="both"/>
        <w:rPr>
          <w:sz w:val="28"/>
          <w:szCs w:val="28"/>
        </w:rPr>
      </w:pPr>
      <w:r w:rsidRPr="0043429A">
        <w:rPr>
          <w:sz w:val="28"/>
          <w:szCs w:val="28"/>
        </w:rPr>
        <w:t xml:space="preserve">3. </w:t>
      </w:r>
      <w:proofErr w:type="gramStart"/>
      <w:r w:rsidRPr="0043429A">
        <w:rPr>
          <w:sz w:val="28"/>
          <w:szCs w:val="28"/>
        </w:rPr>
        <w:t>Контроль за</w:t>
      </w:r>
      <w:proofErr w:type="gramEnd"/>
      <w:r w:rsidRPr="0043429A">
        <w:rPr>
          <w:sz w:val="28"/>
          <w:szCs w:val="28"/>
        </w:rPr>
        <w:t xml:space="preserve"> исполнением настоящего решения оставляю за собой.</w:t>
      </w:r>
    </w:p>
    <w:p w:rsidR="0043429A" w:rsidRPr="0043429A" w:rsidRDefault="0043429A" w:rsidP="0043429A">
      <w:pPr>
        <w:jc w:val="both"/>
        <w:rPr>
          <w:sz w:val="28"/>
          <w:szCs w:val="28"/>
        </w:rPr>
      </w:pPr>
    </w:p>
    <w:p w:rsidR="0043429A" w:rsidRPr="0043429A" w:rsidRDefault="0043429A" w:rsidP="0043429A">
      <w:pPr>
        <w:rPr>
          <w:sz w:val="28"/>
          <w:szCs w:val="28"/>
        </w:rPr>
      </w:pPr>
    </w:p>
    <w:p w:rsidR="0043429A" w:rsidRPr="0043429A" w:rsidRDefault="0043429A" w:rsidP="0043429A">
      <w:pPr>
        <w:rPr>
          <w:sz w:val="28"/>
          <w:szCs w:val="28"/>
        </w:rPr>
      </w:pPr>
      <w:r w:rsidRPr="0043429A">
        <w:rPr>
          <w:sz w:val="28"/>
          <w:szCs w:val="28"/>
        </w:rPr>
        <w:t xml:space="preserve"> Глава Рождественского</w:t>
      </w:r>
    </w:p>
    <w:p w:rsidR="0043429A" w:rsidRPr="0043429A" w:rsidRDefault="0043429A" w:rsidP="0043429A">
      <w:pPr>
        <w:rPr>
          <w:sz w:val="28"/>
          <w:szCs w:val="28"/>
        </w:rPr>
      </w:pPr>
      <w:r w:rsidRPr="0043429A">
        <w:rPr>
          <w:sz w:val="28"/>
          <w:szCs w:val="28"/>
        </w:rPr>
        <w:t xml:space="preserve"> сельского поселения                                                                        Ю.В. Селихов</w:t>
      </w:r>
    </w:p>
    <w:p w:rsidR="0043429A" w:rsidRPr="0043429A" w:rsidRDefault="0043429A" w:rsidP="0043429A">
      <w:pPr>
        <w:rPr>
          <w:rFonts w:eastAsia="Calibri"/>
          <w:sz w:val="28"/>
          <w:szCs w:val="28"/>
          <w:lang w:eastAsia="en-US"/>
        </w:rPr>
      </w:pPr>
    </w:p>
    <w:p w:rsidR="0043429A" w:rsidRPr="0043429A" w:rsidRDefault="0043429A" w:rsidP="0043429A">
      <w:pPr>
        <w:spacing w:after="200" w:line="276" w:lineRule="auto"/>
        <w:rPr>
          <w:sz w:val="28"/>
          <w:szCs w:val="28"/>
        </w:rPr>
      </w:pPr>
    </w:p>
    <w:p w:rsidR="0043429A" w:rsidRPr="0043429A" w:rsidRDefault="0043429A" w:rsidP="004342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429A" w:rsidRPr="0043429A" w:rsidRDefault="0043429A" w:rsidP="004342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4"/>
          <w:szCs w:val="24"/>
        </w:rPr>
      </w:pPr>
      <w:r w:rsidRPr="0043429A">
        <w:rPr>
          <w:rFonts w:eastAsiaTheme="minorEastAsia"/>
          <w:b/>
          <w:bCs/>
          <w:sz w:val="24"/>
          <w:szCs w:val="24"/>
        </w:rPr>
        <w:t>СОВЕТ  НАРОДНЫХ  ДЕПУТАТОВ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4"/>
          <w:szCs w:val="24"/>
        </w:rPr>
      </w:pPr>
      <w:r w:rsidRPr="0043429A">
        <w:rPr>
          <w:rFonts w:eastAsiaTheme="minorEastAsia"/>
          <w:b/>
          <w:bCs/>
          <w:sz w:val="24"/>
          <w:szCs w:val="24"/>
        </w:rPr>
        <w:t>РОЖДЕСТВЕНСКОГО  СЕЛЬСКОГО  ПОСЕЛЕНИЯ                               ПОВОРИНСКОГО МУНИЦИПАЛЬНОГО РАЙОНА                              ВОРОНЕЖСКОЙ ОБЛАСТИ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4"/>
          <w:szCs w:val="24"/>
        </w:rPr>
      </w:pPr>
      <w:proofErr w:type="gramStart"/>
      <w:r w:rsidRPr="0043429A">
        <w:rPr>
          <w:rFonts w:eastAsiaTheme="minorEastAsia"/>
          <w:b/>
          <w:bCs/>
          <w:sz w:val="24"/>
          <w:szCs w:val="24"/>
        </w:rPr>
        <w:t>Р</w:t>
      </w:r>
      <w:proofErr w:type="gramEnd"/>
      <w:r w:rsidRPr="0043429A">
        <w:rPr>
          <w:rFonts w:eastAsiaTheme="minorEastAsia"/>
          <w:b/>
          <w:bCs/>
          <w:sz w:val="24"/>
          <w:szCs w:val="24"/>
        </w:rPr>
        <w:t xml:space="preserve"> Е Ш Е Н И Е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4"/>
          <w:szCs w:val="24"/>
        </w:rPr>
      </w:pPr>
      <w:r w:rsidRPr="0043429A">
        <w:rPr>
          <w:rFonts w:eastAsiaTheme="minorEastAsia"/>
          <w:b/>
          <w:sz w:val="24"/>
          <w:szCs w:val="24"/>
        </w:rPr>
        <w:t>от 19 марта 2025  года №  17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4"/>
          <w:szCs w:val="24"/>
        </w:rPr>
      </w:pPr>
      <w:r w:rsidRPr="0043429A">
        <w:rPr>
          <w:rFonts w:eastAsiaTheme="minorEastAsia"/>
          <w:b/>
          <w:sz w:val="24"/>
          <w:szCs w:val="24"/>
        </w:rPr>
        <w:t>«О включении периодов замещения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4"/>
          <w:szCs w:val="24"/>
        </w:rPr>
      </w:pPr>
      <w:r w:rsidRPr="0043429A">
        <w:rPr>
          <w:rFonts w:eastAsiaTheme="minorEastAsia"/>
          <w:b/>
          <w:sz w:val="24"/>
          <w:szCs w:val="24"/>
        </w:rPr>
        <w:t>отдельных должностей в стаж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4"/>
          <w:szCs w:val="24"/>
        </w:rPr>
      </w:pPr>
      <w:r w:rsidRPr="0043429A">
        <w:rPr>
          <w:rFonts w:eastAsiaTheme="minorEastAsia"/>
          <w:b/>
          <w:sz w:val="24"/>
          <w:szCs w:val="24"/>
        </w:rPr>
        <w:t>муниципальной службы»</w:t>
      </w: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</w:p>
    <w:p w:rsidR="0043429A" w:rsidRPr="0043429A" w:rsidRDefault="0043429A" w:rsidP="0043429A">
      <w:pPr>
        <w:spacing w:after="200" w:line="276" w:lineRule="auto"/>
        <w:jc w:val="both"/>
        <w:rPr>
          <w:b/>
          <w:sz w:val="24"/>
          <w:szCs w:val="24"/>
        </w:rPr>
      </w:pPr>
      <w:r w:rsidRPr="0043429A">
        <w:rPr>
          <w:rFonts w:eastAsiaTheme="minorEastAsia"/>
          <w:sz w:val="24"/>
          <w:szCs w:val="24"/>
        </w:rPr>
        <w:t xml:space="preserve">   </w:t>
      </w:r>
      <w:r w:rsidRPr="0043429A">
        <w:rPr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Pr="0043429A">
        <w:rPr>
          <w:sz w:val="28"/>
          <w:szCs w:val="28"/>
        </w:rPr>
        <w:t xml:space="preserve"> </w:t>
      </w:r>
      <w:r w:rsidRPr="0043429A">
        <w:rPr>
          <w:sz w:val="24"/>
          <w:szCs w:val="24"/>
        </w:rPr>
        <w:t>Уставом Рождественского сельского поселения Поворинского муниципального района Воронежской области</w:t>
      </w:r>
      <w:proofErr w:type="gramStart"/>
      <w:r w:rsidRPr="0043429A">
        <w:rPr>
          <w:sz w:val="24"/>
          <w:szCs w:val="24"/>
        </w:rPr>
        <w:t xml:space="preserve"> ,</w:t>
      </w:r>
      <w:proofErr w:type="gramEnd"/>
      <w:r w:rsidRPr="0043429A">
        <w:rPr>
          <w:sz w:val="24"/>
          <w:szCs w:val="24"/>
        </w:rPr>
        <w:t xml:space="preserve"> закона Воронежской области № 196- ОЗ  от 27 декабря 2012 года согласно поданного заявления главы администрации Рождественского сельского поселения Селихова Юрия Валентиновича, о включении в муниципальный стаж его работы в должности директора Поворинского торгового объединения и председателем Поворинского ГОРПО с 27.04.1987г по 14.07.1992 год (ксерокопия трудовой книжки), Совет народных депутатов Рождественского сельского поселения Поворинского муниципального района Воронежской области </w:t>
      </w:r>
      <w:r w:rsidRPr="0043429A">
        <w:rPr>
          <w:b/>
          <w:sz w:val="24"/>
          <w:szCs w:val="24"/>
        </w:rPr>
        <w:t>решил:</w:t>
      </w:r>
    </w:p>
    <w:p w:rsidR="0043429A" w:rsidRPr="0043429A" w:rsidRDefault="0043429A" w:rsidP="0043429A">
      <w:pPr>
        <w:spacing w:after="200" w:line="276" w:lineRule="auto"/>
        <w:jc w:val="both"/>
        <w:rPr>
          <w:sz w:val="24"/>
          <w:szCs w:val="24"/>
        </w:rPr>
      </w:pPr>
      <w:r w:rsidRPr="0043429A">
        <w:rPr>
          <w:sz w:val="24"/>
          <w:szCs w:val="24"/>
        </w:rPr>
        <w:t>1.Включить в муниципальный стаж 5 лет в период работы в должности директора Поворинского торгового объединения и председателя  ГОРПО главе  администрации Рождественского сельского поселения Селихову Юрию Валентиновичу</w:t>
      </w:r>
      <w:proofErr w:type="gramStart"/>
      <w:r w:rsidRPr="0043429A">
        <w:rPr>
          <w:sz w:val="24"/>
          <w:szCs w:val="24"/>
        </w:rPr>
        <w:t xml:space="preserve"> .</w:t>
      </w:r>
      <w:proofErr w:type="gramEnd"/>
    </w:p>
    <w:p w:rsidR="0043429A" w:rsidRPr="0043429A" w:rsidRDefault="0043429A" w:rsidP="0043429A">
      <w:pPr>
        <w:spacing w:after="200" w:line="276" w:lineRule="auto"/>
        <w:jc w:val="both"/>
        <w:rPr>
          <w:sz w:val="24"/>
          <w:szCs w:val="24"/>
        </w:rPr>
      </w:pPr>
      <w:r w:rsidRPr="0043429A">
        <w:rPr>
          <w:sz w:val="24"/>
          <w:szCs w:val="24"/>
        </w:rPr>
        <w:t>2.</w:t>
      </w:r>
      <w:r w:rsidRPr="0043429A">
        <w:rPr>
          <w:color w:val="1E1E1E"/>
          <w:sz w:val="28"/>
          <w:szCs w:val="28"/>
        </w:rPr>
        <w:t xml:space="preserve"> </w:t>
      </w:r>
      <w:proofErr w:type="gramStart"/>
      <w:r w:rsidRPr="0043429A">
        <w:rPr>
          <w:sz w:val="24"/>
          <w:szCs w:val="24"/>
        </w:rPr>
        <w:t>Контроль за</w:t>
      </w:r>
      <w:proofErr w:type="gramEnd"/>
      <w:r w:rsidRPr="0043429A">
        <w:rPr>
          <w:sz w:val="24"/>
          <w:szCs w:val="24"/>
        </w:rPr>
        <w:t xml:space="preserve"> исполнением настоящего решения оставляю за собой.</w:t>
      </w:r>
    </w:p>
    <w:p w:rsidR="0043429A" w:rsidRPr="0043429A" w:rsidRDefault="0043429A" w:rsidP="0043429A">
      <w:pPr>
        <w:spacing w:after="200" w:line="276" w:lineRule="auto"/>
        <w:jc w:val="both"/>
        <w:rPr>
          <w:sz w:val="24"/>
          <w:szCs w:val="24"/>
        </w:rPr>
      </w:pPr>
    </w:p>
    <w:p w:rsidR="0043429A" w:rsidRPr="0043429A" w:rsidRDefault="0043429A" w:rsidP="0043429A">
      <w:pPr>
        <w:spacing w:after="200"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2266"/>
        <w:gridCol w:w="3164"/>
      </w:tblGrid>
      <w:tr w:rsidR="0043429A" w:rsidRPr="0043429A" w:rsidTr="0043429A">
        <w:tc>
          <w:tcPr>
            <w:tcW w:w="4141" w:type="dxa"/>
            <w:hideMark/>
          </w:tcPr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Глава Рождественского</w:t>
            </w:r>
          </w:p>
        </w:tc>
        <w:tc>
          <w:tcPr>
            <w:tcW w:w="2266" w:type="dxa"/>
          </w:tcPr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3429A" w:rsidRPr="0043429A" w:rsidTr="0043429A">
        <w:tc>
          <w:tcPr>
            <w:tcW w:w="4141" w:type="dxa"/>
          </w:tcPr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сельского поселения                                                                                          </w:t>
            </w:r>
          </w:p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6" w:type="dxa"/>
          </w:tcPr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164" w:type="dxa"/>
          </w:tcPr>
          <w:p w:rsidR="0043429A" w:rsidRPr="0043429A" w:rsidRDefault="0043429A" w:rsidP="0043429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3429A">
              <w:rPr>
                <w:sz w:val="24"/>
                <w:szCs w:val="24"/>
              </w:rPr>
              <w:t>Ю.В. Селихов</w:t>
            </w:r>
          </w:p>
        </w:tc>
      </w:tr>
    </w:tbl>
    <w:p w:rsidR="0043429A" w:rsidRPr="0043429A" w:rsidRDefault="0043429A" w:rsidP="0043429A">
      <w:pPr>
        <w:spacing w:after="200" w:line="276" w:lineRule="auto"/>
        <w:jc w:val="both"/>
        <w:rPr>
          <w:sz w:val="24"/>
          <w:szCs w:val="24"/>
        </w:rPr>
      </w:pPr>
    </w:p>
    <w:p w:rsidR="0043429A" w:rsidRPr="0043429A" w:rsidRDefault="0043429A" w:rsidP="0043429A">
      <w:pPr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</w:p>
    <w:p w:rsidR="0043429A" w:rsidRPr="0043429A" w:rsidRDefault="0043429A" w:rsidP="0043429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43429A" w:rsidRDefault="0043429A" w:rsidP="003E1A66">
      <w:pPr>
        <w:tabs>
          <w:tab w:val="left" w:pos="1172"/>
        </w:tabs>
        <w:jc w:val="center"/>
      </w:pPr>
    </w:p>
    <w:p w:rsidR="00C8268D" w:rsidRDefault="00C8268D" w:rsidP="003E1A66">
      <w:pPr>
        <w:tabs>
          <w:tab w:val="left" w:pos="1172"/>
        </w:tabs>
        <w:jc w:val="center"/>
      </w:pPr>
    </w:p>
    <w:p w:rsidR="003E1A66" w:rsidRDefault="003E1A66" w:rsidP="003E1A66">
      <w:pPr>
        <w:tabs>
          <w:tab w:val="left" w:pos="1172"/>
        </w:tabs>
        <w:jc w:val="center"/>
      </w:pPr>
      <w:r>
        <w:lastRenderedPageBreak/>
        <w:t>Вестник муниципальных правовых актов Рождественского сельского поселения Поворинского муниципального района Воронежской области</w:t>
      </w:r>
    </w:p>
    <w:p w:rsidR="003E1A66" w:rsidRDefault="00A22824" w:rsidP="003E1A66">
      <w:pPr>
        <w:tabs>
          <w:tab w:val="left" w:pos="1172"/>
        </w:tabs>
        <w:jc w:val="center"/>
      </w:pPr>
      <w:r>
        <w:t>от 20.03.2025 г. №6</w:t>
      </w:r>
    </w:p>
    <w:p w:rsidR="003E1A66" w:rsidRDefault="003E1A66" w:rsidP="003E1A66">
      <w:pPr>
        <w:tabs>
          <w:tab w:val="left" w:pos="1172"/>
        </w:tabs>
        <w:jc w:val="center"/>
      </w:pPr>
      <w:r>
        <w:t>Вестник подготовлен к печати</w:t>
      </w:r>
    </w:p>
    <w:p w:rsidR="003E1A66" w:rsidRDefault="003E1A66" w:rsidP="003E1A66">
      <w:pPr>
        <w:tabs>
          <w:tab w:val="left" w:pos="1172"/>
        </w:tabs>
        <w:jc w:val="center"/>
      </w:pPr>
      <w:r>
        <w:t>в Администрации Рождественского сельского поселения Поворинского муниципального района Воронежской области</w:t>
      </w:r>
    </w:p>
    <w:p w:rsidR="003E1A66" w:rsidRDefault="003E1A66" w:rsidP="003E1A66">
      <w:pPr>
        <w:tabs>
          <w:tab w:val="left" w:pos="1172"/>
        </w:tabs>
        <w:jc w:val="center"/>
      </w:pPr>
      <w:r>
        <w:t>Адрес:  397330, Воронежская область, Поворинский район</w:t>
      </w:r>
      <w:proofErr w:type="gramStart"/>
      <w:r>
        <w:t xml:space="preserve"> ,</w:t>
      </w:r>
      <w:proofErr w:type="gramEnd"/>
      <w:r>
        <w:t xml:space="preserve"> с. Рождественское,  ул. Мостовая, 26 Б.  Тел. (47376) 53-3-40</w:t>
      </w:r>
    </w:p>
    <w:p w:rsidR="003E1A66" w:rsidRDefault="003E1A66" w:rsidP="003E1A66">
      <w:pPr>
        <w:tabs>
          <w:tab w:val="left" w:pos="1172"/>
        </w:tabs>
        <w:jc w:val="center"/>
      </w:pPr>
    </w:p>
    <w:p w:rsidR="003E1A66" w:rsidRDefault="003E1A66" w:rsidP="003E1A66">
      <w:pPr>
        <w:tabs>
          <w:tab w:val="left" w:pos="1172"/>
        </w:tabs>
        <w:jc w:val="center"/>
      </w:pPr>
      <w:r>
        <w:t>Учредитель</w:t>
      </w:r>
    </w:p>
    <w:p w:rsidR="003E1A66" w:rsidRDefault="003E1A66" w:rsidP="003E1A66">
      <w:pPr>
        <w:tabs>
          <w:tab w:val="left" w:pos="1172"/>
        </w:tabs>
        <w:jc w:val="center"/>
      </w:pPr>
      <w:r>
        <w:t>Совет народных депутатов Рождественского сельского поселения                                  Поворинского муниципального района Воронежской области</w:t>
      </w:r>
    </w:p>
    <w:p w:rsidR="003E1A66" w:rsidRDefault="003E1A66" w:rsidP="003E1A66">
      <w:pPr>
        <w:tabs>
          <w:tab w:val="left" w:pos="1172"/>
        </w:tabs>
        <w:jc w:val="center"/>
      </w:pPr>
      <w:r>
        <w:t>решение Совета народных депутатов Рождественского сельского поселения</w:t>
      </w:r>
    </w:p>
    <w:p w:rsidR="003E1A66" w:rsidRDefault="003E1A66" w:rsidP="003E1A66">
      <w:pPr>
        <w:tabs>
          <w:tab w:val="left" w:pos="1172"/>
        </w:tabs>
        <w:jc w:val="center"/>
      </w:pPr>
      <w:r>
        <w:t>Поворинского муниципального района Воронежской области</w:t>
      </w:r>
    </w:p>
    <w:p w:rsidR="003E1A66" w:rsidRDefault="00A22824" w:rsidP="003E1A66">
      <w:pPr>
        <w:tabs>
          <w:tab w:val="left" w:pos="1172"/>
        </w:tabs>
        <w:jc w:val="center"/>
      </w:pPr>
      <w:r>
        <w:t>от 20.03.2025 г №6</w:t>
      </w:r>
      <w:bookmarkStart w:id="2" w:name="_GoBack"/>
      <w:bookmarkEnd w:id="2"/>
    </w:p>
    <w:p w:rsidR="003E1A66" w:rsidRDefault="003E1A66" w:rsidP="003E1A66">
      <w:pPr>
        <w:tabs>
          <w:tab w:val="left" w:pos="1172"/>
        </w:tabs>
        <w:jc w:val="center"/>
      </w:pPr>
    </w:p>
    <w:p w:rsidR="003E1A66" w:rsidRDefault="003E1A66" w:rsidP="003E1A66">
      <w:pPr>
        <w:tabs>
          <w:tab w:val="left" w:pos="1172"/>
        </w:tabs>
        <w:jc w:val="center"/>
      </w:pPr>
      <w:r>
        <w:t>Отпечатано на ПК. Тираж 4 экз.</w:t>
      </w:r>
    </w:p>
    <w:p w:rsidR="003E1A66" w:rsidRDefault="003E1A66" w:rsidP="003E1A6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25250F" w:rsidRDefault="0025250F"/>
    <w:p w:rsidR="0025250F" w:rsidRDefault="0025250F"/>
    <w:p w:rsidR="0025250F" w:rsidRDefault="0025250F"/>
    <w:p w:rsidR="0025250F" w:rsidRDefault="0025250F"/>
    <w:p w:rsidR="0025250F" w:rsidRDefault="0025250F"/>
    <w:p w:rsidR="0025250F" w:rsidRDefault="0025250F"/>
    <w:sectPr w:rsidR="0025250F" w:rsidSect="0043429A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7A" w:rsidRDefault="004B057A" w:rsidP="00382795">
      <w:r>
        <w:separator/>
      </w:r>
    </w:p>
  </w:endnote>
  <w:endnote w:type="continuationSeparator" w:id="0">
    <w:p w:rsidR="004B057A" w:rsidRDefault="004B057A" w:rsidP="003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7A" w:rsidRDefault="004B057A" w:rsidP="00382795">
      <w:r>
        <w:separator/>
      </w:r>
    </w:p>
  </w:footnote>
  <w:footnote w:type="continuationSeparator" w:id="0">
    <w:p w:rsidR="004B057A" w:rsidRDefault="004B057A" w:rsidP="0038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6E75DB"/>
    <w:multiLevelType w:val="hybridMultilevel"/>
    <w:tmpl w:val="36B2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F73396"/>
    <w:multiLevelType w:val="hybridMultilevel"/>
    <w:tmpl w:val="FDB0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449C2"/>
    <w:multiLevelType w:val="hybridMultilevel"/>
    <w:tmpl w:val="F184D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2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23"/>
  </w:num>
  <w:num w:numId="18">
    <w:abstractNumId w:val="19"/>
  </w:num>
  <w:num w:numId="19">
    <w:abstractNumId w:val="7"/>
  </w:num>
  <w:num w:numId="20">
    <w:abstractNumId w:val="15"/>
  </w:num>
  <w:num w:numId="21">
    <w:abstractNumId w:val="24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4F"/>
    <w:rsid w:val="0025250F"/>
    <w:rsid w:val="00365D56"/>
    <w:rsid w:val="00382795"/>
    <w:rsid w:val="003E1A66"/>
    <w:rsid w:val="0043429A"/>
    <w:rsid w:val="004B057A"/>
    <w:rsid w:val="004E7F4F"/>
    <w:rsid w:val="004E7FE5"/>
    <w:rsid w:val="005517F6"/>
    <w:rsid w:val="006A73F7"/>
    <w:rsid w:val="006E54A9"/>
    <w:rsid w:val="00A22824"/>
    <w:rsid w:val="00B53491"/>
    <w:rsid w:val="00BF30A7"/>
    <w:rsid w:val="00C146A6"/>
    <w:rsid w:val="00C8268D"/>
    <w:rsid w:val="00CB569F"/>
    <w:rsid w:val="00DE0A38"/>
    <w:rsid w:val="00DE7B1B"/>
    <w:rsid w:val="00F43C59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34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29A"/>
    <w:pPr>
      <w:keepNext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43429A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4342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429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43429A"/>
    <w:pPr>
      <w:keepNext/>
      <w:outlineLvl w:val="5"/>
    </w:pPr>
    <w:rPr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43429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3429A"/>
    <w:pPr>
      <w:keepNext/>
      <w:outlineLvl w:val="7"/>
    </w:pPr>
    <w:rPr>
      <w:b/>
      <w:bCs/>
      <w:sz w:val="18"/>
      <w:szCs w:val="24"/>
    </w:rPr>
  </w:style>
  <w:style w:type="paragraph" w:styleId="9">
    <w:name w:val="heading 9"/>
    <w:basedOn w:val="a"/>
    <w:next w:val="a"/>
    <w:link w:val="90"/>
    <w:qFormat/>
    <w:rsid w:val="0043429A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46A6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146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8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8268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footnote text"/>
    <w:basedOn w:val="a"/>
    <w:link w:val="a6"/>
    <w:semiHidden/>
    <w:unhideWhenUsed/>
    <w:rsid w:val="00382795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8279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82795"/>
    <w:rPr>
      <w:vertAlign w:val="superscript"/>
    </w:rPr>
  </w:style>
  <w:style w:type="table" w:styleId="a8">
    <w:name w:val="Table Grid"/>
    <w:basedOn w:val="a1"/>
    <w:uiPriority w:val="39"/>
    <w:rsid w:val="00B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42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43429A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342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No Spacing"/>
    <w:uiPriority w:val="1"/>
    <w:qFormat/>
    <w:rsid w:val="004342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34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4342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43429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43429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434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429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4342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42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4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42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42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42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42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2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42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429A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42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unhideWhenUsed/>
    <w:rsid w:val="0043429A"/>
  </w:style>
  <w:style w:type="paragraph" w:styleId="ad">
    <w:name w:val="List"/>
    <w:basedOn w:val="a"/>
    <w:rsid w:val="0043429A"/>
    <w:pPr>
      <w:ind w:left="283" w:hanging="283"/>
    </w:pPr>
    <w:rPr>
      <w:sz w:val="24"/>
      <w:szCs w:val="24"/>
    </w:rPr>
  </w:style>
  <w:style w:type="paragraph" w:styleId="ae">
    <w:name w:val="Body Text Indent"/>
    <w:basedOn w:val="a"/>
    <w:link w:val="af"/>
    <w:rsid w:val="0043429A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434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3429A"/>
    <w:pPr>
      <w:spacing w:line="264" w:lineRule="auto"/>
      <w:ind w:firstLine="53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4342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43429A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4342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атья1"/>
    <w:basedOn w:val="a"/>
    <w:next w:val="a"/>
    <w:rsid w:val="0043429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434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434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rsid w:val="0043429A"/>
    <w:rPr>
      <w:color w:val="0000FF"/>
      <w:u w:val="single"/>
    </w:rPr>
  </w:style>
  <w:style w:type="paragraph" w:customStyle="1" w:styleId="af2">
    <w:name w:val=" Знак Знак Знак Знак Знак Знак Знак Знак Знак Знак"/>
    <w:basedOn w:val="a"/>
    <w:rsid w:val="004342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next w:val="a"/>
    <w:rsid w:val="004342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 Знак"/>
    <w:basedOn w:val="a"/>
    <w:next w:val="a"/>
    <w:rsid w:val="004342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43429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434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rsid w:val="0043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34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29A"/>
    <w:pPr>
      <w:keepNext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43429A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4342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429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43429A"/>
    <w:pPr>
      <w:keepNext/>
      <w:outlineLvl w:val="5"/>
    </w:pPr>
    <w:rPr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43429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3429A"/>
    <w:pPr>
      <w:keepNext/>
      <w:outlineLvl w:val="7"/>
    </w:pPr>
    <w:rPr>
      <w:b/>
      <w:bCs/>
      <w:sz w:val="18"/>
      <w:szCs w:val="24"/>
    </w:rPr>
  </w:style>
  <w:style w:type="paragraph" w:styleId="9">
    <w:name w:val="heading 9"/>
    <w:basedOn w:val="a"/>
    <w:next w:val="a"/>
    <w:link w:val="90"/>
    <w:qFormat/>
    <w:rsid w:val="0043429A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46A6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146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8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8268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footnote text"/>
    <w:basedOn w:val="a"/>
    <w:link w:val="a6"/>
    <w:semiHidden/>
    <w:unhideWhenUsed/>
    <w:rsid w:val="00382795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8279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82795"/>
    <w:rPr>
      <w:vertAlign w:val="superscript"/>
    </w:rPr>
  </w:style>
  <w:style w:type="table" w:styleId="a8">
    <w:name w:val="Table Grid"/>
    <w:basedOn w:val="a1"/>
    <w:uiPriority w:val="39"/>
    <w:rsid w:val="00B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42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43429A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342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No Spacing"/>
    <w:uiPriority w:val="1"/>
    <w:qFormat/>
    <w:rsid w:val="004342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34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4342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43429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43429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434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429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4342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42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4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42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42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42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42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2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42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429A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42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unhideWhenUsed/>
    <w:rsid w:val="0043429A"/>
  </w:style>
  <w:style w:type="paragraph" w:styleId="ad">
    <w:name w:val="List"/>
    <w:basedOn w:val="a"/>
    <w:rsid w:val="0043429A"/>
    <w:pPr>
      <w:ind w:left="283" w:hanging="283"/>
    </w:pPr>
    <w:rPr>
      <w:sz w:val="24"/>
      <w:szCs w:val="24"/>
    </w:rPr>
  </w:style>
  <w:style w:type="paragraph" w:styleId="ae">
    <w:name w:val="Body Text Indent"/>
    <w:basedOn w:val="a"/>
    <w:link w:val="af"/>
    <w:rsid w:val="0043429A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434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3429A"/>
    <w:pPr>
      <w:spacing w:line="264" w:lineRule="auto"/>
      <w:ind w:firstLine="53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4342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43429A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4342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атья1"/>
    <w:basedOn w:val="a"/>
    <w:next w:val="a"/>
    <w:rsid w:val="0043429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434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434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rsid w:val="0043429A"/>
    <w:rPr>
      <w:color w:val="0000FF"/>
      <w:u w:val="single"/>
    </w:rPr>
  </w:style>
  <w:style w:type="paragraph" w:customStyle="1" w:styleId="af2">
    <w:name w:val=" Знак Знак Знак Знак Знак Знак Знак Знак Знак Знак"/>
    <w:basedOn w:val="a"/>
    <w:rsid w:val="004342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next w:val="a"/>
    <w:rsid w:val="004342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 Знак"/>
    <w:basedOn w:val="a"/>
    <w:next w:val="a"/>
    <w:rsid w:val="004342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43429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434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rsid w:val="0043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69</Pages>
  <Words>16704</Words>
  <Characters>95214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2025-02-12T07:40:00Z</cp:lastPrinted>
  <dcterms:created xsi:type="dcterms:W3CDTF">2025-02-12T07:28:00Z</dcterms:created>
  <dcterms:modified xsi:type="dcterms:W3CDTF">2025-03-20T06:31:00Z</dcterms:modified>
</cp:coreProperties>
</file>